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CE0" w:rsidRDefault="005E7CE0" w:rsidP="00141139">
      <w:pPr>
        <w:pStyle w:val="a7"/>
        <w:spacing w:after="0" w:line="240" w:lineRule="auto"/>
        <w:ind w:left="0"/>
        <w:contextualSpacing w:val="0"/>
        <w:jc w:val="center"/>
        <w:rPr>
          <w:rFonts w:ascii="Times New Roman" w:hAnsi="Times New Roman" w:cs="Times New Roman"/>
          <w:b/>
          <w:sz w:val="24"/>
          <w:szCs w:val="24"/>
        </w:rPr>
      </w:pPr>
      <w:r w:rsidRPr="005E7CE0">
        <w:rPr>
          <w:rFonts w:ascii="Times New Roman" w:hAnsi="Times New Roman" w:cs="Times New Roman"/>
          <w:b/>
          <w:sz w:val="24"/>
          <w:szCs w:val="24"/>
        </w:rPr>
        <w:t>Характеристика профессиональной деятельности</w:t>
      </w:r>
    </w:p>
    <w:p w:rsidR="00141139" w:rsidRDefault="00141139" w:rsidP="00141139">
      <w:pPr>
        <w:pStyle w:val="a7"/>
        <w:spacing w:after="0" w:line="240" w:lineRule="auto"/>
        <w:ind w:left="0"/>
        <w:contextualSpacing w:val="0"/>
        <w:rPr>
          <w:rFonts w:ascii="Times New Roman" w:hAnsi="Times New Roman" w:cs="Times New Roman"/>
          <w:b/>
          <w:sz w:val="24"/>
          <w:szCs w:val="24"/>
        </w:rPr>
      </w:pPr>
    </w:p>
    <w:p w:rsidR="005E7CE0" w:rsidRPr="005E7CE0" w:rsidRDefault="00141139" w:rsidP="00141139">
      <w:pPr>
        <w:pStyle w:val="a7"/>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871463" cy="4364966"/>
            <wp:effectExtent l="19050" t="0" r="0" b="0"/>
            <wp:docPr id="5" name="Рисунок 2" descr="C:\Documents and Settings\PowerUser\Рабочий стол\h45qdz_5j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owerUser\Рабочий стол\h45qdz_5j0Q.jpg"/>
                    <pic:cNvPicPr>
                      <a:picLocks noChangeAspect="1" noChangeArrowheads="1"/>
                    </pic:cNvPicPr>
                  </pic:nvPicPr>
                  <pic:blipFill>
                    <a:blip r:embed="rId8" cstate="print"/>
                    <a:srcRect/>
                    <a:stretch>
                      <a:fillRect/>
                    </a:stretch>
                  </pic:blipFill>
                  <pic:spPr bwMode="auto">
                    <a:xfrm>
                      <a:off x="0" y="0"/>
                      <a:ext cx="3875909" cy="4369979"/>
                    </a:xfrm>
                    <a:prstGeom prst="rect">
                      <a:avLst/>
                    </a:prstGeom>
                    <a:noFill/>
                    <a:ln w="9525">
                      <a:noFill/>
                      <a:miter lim="800000"/>
                      <a:headEnd/>
                      <a:tailEnd/>
                    </a:ln>
                  </pic:spPr>
                </pic:pic>
              </a:graphicData>
            </a:graphic>
          </wp:inline>
        </w:drawing>
      </w:r>
    </w:p>
    <w:p w:rsidR="005E7CE0" w:rsidRDefault="005E7CE0" w:rsidP="00141139">
      <w:pPr>
        <w:pStyle w:val="a7"/>
        <w:spacing w:after="0" w:line="240" w:lineRule="auto"/>
        <w:ind w:left="0"/>
        <w:contextualSpacing w:val="0"/>
        <w:jc w:val="center"/>
        <w:rPr>
          <w:rFonts w:ascii="Times New Roman" w:hAnsi="Times New Roman" w:cs="Times New Roman"/>
          <w:sz w:val="24"/>
          <w:szCs w:val="24"/>
        </w:rPr>
      </w:pPr>
    </w:p>
    <w:p w:rsidR="00314F39" w:rsidRPr="00AC760B" w:rsidRDefault="00314F39" w:rsidP="005E7CE0">
      <w:pPr>
        <w:pStyle w:val="a7"/>
        <w:spacing w:after="0" w:line="240" w:lineRule="auto"/>
        <w:ind w:left="0"/>
        <w:contextualSpacing w:val="0"/>
        <w:jc w:val="center"/>
        <w:rPr>
          <w:rFonts w:ascii="Times New Roman" w:hAnsi="Times New Roman" w:cs="Times New Roman"/>
          <w:b/>
          <w:sz w:val="24"/>
          <w:szCs w:val="24"/>
        </w:rPr>
      </w:pPr>
      <w:r w:rsidRPr="00AC760B">
        <w:rPr>
          <w:rFonts w:ascii="Times New Roman" w:hAnsi="Times New Roman" w:cs="Times New Roman"/>
          <w:b/>
          <w:sz w:val="24"/>
          <w:szCs w:val="24"/>
        </w:rPr>
        <w:t>Педагог-психолог</w:t>
      </w:r>
    </w:p>
    <w:p w:rsidR="00314F39" w:rsidRPr="00AC760B" w:rsidRDefault="00314F39" w:rsidP="005E7CE0">
      <w:pPr>
        <w:pStyle w:val="a7"/>
        <w:spacing w:after="0" w:line="240" w:lineRule="auto"/>
        <w:ind w:left="0"/>
        <w:contextualSpacing w:val="0"/>
        <w:jc w:val="center"/>
        <w:rPr>
          <w:rFonts w:ascii="Times New Roman" w:hAnsi="Times New Roman" w:cs="Times New Roman"/>
          <w:b/>
          <w:sz w:val="24"/>
          <w:szCs w:val="24"/>
        </w:rPr>
      </w:pPr>
      <w:r w:rsidRPr="00AC760B">
        <w:rPr>
          <w:rFonts w:ascii="Times New Roman" w:hAnsi="Times New Roman" w:cs="Times New Roman"/>
          <w:b/>
          <w:sz w:val="24"/>
          <w:szCs w:val="24"/>
        </w:rPr>
        <w:t>Викулова Оксана Николаевна.</w:t>
      </w:r>
    </w:p>
    <w:p w:rsidR="00314F39" w:rsidRDefault="00314F39" w:rsidP="005E7CE0">
      <w:pPr>
        <w:pStyle w:val="a7"/>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Образование –</w:t>
      </w:r>
      <w:r w:rsidR="00FE338A">
        <w:rPr>
          <w:rFonts w:ascii="Times New Roman" w:hAnsi="Times New Roman" w:cs="Times New Roman"/>
          <w:sz w:val="24"/>
          <w:szCs w:val="24"/>
        </w:rPr>
        <w:t xml:space="preserve"> </w:t>
      </w:r>
      <w:r>
        <w:rPr>
          <w:rFonts w:ascii="Times New Roman" w:hAnsi="Times New Roman" w:cs="Times New Roman"/>
          <w:sz w:val="24"/>
          <w:szCs w:val="24"/>
        </w:rPr>
        <w:t>высшее. В 2000 году окончила очное отделение ЛГОУ им. А.С. Пушкина. Специальность-психология. Квалификация: педагог-психолог.</w:t>
      </w:r>
    </w:p>
    <w:p w:rsidR="00314F39" w:rsidRDefault="00314F39" w:rsidP="005E7CE0">
      <w:pPr>
        <w:pStyle w:val="a7"/>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 xml:space="preserve">Стаж </w:t>
      </w:r>
      <w:proofErr w:type="gramStart"/>
      <w:r>
        <w:rPr>
          <w:rFonts w:ascii="Times New Roman" w:hAnsi="Times New Roman" w:cs="Times New Roman"/>
          <w:sz w:val="24"/>
          <w:szCs w:val="24"/>
        </w:rPr>
        <w:t>профессиональной</w:t>
      </w:r>
      <w:proofErr w:type="gramEnd"/>
      <w:r>
        <w:rPr>
          <w:rFonts w:ascii="Times New Roman" w:hAnsi="Times New Roman" w:cs="Times New Roman"/>
          <w:sz w:val="24"/>
          <w:szCs w:val="24"/>
        </w:rPr>
        <w:t xml:space="preserve"> деятельности-14 лет. Высшая квалификационная категория.</w:t>
      </w:r>
    </w:p>
    <w:p w:rsidR="00314F39" w:rsidRDefault="00314F39" w:rsidP="005E7CE0">
      <w:pPr>
        <w:pStyle w:val="a7"/>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Место работы: МДОУ «Детский сад №12», Ленинградско</w:t>
      </w:r>
      <w:r w:rsidR="00254018">
        <w:rPr>
          <w:rFonts w:ascii="Times New Roman" w:hAnsi="Times New Roman" w:cs="Times New Roman"/>
          <w:sz w:val="24"/>
          <w:szCs w:val="24"/>
        </w:rPr>
        <w:t xml:space="preserve">й области, </w:t>
      </w:r>
      <w:proofErr w:type="spellStart"/>
      <w:r w:rsidR="00254018">
        <w:rPr>
          <w:rFonts w:ascii="Times New Roman" w:hAnsi="Times New Roman" w:cs="Times New Roman"/>
          <w:sz w:val="24"/>
          <w:szCs w:val="24"/>
        </w:rPr>
        <w:t>Киришского</w:t>
      </w:r>
      <w:proofErr w:type="spellEnd"/>
      <w:r w:rsidR="00254018">
        <w:rPr>
          <w:rFonts w:ascii="Times New Roman" w:hAnsi="Times New Roman" w:cs="Times New Roman"/>
          <w:sz w:val="24"/>
          <w:szCs w:val="24"/>
        </w:rPr>
        <w:t xml:space="preserve"> района, </w:t>
      </w:r>
      <w:proofErr w:type="spellStart"/>
      <w:r w:rsidR="00254018">
        <w:rPr>
          <w:rFonts w:ascii="Times New Roman" w:hAnsi="Times New Roman" w:cs="Times New Roman"/>
          <w:sz w:val="24"/>
          <w:szCs w:val="24"/>
        </w:rPr>
        <w:t>г</w:t>
      </w:r>
      <w:r>
        <w:rPr>
          <w:rFonts w:ascii="Times New Roman" w:hAnsi="Times New Roman" w:cs="Times New Roman"/>
          <w:sz w:val="24"/>
          <w:szCs w:val="24"/>
        </w:rPr>
        <w:t>п</w:t>
      </w:r>
      <w:proofErr w:type="gramStart"/>
      <w:r>
        <w:rPr>
          <w:rFonts w:ascii="Times New Roman" w:hAnsi="Times New Roman" w:cs="Times New Roman"/>
          <w:sz w:val="24"/>
          <w:szCs w:val="24"/>
        </w:rPr>
        <w:t>.Б</w:t>
      </w:r>
      <w:proofErr w:type="gramEnd"/>
      <w:r>
        <w:rPr>
          <w:rFonts w:ascii="Times New Roman" w:hAnsi="Times New Roman" w:cs="Times New Roman"/>
          <w:sz w:val="24"/>
          <w:szCs w:val="24"/>
        </w:rPr>
        <w:t>удогощь</w:t>
      </w:r>
      <w:proofErr w:type="spellEnd"/>
      <w:r>
        <w:rPr>
          <w:rFonts w:ascii="Times New Roman" w:hAnsi="Times New Roman" w:cs="Times New Roman"/>
          <w:sz w:val="24"/>
          <w:szCs w:val="24"/>
        </w:rPr>
        <w:t>.</w:t>
      </w:r>
    </w:p>
    <w:p w:rsidR="00314F39" w:rsidRDefault="00314F39" w:rsidP="00314F39">
      <w:pPr>
        <w:pStyle w:val="a7"/>
        <w:spacing w:after="0" w:line="240" w:lineRule="auto"/>
        <w:ind w:left="0"/>
        <w:contextualSpacing w:val="0"/>
        <w:jc w:val="center"/>
        <w:rPr>
          <w:rFonts w:ascii="Times New Roman" w:hAnsi="Times New Roman" w:cs="Times New Roman"/>
          <w:sz w:val="24"/>
          <w:szCs w:val="24"/>
        </w:rPr>
      </w:pPr>
    </w:p>
    <w:p w:rsidR="00314F39" w:rsidRDefault="00314F39" w:rsidP="00314F39">
      <w:pPr>
        <w:pStyle w:val="a7"/>
        <w:spacing w:after="0" w:line="240" w:lineRule="auto"/>
        <w:ind w:left="0"/>
        <w:contextualSpacing w:val="0"/>
        <w:jc w:val="center"/>
        <w:rPr>
          <w:rFonts w:ascii="Times New Roman" w:hAnsi="Times New Roman" w:cs="Times New Roman"/>
          <w:sz w:val="24"/>
          <w:szCs w:val="24"/>
        </w:rPr>
      </w:pPr>
      <w:r w:rsidRPr="00AC760B">
        <w:rPr>
          <w:rFonts w:ascii="Times New Roman" w:hAnsi="Times New Roman" w:cs="Times New Roman"/>
          <w:noProof/>
          <w:sz w:val="24"/>
          <w:szCs w:val="24"/>
          <w:lang w:eastAsia="ru-RU"/>
        </w:rPr>
        <w:drawing>
          <wp:inline distT="0" distB="0" distL="0" distR="0">
            <wp:extent cx="4440806" cy="2812212"/>
            <wp:effectExtent l="19050" t="0" r="0" b="0"/>
            <wp:docPr id="18" name="Рисунок 18" descr="C:\Users\user\Desktop\YJioS7sM5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YJioS7sM5RA.jpg"/>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0806" cy="2812212"/>
                    </a:xfrm>
                    <a:prstGeom prst="rect">
                      <a:avLst/>
                    </a:prstGeom>
                    <a:noFill/>
                    <a:ln>
                      <a:noFill/>
                    </a:ln>
                  </pic:spPr>
                </pic:pic>
              </a:graphicData>
            </a:graphic>
          </wp:inline>
        </w:drawing>
      </w:r>
    </w:p>
    <w:p w:rsidR="00094786" w:rsidRPr="00AF5D5E" w:rsidRDefault="00194337" w:rsidP="00AF5D5E">
      <w:pPr>
        <w:tabs>
          <w:tab w:val="left" w:pos="9214"/>
        </w:tabs>
        <w:ind w:right="-143"/>
        <w:jc w:val="center"/>
        <w:rPr>
          <w:b/>
        </w:rPr>
      </w:pPr>
      <w:r w:rsidRPr="00AF5D5E">
        <w:rPr>
          <w:b/>
        </w:rPr>
        <w:lastRenderedPageBreak/>
        <w:t>Мой путь в профессию.</w:t>
      </w:r>
    </w:p>
    <w:p w:rsidR="006E5EBC" w:rsidRPr="00AF5D5E" w:rsidRDefault="00314F39" w:rsidP="00AF5D5E">
      <w:pPr>
        <w:tabs>
          <w:tab w:val="left" w:pos="9214"/>
        </w:tabs>
        <w:ind w:right="-143"/>
        <w:jc w:val="both"/>
      </w:pPr>
      <w:r w:rsidRPr="00AF5D5E">
        <w:t xml:space="preserve"> </w:t>
      </w:r>
      <w:r w:rsidR="00082905" w:rsidRPr="00AF5D5E">
        <w:t xml:space="preserve">43 года назад родилась девочка. Родители дали ей имя-Оксана. Детство пролетело под девизом: "Впереди планеты всей!" Я старалась участвовать во всех конкурсах, которые предлагали нам взрослые. </w:t>
      </w:r>
      <w:r w:rsidR="003A2FC2" w:rsidRPr="00AF5D5E">
        <w:t>Ещё в детском саду воспитатели порекомендовали моим род</w:t>
      </w:r>
      <w:r w:rsidR="00400A61" w:rsidRPr="00AF5D5E">
        <w:t>ителям отдать меня на танцы</w:t>
      </w:r>
      <w:r w:rsidR="0056509A" w:rsidRPr="00AF5D5E">
        <w:t>. Мама последовала совету</w:t>
      </w:r>
      <w:r w:rsidR="003A2FC2" w:rsidRPr="00AF5D5E">
        <w:t xml:space="preserve"> воспитателей и в 7 лет я оказалась </w:t>
      </w:r>
      <w:r w:rsidR="00254018" w:rsidRPr="00AF5D5E">
        <w:t>участницей о</w:t>
      </w:r>
      <w:r w:rsidR="0056509A" w:rsidRPr="00AF5D5E">
        <w:t xml:space="preserve">бразцового ансамбля-танца </w:t>
      </w:r>
      <w:r w:rsidR="003A2FC2" w:rsidRPr="00AF5D5E">
        <w:t>"Русский сувенир". Тренировки, репетиции, концерты по всей Ленинградской области и Санкт-Петербургу. 11 лет,</w:t>
      </w:r>
      <w:r w:rsidR="007E1798" w:rsidRPr="00AF5D5E">
        <w:t xml:space="preserve"> практически</w:t>
      </w:r>
      <w:r w:rsidR="003A2FC2" w:rsidRPr="00AF5D5E">
        <w:t xml:space="preserve"> не пропуская </w:t>
      </w:r>
      <w:r w:rsidR="007E1798" w:rsidRPr="00AF5D5E">
        <w:t>ни одного занятия, я с огромным удовольствием постигала прекрасный мир танца и стала солисткой</w:t>
      </w:r>
      <w:r w:rsidR="0056509A" w:rsidRPr="00AF5D5E">
        <w:t xml:space="preserve"> ансамбля. Я</w:t>
      </w:r>
      <w:r w:rsidR="007E1798" w:rsidRPr="00AF5D5E">
        <w:t xml:space="preserve"> мечтала взрослую жиз</w:t>
      </w:r>
      <w:r w:rsidR="0056509A" w:rsidRPr="00AF5D5E">
        <w:t xml:space="preserve">нь связать с танцем. </w:t>
      </w:r>
      <w:r w:rsidR="007E1798" w:rsidRPr="00AF5D5E">
        <w:t xml:space="preserve">Но жизнь распорядилась иначе. </w:t>
      </w:r>
      <w:r w:rsidR="001874C8" w:rsidRPr="00AF5D5E">
        <w:t>Однажды я встретилась с мудрой</w:t>
      </w:r>
      <w:r w:rsidR="00994336" w:rsidRPr="00AF5D5E">
        <w:t xml:space="preserve"> женщиной</w:t>
      </w:r>
      <w:r w:rsidR="00400A61" w:rsidRPr="00AF5D5E">
        <w:t>, которая помогла мне разрешить</w:t>
      </w:r>
      <w:r w:rsidR="001874C8" w:rsidRPr="00AF5D5E">
        <w:t xml:space="preserve"> страхи и переживания, связанные с взаимоотношениями в семье. Потом я узнала, что она занималась психологией. </w:t>
      </w:r>
      <w:r w:rsidR="007E1798" w:rsidRPr="00AF5D5E">
        <w:t>После окончания шк</w:t>
      </w:r>
      <w:r w:rsidR="00254018" w:rsidRPr="00AF5D5E">
        <w:t xml:space="preserve">олы я поступила в </w:t>
      </w:r>
      <w:r w:rsidR="004C3B24" w:rsidRPr="00AF5D5E">
        <w:t>ЛГОУ им. А.С. Пушкина. Училась я с огромным удовольствием на очном отделении и в последствии не пожалела о сделанном выборе, так как тайны человеческой души меня п</w:t>
      </w:r>
      <w:r w:rsidR="00400A61" w:rsidRPr="00AF5D5E">
        <w:t>ривлекали всегда</w:t>
      </w:r>
      <w:r w:rsidR="0056509A" w:rsidRPr="00AF5D5E">
        <w:t>. П</w:t>
      </w:r>
      <w:r w:rsidR="00400A61" w:rsidRPr="00AF5D5E">
        <w:t>овзрослев</w:t>
      </w:r>
      <w:r w:rsidR="00C96602" w:rsidRPr="00AF5D5E">
        <w:t>,</w:t>
      </w:r>
      <w:r w:rsidR="004C3B24" w:rsidRPr="00AF5D5E">
        <w:t xml:space="preserve"> я поняла, что главное</w:t>
      </w:r>
      <w:r w:rsidR="002A2E88" w:rsidRPr="00AF5D5E">
        <w:t xml:space="preserve"> </w:t>
      </w:r>
      <w:r w:rsidR="00832039" w:rsidRPr="00AF5D5E">
        <w:t>-</w:t>
      </w:r>
      <w:r w:rsidR="004C3B24" w:rsidRPr="00AF5D5E">
        <w:t xml:space="preserve"> это гармония человеческих отношений, отношение с самим собой и окружающим миром. От качества этих отношений во многом зависит счастье человека. А отношения в нашем детстве во многом определяют качество и успех в дальнейшей жизни</w:t>
      </w:r>
      <w:r w:rsidR="0056509A" w:rsidRPr="00AF5D5E">
        <w:t>. Я</w:t>
      </w:r>
      <w:r w:rsidR="00894823" w:rsidRPr="00AF5D5E">
        <w:t xml:space="preserve"> решила </w:t>
      </w:r>
      <w:r w:rsidR="00611304" w:rsidRPr="00AF5D5E">
        <w:t>посвя</w:t>
      </w:r>
      <w:r w:rsidR="00894823" w:rsidRPr="00AF5D5E">
        <w:t>тить свою профессиональную жизнь детск</w:t>
      </w:r>
      <w:r w:rsidR="0056509A" w:rsidRPr="00AF5D5E">
        <w:t xml:space="preserve">ой психологии, чтобы </w:t>
      </w:r>
      <w:r w:rsidR="00894823" w:rsidRPr="00AF5D5E">
        <w:t>постараться сделать детство дошкольников более счастливым и гармоничным, несмотря на порой непростые жизненные обстоятельства.</w:t>
      </w:r>
    </w:p>
    <w:p w:rsidR="006E5EBC" w:rsidRPr="00AF5D5E" w:rsidRDefault="00094786" w:rsidP="00AF5D5E">
      <w:pPr>
        <w:jc w:val="both"/>
      </w:pPr>
      <w:r w:rsidRPr="00AF5D5E">
        <w:t xml:space="preserve">  В университете я</w:t>
      </w:r>
      <w:r w:rsidR="00894823" w:rsidRPr="00AF5D5E">
        <w:t xml:space="preserve"> училась с большим усердием, даже получала повышенную стипендию, которую тратила не то</w:t>
      </w:r>
      <w:r w:rsidRPr="00AF5D5E">
        <w:t>лько на наряды,</w:t>
      </w:r>
      <w:r w:rsidR="00894823" w:rsidRPr="00AF5D5E">
        <w:t xml:space="preserve"> но и на книги и посещени</w:t>
      </w:r>
      <w:r w:rsidR="0056509A" w:rsidRPr="00AF5D5E">
        <w:t>я театров и музеев.</w:t>
      </w:r>
      <w:r w:rsidRPr="00AF5D5E">
        <w:t xml:space="preserve"> П</w:t>
      </w:r>
      <w:r w:rsidR="00894823" w:rsidRPr="00AF5D5E">
        <w:t>ро</w:t>
      </w:r>
      <w:r w:rsidRPr="00AF5D5E">
        <w:t xml:space="preserve"> танцы я никогда не забывала. Т</w:t>
      </w:r>
      <w:r w:rsidR="00894823" w:rsidRPr="00AF5D5E">
        <w:t>а</w:t>
      </w:r>
      <w:r w:rsidR="00400A61" w:rsidRPr="00AF5D5E">
        <w:t>нцевала при любом удобном случае</w:t>
      </w:r>
      <w:r w:rsidR="00832039" w:rsidRPr="00AF5D5E">
        <w:t>, так как это прекрасная психологическая разгрузка, сброс негативной энергии и погружение в мир музыки и пластики движений.</w:t>
      </w:r>
    </w:p>
    <w:p w:rsidR="00832039" w:rsidRPr="00AF5D5E" w:rsidRDefault="00832039" w:rsidP="00AF5D5E">
      <w:pPr>
        <w:jc w:val="both"/>
      </w:pPr>
      <w:r w:rsidRPr="00AF5D5E">
        <w:t xml:space="preserve">   После получения диплома я вернулась в свой родной город </w:t>
      </w:r>
      <w:r w:rsidR="0056509A" w:rsidRPr="00AF5D5E">
        <w:t xml:space="preserve">Кириши </w:t>
      </w:r>
      <w:r w:rsidRPr="00AF5D5E">
        <w:t>и стала работать по специальности п</w:t>
      </w:r>
      <w:r w:rsidR="002A2E88" w:rsidRPr="00AF5D5E">
        <w:t xml:space="preserve">едагог-психолог </w:t>
      </w:r>
      <w:r w:rsidR="00611304" w:rsidRPr="00AF5D5E">
        <w:t>дошкольного учреждения</w:t>
      </w:r>
      <w:r w:rsidR="002A2E88" w:rsidRPr="00AF5D5E">
        <w:t xml:space="preserve">. Два года </w:t>
      </w:r>
      <w:r w:rsidRPr="00AF5D5E">
        <w:t>проработала в замечательном коллективе единомышленни</w:t>
      </w:r>
      <w:r w:rsidR="00094786" w:rsidRPr="00AF5D5E">
        <w:t>ков. Меня, молодого</w:t>
      </w:r>
      <w:r w:rsidRPr="00AF5D5E">
        <w:t xml:space="preserve"> специалист</w:t>
      </w:r>
      <w:r w:rsidR="00094786" w:rsidRPr="00AF5D5E">
        <w:t>а,</w:t>
      </w:r>
      <w:r w:rsidRPr="00AF5D5E">
        <w:t xml:space="preserve"> радушно приняли и по возможности оказывали помощь.</w:t>
      </w:r>
      <w:r w:rsidR="0056509A" w:rsidRPr="00AF5D5E">
        <w:t xml:space="preserve"> И снова я много училась</w:t>
      </w:r>
      <w:r w:rsidR="002F6F20" w:rsidRPr="00AF5D5E">
        <w:t xml:space="preserve"> уже у мастеров психологии</w:t>
      </w:r>
      <w:r w:rsidR="00F25ED4" w:rsidRPr="00AF5D5E">
        <w:t>:</w:t>
      </w:r>
      <w:r w:rsidR="002F6F20" w:rsidRPr="00AF5D5E">
        <w:t xml:space="preserve"> </w:t>
      </w:r>
      <w:r w:rsidR="002A2E88" w:rsidRPr="00AF5D5E">
        <w:t xml:space="preserve">А.М. </w:t>
      </w:r>
      <w:proofErr w:type="spellStart"/>
      <w:r w:rsidR="002A2E88" w:rsidRPr="00AF5D5E">
        <w:t>Ялова</w:t>
      </w:r>
      <w:proofErr w:type="spellEnd"/>
      <w:r w:rsidR="002F6F20" w:rsidRPr="00AF5D5E">
        <w:t xml:space="preserve">, </w:t>
      </w:r>
      <w:proofErr w:type="spellStart"/>
      <w:r w:rsidR="00A459F6" w:rsidRPr="00AF5D5E">
        <w:t>Л.А</w:t>
      </w:r>
      <w:r w:rsidR="002F6F20" w:rsidRPr="00AF5D5E">
        <w:t>.Ясюковой</w:t>
      </w:r>
      <w:proofErr w:type="spellEnd"/>
      <w:r w:rsidR="002F6F20" w:rsidRPr="00AF5D5E">
        <w:t>,</w:t>
      </w:r>
      <w:r w:rsidR="00F25ED4" w:rsidRPr="00AF5D5E">
        <w:t xml:space="preserve"> </w:t>
      </w:r>
      <w:r w:rsidR="00094786" w:rsidRPr="00AF5D5E">
        <w:t>И.В.Шевцовой, Н.В. Балабановой. П</w:t>
      </w:r>
      <w:r w:rsidR="002F6F20" w:rsidRPr="00AF5D5E">
        <w:t>олученные знания</w:t>
      </w:r>
      <w:r w:rsidR="00094786" w:rsidRPr="00AF5D5E">
        <w:t xml:space="preserve"> применяла</w:t>
      </w:r>
      <w:r w:rsidR="002F6F20" w:rsidRPr="00AF5D5E">
        <w:t xml:space="preserve"> на практике. В 2002 году </w:t>
      </w:r>
      <w:r w:rsidR="00611304" w:rsidRPr="00AF5D5E">
        <w:t xml:space="preserve">получила </w:t>
      </w:r>
      <w:r w:rsidR="00A459F6" w:rsidRPr="00AF5D5E">
        <w:t>2 квалификационную категорию</w:t>
      </w:r>
      <w:r w:rsidR="002F6F20" w:rsidRPr="00AF5D5E">
        <w:t>. Спустя год я</w:t>
      </w:r>
      <w:r w:rsidRPr="00AF5D5E">
        <w:t xml:space="preserve"> решила </w:t>
      </w:r>
      <w:r w:rsidR="002F6F20" w:rsidRPr="00AF5D5E">
        <w:t>переехать в Санкт-Петербург.</w:t>
      </w:r>
      <w:r w:rsidR="00AF1B1C" w:rsidRPr="00AF5D5E">
        <w:t xml:space="preserve"> </w:t>
      </w:r>
      <w:r w:rsidR="00A459F6" w:rsidRPr="00AF5D5E">
        <w:t>П</w:t>
      </w:r>
      <w:r w:rsidR="00221EC4" w:rsidRPr="00AF5D5E">
        <w:t xml:space="preserve">родолжила свою профессиональную деятельность в </w:t>
      </w:r>
      <w:r w:rsidR="00611304" w:rsidRPr="00AF5D5E">
        <w:t xml:space="preserve">дошкольном образовательном учреждении </w:t>
      </w:r>
      <w:r w:rsidR="00A459F6" w:rsidRPr="00AF5D5E">
        <w:t>с приоритетом интеллектуального и художественн</w:t>
      </w:r>
      <w:r w:rsidR="002F6F20" w:rsidRPr="00AF5D5E">
        <w:t>ого развит</w:t>
      </w:r>
      <w:r w:rsidR="000E0007" w:rsidRPr="00AF5D5E">
        <w:t>ия.</w:t>
      </w:r>
      <w:r w:rsidR="009814A5" w:rsidRPr="00AF5D5E">
        <w:t xml:space="preserve"> В работе с детьми, педагогами и родителями мне помогало моё постоянное </w:t>
      </w:r>
      <w:r w:rsidR="00611304" w:rsidRPr="00AF5D5E">
        <w:t>самообразование</w:t>
      </w:r>
      <w:r w:rsidR="009814A5" w:rsidRPr="00AF5D5E">
        <w:t xml:space="preserve">. </w:t>
      </w:r>
      <w:r w:rsidR="002F6F20" w:rsidRPr="00AF5D5E">
        <w:t xml:space="preserve"> </w:t>
      </w:r>
      <w:r w:rsidR="000E0007" w:rsidRPr="00AF5D5E">
        <w:t xml:space="preserve">Я училась </w:t>
      </w:r>
      <w:proofErr w:type="spellStart"/>
      <w:r w:rsidR="000E0007" w:rsidRPr="00AF5D5E">
        <w:t>а</w:t>
      </w:r>
      <w:r w:rsidR="002F6F20" w:rsidRPr="00AF5D5E">
        <w:t>рттерапии</w:t>
      </w:r>
      <w:proofErr w:type="spellEnd"/>
      <w:r w:rsidR="002F6F20" w:rsidRPr="00AF5D5E">
        <w:t xml:space="preserve">, </w:t>
      </w:r>
      <w:proofErr w:type="spellStart"/>
      <w:r w:rsidR="002F6F20" w:rsidRPr="00AF5D5E">
        <w:t>сказкотерапии</w:t>
      </w:r>
      <w:proofErr w:type="spellEnd"/>
      <w:r w:rsidR="002F6F20" w:rsidRPr="00AF5D5E">
        <w:t>,</w:t>
      </w:r>
      <w:r w:rsidR="009814A5" w:rsidRPr="00AF5D5E">
        <w:t xml:space="preserve"> </w:t>
      </w:r>
      <w:r w:rsidR="002F6F20" w:rsidRPr="00AF5D5E">
        <w:t xml:space="preserve">современным теориям и техникам психологического консультирования и </w:t>
      </w:r>
      <w:proofErr w:type="spellStart"/>
      <w:r w:rsidR="002F6F20" w:rsidRPr="00AF5D5E">
        <w:t>психокоррекции</w:t>
      </w:r>
      <w:proofErr w:type="spellEnd"/>
      <w:r w:rsidR="002F6F20" w:rsidRPr="00AF5D5E">
        <w:t xml:space="preserve">. </w:t>
      </w:r>
      <w:r w:rsidR="009814A5" w:rsidRPr="00AF5D5E">
        <w:t xml:space="preserve">В 2005 году </w:t>
      </w:r>
      <w:r w:rsidR="00611304" w:rsidRPr="00AF5D5E">
        <w:t>получила</w:t>
      </w:r>
      <w:r w:rsidR="000628E5" w:rsidRPr="00AF5D5E">
        <w:t xml:space="preserve"> высшую кв</w:t>
      </w:r>
      <w:r w:rsidR="009814A5" w:rsidRPr="00AF5D5E">
        <w:t>алификационную категорию. В 2007 году у</w:t>
      </w:r>
      <w:r w:rsidR="000628E5" w:rsidRPr="00AF5D5E">
        <w:t>частвовала в конкурсе педагогических достижений в Санкт-Петербурге</w:t>
      </w:r>
      <w:r w:rsidR="00094786" w:rsidRPr="00AF5D5E">
        <w:t>. В</w:t>
      </w:r>
      <w:r w:rsidR="000628E5" w:rsidRPr="00AF5D5E">
        <w:t xml:space="preserve"> номинации "Понимание, любовь и признание"</w:t>
      </w:r>
      <w:r w:rsidR="009814A5" w:rsidRPr="00AF5D5E">
        <w:t>, заняла 2 место</w:t>
      </w:r>
      <w:r w:rsidR="00356AE9" w:rsidRPr="00AF5D5E">
        <w:t>. Разработала и успешно работала по авторской программе "Росток".</w:t>
      </w:r>
    </w:p>
    <w:p w:rsidR="00611304" w:rsidRPr="00AF5D5E" w:rsidRDefault="005D2018" w:rsidP="00AF5D5E">
      <w:pPr>
        <w:jc w:val="both"/>
      </w:pPr>
      <w:r w:rsidRPr="00AF5D5E">
        <w:t xml:space="preserve">  В результате я </w:t>
      </w:r>
      <w:r w:rsidR="00CD4A64" w:rsidRPr="00AF5D5E">
        <w:t>око</w:t>
      </w:r>
      <w:r w:rsidR="00A6039A" w:rsidRPr="00AF5D5E">
        <w:t>нчательно убедилась в том, что</w:t>
      </w:r>
      <w:r w:rsidR="00CD4A64" w:rsidRPr="00AF5D5E">
        <w:t xml:space="preserve"> выбрала правильный путь в профессионал</w:t>
      </w:r>
      <w:r w:rsidR="009814A5" w:rsidRPr="00AF5D5E">
        <w:t xml:space="preserve">ьной деятельности. </w:t>
      </w:r>
    </w:p>
    <w:p w:rsidR="005D2018" w:rsidRPr="00AF5D5E" w:rsidRDefault="00611304" w:rsidP="00AF5D5E">
      <w:pPr>
        <w:jc w:val="both"/>
        <w:rPr>
          <w:color w:val="548DD4" w:themeColor="text2" w:themeTint="99"/>
        </w:rPr>
      </w:pPr>
      <w:r w:rsidRPr="00AF5D5E">
        <w:t xml:space="preserve"> </w:t>
      </w:r>
      <w:r w:rsidR="009814A5" w:rsidRPr="00AF5D5E">
        <w:t xml:space="preserve">Моё кредо: </w:t>
      </w:r>
      <w:r w:rsidR="00CD4A64" w:rsidRPr="00AF5D5E">
        <w:rPr>
          <w:color w:val="548DD4" w:themeColor="text2" w:themeTint="99"/>
        </w:rPr>
        <w:t>"Ценить то, что вдохновляет и вдохновлять других!"</w:t>
      </w:r>
    </w:p>
    <w:p w:rsidR="00AF0370" w:rsidRPr="00AF5D5E" w:rsidRDefault="009814A5" w:rsidP="00AF5D5E">
      <w:pPr>
        <w:jc w:val="both"/>
      </w:pPr>
      <w:r w:rsidRPr="00AF5D5E">
        <w:t xml:space="preserve"> </w:t>
      </w:r>
      <w:r w:rsidR="00194337" w:rsidRPr="00AF5D5E">
        <w:t xml:space="preserve">Моим вдохновением всегда была природа. Она для меня естественный целитель </w:t>
      </w:r>
      <w:r w:rsidR="00CD4A64" w:rsidRPr="00AF5D5E">
        <w:t>души и тела. От городской суеты в 2009 году всей семьёй мы перебрались в сельскую местность</w:t>
      </w:r>
      <w:r w:rsidR="00994336" w:rsidRPr="00AF5D5E">
        <w:t xml:space="preserve"> Киришского района</w:t>
      </w:r>
      <w:r w:rsidR="002A2E88" w:rsidRPr="00AF5D5E">
        <w:t>,</w:t>
      </w:r>
      <w:r w:rsidR="00994336" w:rsidRPr="00AF5D5E">
        <w:t xml:space="preserve"> и по сей день наслаждаемся своим </w:t>
      </w:r>
      <w:r w:rsidRPr="00AF5D5E">
        <w:t>выбором. Жизнь за городом это -</w:t>
      </w:r>
      <w:r w:rsidR="001874C8" w:rsidRPr="00AF5D5E">
        <w:t xml:space="preserve"> релаксация на л</w:t>
      </w:r>
      <w:r w:rsidRPr="00AF5D5E">
        <w:t>оне природы</w:t>
      </w:r>
      <w:r w:rsidR="00A13124" w:rsidRPr="00AF5D5E">
        <w:t>,</w:t>
      </w:r>
      <w:r w:rsidRPr="00AF5D5E">
        <w:t xml:space="preserve"> восстановление сил </w:t>
      </w:r>
      <w:r w:rsidR="00994336" w:rsidRPr="00AF5D5E">
        <w:t>для дальнейших свершений в профессионально</w:t>
      </w:r>
      <w:r w:rsidRPr="00AF5D5E">
        <w:t>й деятельности. Я</w:t>
      </w:r>
      <w:r w:rsidR="00994336" w:rsidRPr="00AF5D5E">
        <w:t xml:space="preserve"> стремлюсь к гармонии и позитивному отношению к жизни. В этом мне помогают знания, которые я черпаю из книг, курсов повышения квалификации, встреч на практических площадках с ведущ</w:t>
      </w:r>
      <w:r w:rsidR="00194337" w:rsidRPr="00AF5D5E">
        <w:t xml:space="preserve">ими психологами. И </w:t>
      </w:r>
      <w:r w:rsidR="00994336" w:rsidRPr="00AF5D5E">
        <w:t>люб</w:t>
      </w:r>
      <w:r w:rsidR="00194337" w:rsidRPr="00AF5D5E">
        <w:t xml:space="preserve">овь, </w:t>
      </w:r>
      <w:r w:rsidRPr="00AF5D5E">
        <w:t>которую</w:t>
      </w:r>
      <w:r w:rsidR="00254018" w:rsidRPr="00AF5D5E">
        <w:t xml:space="preserve"> мне дарит моя семья.</w:t>
      </w:r>
    </w:p>
    <w:p w:rsidR="00951921" w:rsidRPr="00AF5D5E" w:rsidRDefault="00194337" w:rsidP="00AF5D5E">
      <w:pPr>
        <w:jc w:val="center"/>
      </w:pPr>
      <w:r w:rsidRPr="00AF5D5E">
        <w:rPr>
          <w:b/>
        </w:rPr>
        <w:lastRenderedPageBreak/>
        <w:t>Мои достижения.</w:t>
      </w:r>
    </w:p>
    <w:p w:rsidR="0066180B" w:rsidRPr="00AF5D5E" w:rsidRDefault="00194337" w:rsidP="00AF5D5E">
      <w:pPr>
        <w:shd w:val="clear" w:color="auto" w:fill="FFFFFF"/>
        <w:jc w:val="both"/>
        <w:rPr>
          <w:color w:val="000000"/>
        </w:rPr>
      </w:pPr>
      <w:r w:rsidRPr="00AF5D5E">
        <w:rPr>
          <w:b/>
        </w:rPr>
        <w:t xml:space="preserve">  </w:t>
      </w:r>
      <w:r w:rsidR="00356AE9" w:rsidRPr="00AF5D5E">
        <w:t>В данный момент я работаю педагогом-психо</w:t>
      </w:r>
      <w:r w:rsidR="00254018" w:rsidRPr="00AF5D5E">
        <w:t xml:space="preserve">логом в ДОУ "Детский сад №12" г </w:t>
      </w:r>
      <w:r w:rsidR="00356AE9" w:rsidRPr="00AF5D5E">
        <w:t>п. Будогощь. Наш детск</w:t>
      </w:r>
      <w:r w:rsidR="003C1747" w:rsidRPr="00AF5D5E">
        <w:t>ий сад молодой и современный. Осуществляю свою деятельность</w:t>
      </w:r>
      <w:r w:rsidR="00A6039A" w:rsidRPr="00AF5D5E">
        <w:t xml:space="preserve"> с открытия детского сада - 6</w:t>
      </w:r>
      <w:r w:rsidR="00356AE9" w:rsidRPr="00AF5D5E">
        <w:t xml:space="preserve"> лет. </w:t>
      </w:r>
      <w:r w:rsidR="005C66BB" w:rsidRPr="00AF5D5E">
        <w:t>С учётом федеральных государственных образовательных стандартов дошкольного образования з</w:t>
      </w:r>
      <w:r w:rsidR="002561EE" w:rsidRPr="00AF5D5E">
        <w:t xml:space="preserve">а это время много сделано для создания развивающей среды, способствующей становлению психических процессов у дошкольников, </w:t>
      </w:r>
      <w:r w:rsidR="003D5DBE" w:rsidRPr="00AF5D5E">
        <w:t>по оснащению и оборудованию</w:t>
      </w:r>
      <w:r w:rsidR="002561EE" w:rsidRPr="00AF5D5E">
        <w:t xml:space="preserve"> кабинета психологической разгрузки</w:t>
      </w:r>
      <w:r w:rsidR="007803E9" w:rsidRPr="00AF5D5E">
        <w:t>,</w:t>
      </w:r>
      <w:r w:rsidR="000A5B2E">
        <w:t xml:space="preserve"> </w:t>
      </w:r>
      <w:r w:rsidR="002C23DD">
        <w:t xml:space="preserve">с учётом </w:t>
      </w:r>
      <w:r w:rsidR="002561EE" w:rsidRPr="00AF5D5E">
        <w:t>педагогической и пс</w:t>
      </w:r>
      <w:r w:rsidR="002A2E88" w:rsidRPr="00AF5D5E">
        <w:t>ихологической целесообразности. Р</w:t>
      </w:r>
      <w:r w:rsidR="002561EE" w:rsidRPr="00AF5D5E">
        <w:t>абота по коррекции личностных вза</w:t>
      </w:r>
      <w:r w:rsidR="003D5DBE" w:rsidRPr="00AF5D5E">
        <w:t xml:space="preserve">имоотношений педагогов и снятию </w:t>
      </w:r>
      <w:r w:rsidR="002561EE" w:rsidRPr="00AF5D5E">
        <w:t>у них психоэмоционального напряжения, авторская разработка системы заня</w:t>
      </w:r>
      <w:r w:rsidR="003D5DBE" w:rsidRPr="00AF5D5E">
        <w:t xml:space="preserve">тий с детьми по мотивационной, </w:t>
      </w:r>
      <w:r w:rsidR="002561EE" w:rsidRPr="00AF5D5E">
        <w:t xml:space="preserve">социально-психологической подготовке к школе, </w:t>
      </w:r>
      <w:r w:rsidR="003D5DBE" w:rsidRPr="00AF5D5E">
        <w:t>познавательно-речевому и</w:t>
      </w:r>
      <w:r w:rsidR="00F96B69" w:rsidRPr="00AF5D5E">
        <w:t xml:space="preserve"> эмоционально-волевому развитию (</w:t>
      </w:r>
      <w:r w:rsidR="003D5DBE" w:rsidRPr="00AF5D5E">
        <w:t xml:space="preserve">авторская </w:t>
      </w:r>
      <w:r w:rsidR="00F96B69" w:rsidRPr="00AF5D5E">
        <w:t>пр</w:t>
      </w:r>
      <w:r w:rsidR="00611304" w:rsidRPr="00AF5D5E">
        <w:t>ограмма "Я чувствую и понимаю").</w:t>
      </w:r>
      <w:r w:rsidR="005C66BB" w:rsidRPr="00AF5D5E">
        <w:t xml:space="preserve"> </w:t>
      </w:r>
      <w:r w:rsidR="007C46E9" w:rsidRPr="00AF5D5E">
        <w:rPr>
          <w:color w:val="000000"/>
        </w:rPr>
        <w:t>Необход</w:t>
      </w:r>
      <w:r w:rsidR="007803E9" w:rsidRPr="00AF5D5E">
        <w:rPr>
          <w:color w:val="000000"/>
        </w:rPr>
        <w:t xml:space="preserve">имым условием реализации </w:t>
      </w:r>
      <w:r w:rsidR="002C23DD">
        <w:t xml:space="preserve">ФГОС </w:t>
      </w:r>
      <w:proofErr w:type="gramStart"/>
      <w:r w:rsidR="002C23DD">
        <w:t>ДО</w:t>
      </w:r>
      <w:proofErr w:type="gramEnd"/>
      <w:r w:rsidR="007803E9" w:rsidRPr="00AF5D5E">
        <w:rPr>
          <w:color w:val="000000"/>
        </w:rPr>
        <w:t xml:space="preserve"> </w:t>
      </w:r>
      <w:r w:rsidR="007C46E9" w:rsidRPr="00AF5D5E">
        <w:rPr>
          <w:color w:val="000000"/>
        </w:rPr>
        <w:t xml:space="preserve"> </w:t>
      </w:r>
      <w:proofErr w:type="gramStart"/>
      <w:r w:rsidR="007C46E9" w:rsidRPr="00AF5D5E">
        <w:rPr>
          <w:color w:val="000000"/>
        </w:rPr>
        <w:t>является</w:t>
      </w:r>
      <w:proofErr w:type="gramEnd"/>
      <w:r w:rsidR="007C46E9" w:rsidRPr="00AF5D5E">
        <w:rPr>
          <w:color w:val="000000"/>
        </w:rPr>
        <w:t xml:space="preserve"> психологическое сопровождение образовательного процесса. При этом </w:t>
      </w:r>
      <w:r w:rsidR="007803E9" w:rsidRPr="00AF5D5E">
        <w:rPr>
          <w:color w:val="000000"/>
        </w:rPr>
        <w:t>для меня важно</w:t>
      </w:r>
      <w:r w:rsidR="007C46E9" w:rsidRPr="00AF5D5E">
        <w:rPr>
          <w:color w:val="000000"/>
        </w:rPr>
        <w:t xml:space="preserve"> о</w:t>
      </w:r>
      <w:r w:rsidR="007803E9" w:rsidRPr="00AF5D5E">
        <w:rPr>
          <w:color w:val="000000"/>
        </w:rPr>
        <w:t>риентироваться</w:t>
      </w:r>
      <w:r w:rsidR="007C46E9" w:rsidRPr="00AF5D5E">
        <w:rPr>
          <w:color w:val="000000"/>
        </w:rPr>
        <w:t xml:space="preserve"> не только на диагностику и развивающие </w:t>
      </w:r>
      <w:r w:rsidR="007803E9" w:rsidRPr="00AF5D5E">
        <w:rPr>
          <w:color w:val="000000"/>
        </w:rPr>
        <w:t>занятия с детьми, но и на</w:t>
      </w:r>
      <w:r w:rsidR="007C46E9" w:rsidRPr="00AF5D5E">
        <w:rPr>
          <w:color w:val="000000"/>
        </w:rPr>
        <w:t xml:space="preserve"> сотрудничество с родителями и педагогическим коллективом.</w:t>
      </w:r>
      <w:r w:rsidR="005C66BB" w:rsidRPr="00AF5D5E">
        <w:rPr>
          <w:color w:val="000000"/>
        </w:rPr>
        <w:t xml:space="preserve"> </w:t>
      </w:r>
      <w:r w:rsidR="005C66BB" w:rsidRPr="00AF5D5E">
        <w:t>А</w:t>
      </w:r>
      <w:r w:rsidR="007C46E9" w:rsidRPr="00AF5D5E">
        <w:t>ктивно взаимодействую</w:t>
      </w:r>
      <w:r w:rsidR="00F96B69" w:rsidRPr="00AF5D5E">
        <w:t xml:space="preserve"> со всеми участниками образовательного процесса</w:t>
      </w:r>
      <w:r w:rsidR="002C23DD">
        <w:t xml:space="preserve">: </w:t>
      </w:r>
      <w:r w:rsidR="009235D8" w:rsidRPr="00AF5D5E">
        <w:t>заведующий, методист, учитель-логопед, воспитатели, инструктор по физической кул</w:t>
      </w:r>
      <w:r w:rsidR="002C23DD">
        <w:t>ьтуре, музыкальный руководитель</w:t>
      </w:r>
      <w:r w:rsidR="007803E9" w:rsidRPr="00AF5D5E">
        <w:t>, а также</w:t>
      </w:r>
      <w:r w:rsidR="005C66BB" w:rsidRPr="00AF5D5E">
        <w:rPr>
          <w:color w:val="000000"/>
        </w:rPr>
        <w:t xml:space="preserve"> </w:t>
      </w:r>
      <w:r w:rsidR="007803E9" w:rsidRPr="00AF5D5E">
        <w:t xml:space="preserve">с </w:t>
      </w:r>
      <w:r w:rsidR="00F96B69" w:rsidRPr="00AF5D5E">
        <w:t>социальными институтами</w:t>
      </w:r>
      <w:r w:rsidR="005C66BB" w:rsidRPr="00AF5D5E">
        <w:t xml:space="preserve">: </w:t>
      </w:r>
      <w:r w:rsidR="007803E9" w:rsidRPr="00AF5D5E">
        <w:t>ш</w:t>
      </w:r>
      <w:r w:rsidR="00BD3B60">
        <w:t>кола</w:t>
      </w:r>
      <w:r w:rsidR="007803E9" w:rsidRPr="00AF5D5E">
        <w:t>, психолого-медико-педагогическа</w:t>
      </w:r>
      <w:r w:rsidR="002C23DD">
        <w:t>я комиссия, районное методическое объединение</w:t>
      </w:r>
      <w:r w:rsidR="007803E9" w:rsidRPr="00AF5D5E">
        <w:t xml:space="preserve"> </w:t>
      </w:r>
      <w:r w:rsidR="005C66BB" w:rsidRPr="00AF5D5E">
        <w:t>педагогов-</w:t>
      </w:r>
      <w:r w:rsidR="007803E9" w:rsidRPr="00AF5D5E">
        <w:t>психологов</w:t>
      </w:r>
      <w:r w:rsidR="005C66BB" w:rsidRPr="00AF5D5E">
        <w:t>.</w:t>
      </w:r>
    </w:p>
    <w:p w:rsidR="00377F3B" w:rsidRDefault="00614065" w:rsidP="00AF5D5E">
      <w:pPr>
        <w:jc w:val="both"/>
      </w:pPr>
      <w:r w:rsidRPr="00AF5D5E">
        <w:t xml:space="preserve">  </w:t>
      </w:r>
      <w:r w:rsidR="007C46E9" w:rsidRPr="00AF5D5E">
        <w:t>За время работы в данном учреждении я п</w:t>
      </w:r>
      <w:r w:rsidRPr="00AF5D5E">
        <w:t>овышала свою квалиф</w:t>
      </w:r>
      <w:r w:rsidR="00377F3B">
        <w:t>икацию в ЛОИРО по дополнительным профессиональным программам:</w:t>
      </w:r>
    </w:p>
    <w:p w:rsidR="00377F3B" w:rsidRPr="00377F3B" w:rsidRDefault="00614065" w:rsidP="00D558A5">
      <w:pPr>
        <w:pStyle w:val="a7"/>
        <w:numPr>
          <w:ilvl w:val="0"/>
          <w:numId w:val="19"/>
        </w:numPr>
        <w:spacing w:after="0" w:line="240" w:lineRule="auto"/>
        <w:ind w:left="0"/>
        <w:jc w:val="both"/>
        <w:rPr>
          <w:rFonts w:ascii="Times New Roman" w:hAnsi="Times New Roman" w:cs="Times New Roman"/>
          <w:sz w:val="24"/>
          <w:szCs w:val="24"/>
        </w:rPr>
      </w:pPr>
      <w:r w:rsidRPr="00377F3B">
        <w:rPr>
          <w:rFonts w:ascii="Times New Roman" w:hAnsi="Times New Roman" w:cs="Times New Roman"/>
          <w:sz w:val="24"/>
          <w:szCs w:val="24"/>
        </w:rPr>
        <w:t>"Методы психологической помощи в работе педагога-психолога ДОУ в условиях реализации ФГОС ДО"</w:t>
      </w:r>
      <w:r w:rsidR="00377F3B">
        <w:rPr>
          <w:rFonts w:ascii="Times New Roman" w:hAnsi="Times New Roman" w:cs="Times New Roman"/>
          <w:sz w:val="24"/>
          <w:szCs w:val="24"/>
        </w:rPr>
        <w:t>(2014</w:t>
      </w:r>
      <w:r w:rsidR="00170D29">
        <w:rPr>
          <w:rFonts w:ascii="Times New Roman" w:hAnsi="Times New Roman" w:cs="Times New Roman"/>
          <w:sz w:val="24"/>
          <w:szCs w:val="24"/>
        </w:rPr>
        <w:t>г.</w:t>
      </w:r>
      <w:r w:rsidR="000E0007" w:rsidRPr="00377F3B">
        <w:rPr>
          <w:rFonts w:ascii="Times New Roman" w:hAnsi="Times New Roman" w:cs="Times New Roman"/>
          <w:sz w:val="24"/>
          <w:szCs w:val="24"/>
        </w:rPr>
        <w:t>)</w:t>
      </w:r>
      <w:r w:rsidR="00E755A4" w:rsidRPr="00377F3B">
        <w:rPr>
          <w:rFonts w:ascii="Times New Roman" w:hAnsi="Times New Roman" w:cs="Times New Roman"/>
          <w:sz w:val="24"/>
          <w:szCs w:val="24"/>
        </w:rPr>
        <w:t xml:space="preserve"> </w:t>
      </w:r>
    </w:p>
    <w:p w:rsidR="00F96B69" w:rsidRPr="00377F3B" w:rsidRDefault="00614065" w:rsidP="00D558A5">
      <w:pPr>
        <w:pStyle w:val="a7"/>
        <w:numPr>
          <w:ilvl w:val="0"/>
          <w:numId w:val="19"/>
        </w:numPr>
        <w:spacing w:after="0" w:line="240" w:lineRule="auto"/>
        <w:ind w:left="0"/>
        <w:jc w:val="both"/>
        <w:rPr>
          <w:rFonts w:ascii="Times New Roman" w:hAnsi="Times New Roman" w:cs="Times New Roman"/>
          <w:sz w:val="24"/>
          <w:szCs w:val="24"/>
        </w:rPr>
      </w:pPr>
      <w:r w:rsidRPr="00377F3B">
        <w:rPr>
          <w:rFonts w:ascii="Times New Roman" w:hAnsi="Times New Roman" w:cs="Times New Roman"/>
          <w:sz w:val="24"/>
          <w:szCs w:val="24"/>
        </w:rPr>
        <w:t>"Особенности образовательной деятельно</w:t>
      </w:r>
      <w:r w:rsidR="00F25ED4" w:rsidRPr="00377F3B">
        <w:rPr>
          <w:rFonts w:ascii="Times New Roman" w:hAnsi="Times New Roman" w:cs="Times New Roman"/>
          <w:sz w:val="24"/>
          <w:szCs w:val="24"/>
        </w:rPr>
        <w:t>сти в свете требований ФГОС ДО"</w:t>
      </w:r>
      <w:r w:rsidR="00377F3B">
        <w:rPr>
          <w:rFonts w:ascii="Times New Roman" w:hAnsi="Times New Roman" w:cs="Times New Roman"/>
          <w:sz w:val="24"/>
          <w:szCs w:val="24"/>
        </w:rPr>
        <w:t>(2018</w:t>
      </w:r>
      <w:r w:rsidR="00170D29">
        <w:rPr>
          <w:rFonts w:ascii="Times New Roman" w:hAnsi="Times New Roman" w:cs="Times New Roman"/>
          <w:sz w:val="24"/>
          <w:szCs w:val="24"/>
        </w:rPr>
        <w:t>г.</w:t>
      </w:r>
      <w:r w:rsidR="00377F3B">
        <w:rPr>
          <w:rFonts w:ascii="Times New Roman" w:hAnsi="Times New Roman" w:cs="Times New Roman"/>
          <w:sz w:val="24"/>
          <w:szCs w:val="24"/>
        </w:rPr>
        <w:t>)</w:t>
      </w:r>
    </w:p>
    <w:p w:rsidR="00377F3B" w:rsidRDefault="00377F3B" w:rsidP="00D558A5">
      <w:pPr>
        <w:jc w:val="both"/>
      </w:pPr>
      <w:r>
        <w:t xml:space="preserve">  </w:t>
      </w:r>
      <w:r w:rsidR="00546E49" w:rsidRPr="00AF5D5E">
        <w:t>Принимала активное участие в семинарах:</w:t>
      </w:r>
    </w:p>
    <w:p w:rsidR="00377F3B" w:rsidRPr="00377F3B" w:rsidRDefault="00546E49" w:rsidP="00D558A5">
      <w:pPr>
        <w:pStyle w:val="a7"/>
        <w:numPr>
          <w:ilvl w:val="0"/>
          <w:numId w:val="20"/>
        </w:numPr>
        <w:spacing w:after="0" w:line="240" w:lineRule="auto"/>
        <w:ind w:left="0"/>
        <w:jc w:val="both"/>
        <w:rPr>
          <w:rFonts w:ascii="Times New Roman" w:hAnsi="Times New Roman" w:cs="Times New Roman"/>
          <w:sz w:val="24"/>
          <w:szCs w:val="24"/>
        </w:rPr>
      </w:pPr>
      <w:r w:rsidRPr="00377F3B">
        <w:rPr>
          <w:rFonts w:ascii="Times New Roman" w:hAnsi="Times New Roman" w:cs="Times New Roman"/>
          <w:sz w:val="24"/>
          <w:szCs w:val="24"/>
        </w:rPr>
        <w:t>"Прогноз и профилактика проблем обучения детей раннего возраста"</w:t>
      </w:r>
      <w:r w:rsidR="002C23DD" w:rsidRPr="00377F3B">
        <w:rPr>
          <w:rFonts w:ascii="Times New Roman" w:hAnsi="Times New Roman" w:cs="Times New Roman"/>
          <w:sz w:val="24"/>
          <w:szCs w:val="24"/>
        </w:rPr>
        <w:t>(2017г.)</w:t>
      </w:r>
    </w:p>
    <w:p w:rsidR="000A5B2E" w:rsidRPr="00377F3B" w:rsidRDefault="00546E49" w:rsidP="00D558A5">
      <w:pPr>
        <w:pStyle w:val="a7"/>
        <w:numPr>
          <w:ilvl w:val="0"/>
          <w:numId w:val="20"/>
        </w:numPr>
        <w:spacing w:after="0" w:line="240" w:lineRule="auto"/>
        <w:ind w:left="0"/>
        <w:jc w:val="both"/>
        <w:rPr>
          <w:rFonts w:ascii="Times New Roman" w:hAnsi="Times New Roman" w:cs="Times New Roman"/>
          <w:sz w:val="24"/>
          <w:szCs w:val="24"/>
        </w:rPr>
      </w:pPr>
      <w:r w:rsidRPr="00377F3B">
        <w:rPr>
          <w:rFonts w:ascii="Times New Roman" w:hAnsi="Times New Roman" w:cs="Times New Roman"/>
          <w:sz w:val="24"/>
          <w:szCs w:val="24"/>
        </w:rPr>
        <w:t>"Современные технологии в работе педагогов-психологов"(201</w:t>
      </w:r>
      <w:r w:rsidR="002C23DD" w:rsidRPr="00377F3B">
        <w:rPr>
          <w:rFonts w:ascii="Times New Roman" w:hAnsi="Times New Roman" w:cs="Times New Roman"/>
          <w:sz w:val="24"/>
          <w:szCs w:val="24"/>
        </w:rPr>
        <w:t>8г.</w:t>
      </w:r>
      <w:r w:rsidRPr="00377F3B">
        <w:rPr>
          <w:rFonts w:ascii="Times New Roman" w:hAnsi="Times New Roman" w:cs="Times New Roman"/>
          <w:sz w:val="24"/>
          <w:szCs w:val="24"/>
        </w:rPr>
        <w:t>).</w:t>
      </w:r>
      <w:r w:rsidR="002E38A9" w:rsidRPr="00377F3B">
        <w:rPr>
          <w:rFonts w:ascii="Times New Roman" w:hAnsi="Times New Roman" w:cs="Times New Roman"/>
          <w:sz w:val="24"/>
          <w:szCs w:val="24"/>
        </w:rPr>
        <w:t xml:space="preserve"> </w:t>
      </w:r>
    </w:p>
    <w:p w:rsidR="00546E49" w:rsidRPr="00AA60CF" w:rsidRDefault="00377F3B" w:rsidP="00D558A5">
      <w:pPr>
        <w:jc w:val="both"/>
      </w:pPr>
      <w:r>
        <w:t xml:space="preserve"> </w:t>
      </w:r>
      <w:r w:rsidR="000A5B2E">
        <w:t xml:space="preserve"> </w:t>
      </w:r>
      <w:r w:rsidR="002E38A9">
        <w:t>Участвовала в создании сайта МДОУ и регулярно размещаю актуальную и, надеюсь, полезную информацию на своей странице.</w:t>
      </w:r>
      <w:r>
        <w:t xml:space="preserve"> </w:t>
      </w:r>
      <w:r w:rsidR="00AA60CF">
        <w:t>(</w:t>
      </w:r>
      <w:r w:rsidR="007F6616" w:rsidRPr="007F6616">
        <w:rPr>
          <w:lang w:val="en-US"/>
        </w:rPr>
        <w:t>https</w:t>
      </w:r>
      <w:r w:rsidR="007F6616" w:rsidRPr="007F6616">
        <w:t>://</w:t>
      </w:r>
      <w:proofErr w:type="spellStart"/>
      <w:r w:rsidR="007F6616" w:rsidRPr="007F6616">
        <w:rPr>
          <w:lang w:val="en-US"/>
        </w:rPr>
        <w:t>detskii</w:t>
      </w:r>
      <w:proofErr w:type="spellEnd"/>
      <w:r w:rsidR="007F6616" w:rsidRPr="007F6616">
        <w:t>-</w:t>
      </w:r>
      <w:r w:rsidR="007F6616" w:rsidRPr="007F6616">
        <w:rPr>
          <w:lang w:val="en-US"/>
        </w:rPr>
        <w:t>sad</w:t>
      </w:r>
      <w:r w:rsidR="007F6616" w:rsidRPr="007F6616">
        <w:t>12.</w:t>
      </w:r>
      <w:proofErr w:type="spellStart"/>
      <w:r w:rsidR="007F6616" w:rsidRPr="007F6616">
        <w:rPr>
          <w:lang w:val="en-US"/>
        </w:rPr>
        <w:t>ru</w:t>
      </w:r>
      <w:proofErr w:type="spellEnd"/>
      <w:r w:rsidR="007F6616" w:rsidRPr="007F6616">
        <w:t>/</w:t>
      </w:r>
      <w:proofErr w:type="spellStart"/>
      <w:r w:rsidR="007F6616" w:rsidRPr="007F6616">
        <w:rPr>
          <w:lang w:val="en-US"/>
        </w:rPr>
        <w:t>sovety</w:t>
      </w:r>
      <w:proofErr w:type="spellEnd"/>
      <w:r w:rsidR="007F6616" w:rsidRPr="007F6616">
        <w:t>-</w:t>
      </w:r>
      <w:proofErr w:type="spellStart"/>
      <w:r w:rsidR="007F6616" w:rsidRPr="007F6616">
        <w:rPr>
          <w:lang w:val="en-US"/>
        </w:rPr>
        <w:t>roditelyam</w:t>
      </w:r>
      <w:proofErr w:type="spellEnd"/>
      <w:r w:rsidR="007F6616" w:rsidRPr="007F6616">
        <w:t>/</w:t>
      </w:r>
      <w:proofErr w:type="spellStart"/>
      <w:r w:rsidR="007F6616" w:rsidRPr="007F6616">
        <w:rPr>
          <w:lang w:val="en-US"/>
        </w:rPr>
        <w:t>rekomendacii</w:t>
      </w:r>
      <w:proofErr w:type="spellEnd"/>
      <w:r w:rsidR="007F6616" w:rsidRPr="007F6616">
        <w:t>-</w:t>
      </w:r>
      <w:proofErr w:type="spellStart"/>
      <w:r w:rsidR="007F6616" w:rsidRPr="007F6616">
        <w:rPr>
          <w:lang w:val="en-US"/>
        </w:rPr>
        <w:t>pedagoga</w:t>
      </w:r>
      <w:proofErr w:type="spellEnd"/>
      <w:r w:rsidR="007F6616" w:rsidRPr="007F6616">
        <w:t>-</w:t>
      </w:r>
      <w:proofErr w:type="spellStart"/>
      <w:r w:rsidR="007F6616" w:rsidRPr="007F6616">
        <w:rPr>
          <w:lang w:val="en-US"/>
        </w:rPr>
        <w:t>psihologa</w:t>
      </w:r>
      <w:proofErr w:type="spellEnd"/>
      <w:r w:rsidR="007F6616" w:rsidRPr="007F6616">
        <w:t>/</w:t>
      </w:r>
      <w:r w:rsidR="00AA60CF">
        <w:t>)</w:t>
      </w:r>
    </w:p>
    <w:p w:rsidR="00377F3B" w:rsidRPr="00867596" w:rsidRDefault="00867596" w:rsidP="00D558A5">
      <w:pPr>
        <w:jc w:val="both"/>
      </w:pPr>
      <w:r>
        <w:t xml:space="preserve">  </w:t>
      </w:r>
      <w:r w:rsidR="000E0007" w:rsidRPr="00867596">
        <w:t>В 2016 году у</w:t>
      </w:r>
      <w:r w:rsidR="00614065" w:rsidRPr="00867596">
        <w:t xml:space="preserve">частвовала </w:t>
      </w:r>
      <w:r w:rsidR="00E755A4" w:rsidRPr="00867596">
        <w:t>в Л</w:t>
      </w:r>
      <w:r w:rsidR="00614065" w:rsidRPr="00867596">
        <w:t>енинградском областном региональном конкурсе</w:t>
      </w:r>
      <w:r w:rsidRPr="00867596">
        <w:t>:</w:t>
      </w:r>
      <w:r w:rsidR="00614065" w:rsidRPr="00867596">
        <w:t xml:space="preserve"> </w:t>
      </w:r>
    </w:p>
    <w:p w:rsidR="00614065" w:rsidRPr="00867596" w:rsidRDefault="00614065" w:rsidP="00D558A5">
      <w:pPr>
        <w:pStyle w:val="a7"/>
        <w:numPr>
          <w:ilvl w:val="0"/>
          <w:numId w:val="21"/>
        </w:numPr>
        <w:spacing w:after="0" w:line="240" w:lineRule="auto"/>
        <w:ind w:left="0"/>
        <w:jc w:val="both"/>
        <w:rPr>
          <w:rFonts w:ascii="Times New Roman" w:hAnsi="Times New Roman" w:cs="Times New Roman"/>
          <w:sz w:val="24"/>
          <w:szCs w:val="24"/>
        </w:rPr>
      </w:pPr>
      <w:r w:rsidRPr="00867596">
        <w:rPr>
          <w:rFonts w:ascii="Times New Roman" w:hAnsi="Times New Roman" w:cs="Times New Roman"/>
          <w:sz w:val="24"/>
          <w:szCs w:val="24"/>
        </w:rPr>
        <w:t>"Детские сады</w:t>
      </w:r>
      <w:r w:rsidR="00A6039A" w:rsidRPr="00867596">
        <w:rPr>
          <w:rFonts w:ascii="Times New Roman" w:hAnsi="Times New Roman" w:cs="Times New Roman"/>
          <w:sz w:val="24"/>
          <w:szCs w:val="24"/>
        </w:rPr>
        <w:t xml:space="preserve"> </w:t>
      </w:r>
      <w:r w:rsidRPr="00867596">
        <w:rPr>
          <w:rFonts w:ascii="Times New Roman" w:hAnsi="Times New Roman" w:cs="Times New Roman"/>
          <w:sz w:val="24"/>
          <w:szCs w:val="24"/>
        </w:rPr>
        <w:t>-</w:t>
      </w:r>
      <w:r w:rsidR="00A6039A" w:rsidRPr="00867596">
        <w:rPr>
          <w:rFonts w:ascii="Times New Roman" w:hAnsi="Times New Roman" w:cs="Times New Roman"/>
          <w:sz w:val="24"/>
          <w:szCs w:val="24"/>
        </w:rPr>
        <w:t xml:space="preserve"> </w:t>
      </w:r>
      <w:r w:rsidRPr="00867596">
        <w:rPr>
          <w:rFonts w:ascii="Times New Roman" w:hAnsi="Times New Roman" w:cs="Times New Roman"/>
          <w:sz w:val="24"/>
          <w:szCs w:val="24"/>
        </w:rPr>
        <w:t xml:space="preserve">детям" в номинации "Лучший педагог-психолог детского сада" и </w:t>
      </w:r>
      <w:r w:rsidR="00867596" w:rsidRPr="00867596">
        <w:rPr>
          <w:rFonts w:ascii="Times New Roman" w:hAnsi="Times New Roman" w:cs="Times New Roman"/>
          <w:sz w:val="24"/>
          <w:szCs w:val="24"/>
        </w:rPr>
        <w:t>стала лучшей</w:t>
      </w:r>
      <w:r w:rsidR="00170D29">
        <w:rPr>
          <w:rFonts w:ascii="Times New Roman" w:hAnsi="Times New Roman" w:cs="Times New Roman"/>
          <w:sz w:val="24"/>
          <w:szCs w:val="24"/>
        </w:rPr>
        <w:t xml:space="preserve"> – </w:t>
      </w:r>
      <w:r w:rsidRPr="00867596">
        <w:rPr>
          <w:rFonts w:ascii="Times New Roman" w:hAnsi="Times New Roman" w:cs="Times New Roman"/>
          <w:sz w:val="24"/>
          <w:szCs w:val="24"/>
        </w:rPr>
        <w:t xml:space="preserve">заняла 1 место. </w:t>
      </w:r>
    </w:p>
    <w:p w:rsidR="00867596" w:rsidRDefault="00867596" w:rsidP="00D558A5">
      <w:pPr>
        <w:jc w:val="both"/>
      </w:pPr>
      <w:r>
        <w:t xml:space="preserve">  </w:t>
      </w:r>
      <w:r w:rsidR="000E0007" w:rsidRPr="00867596">
        <w:t>В 2019 году с</w:t>
      </w:r>
      <w:r w:rsidR="00856F79" w:rsidRPr="00867596">
        <w:t xml:space="preserve">тала кандидатом на премию </w:t>
      </w:r>
      <w:r>
        <w:t>региона:</w:t>
      </w:r>
    </w:p>
    <w:p w:rsidR="00856F79" w:rsidRPr="00867596" w:rsidRDefault="00856F79" w:rsidP="00D558A5">
      <w:pPr>
        <w:pStyle w:val="a7"/>
        <w:numPr>
          <w:ilvl w:val="0"/>
          <w:numId w:val="21"/>
        </w:numPr>
        <w:spacing w:after="0" w:line="240" w:lineRule="auto"/>
        <w:ind w:left="0"/>
        <w:jc w:val="both"/>
        <w:rPr>
          <w:rFonts w:ascii="Times New Roman" w:hAnsi="Times New Roman" w:cs="Times New Roman"/>
          <w:sz w:val="24"/>
          <w:szCs w:val="24"/>
        </w:rPr>
      </w:pPr>
      <w:r w:rsidRPr="00867596">
        <w:rPr>
          <w:rFonts w:ascii="Times New Roman" w:hAnsi="Times New Roman" w:cs="Times New Roman"/>
          <w:sz w:val="24"/>
          <w:szCs w:val="24"/>
        </w:rPr>
        <w:t>"Лучший п</w:t>
      </w:r>
      <w:r w:rsidR="003C1747" w:rsidRPr="00867596">
        <w:rPr>
          <w:rFonts w:ascii="Times New Roman" w:hAnsi="Times New Roman" w:cs="Times New Roman"/>
          <w:sz w:val="24"/>
          <w:szCs w:val="24"/>
        </w:rPr>
        <w:t xml:space="preserve">едагог </w:t>
      </w:r>
      <w:proofErr w:type="spellStart"/>
      <w:r w:rsidR="003C1747" w:rsidRPr="00867596">
        <w:rPr>
          <w:rFonts w:ascii="Times New Roman" w:hAnsi="Times New Roman" w:cs="Times New Roman"/>
          <w:sz w:val="24"/>
          <w:szCs w:val="24"/>
        </w:rPr>
        <w:t>Киришского</w:t>
      </w:r>
      <w:proofErr w:type="spellEnd"/>
      <w:r w:rsidRPr="00867596">
        <w:rPr>
          <w:rFonts w:ascii="Times New Roman" w:hAnsi="Times New Roman" w:cs="Times New Roman"/>
          <w:sz w:val="24"/>
          <w:szCs w:val="24"/>
        </w:rPr>
        <w:t xml:space="preserve"> района"</w:t>
      </w:r>
      <w:r w:rsidR="007C46E9" w:rsidRPr="00867596">
        <w:rPr>
          <w:rFonts w:ascii="Times New Roman" w:hAnsi="Times New Roman" w:cs="Times New Roman"/>
          <w:sz w:val="24"/>
          <w:szCs w:val="24"/>
        </w:rPr>
        <w:t>.</w:t>
      </w:r>
    </w:p>
    <w:p w:rsidR="00AA60CF" w:rsidRDefault="00867596" w:rsidP="00D558A5">
      <w:r>
        <w:t xml:space="preserve">  </w:t>
      </w:r>
      <w:r w:rsidR="000A5B2E" w:rsidRPr="00867596">
        <w:t>Размещала статьи</w:t>
      </w:r>
      <w:r w:rsidR="00E3017E" w:rsidRPr="00867596">
        <w:t xml:space="preserve"> во всероссийском журнале "Дошкольник", последняя статья </w:t>
      </w:r>
      <w:r>
        <w:t>в 2019 г.</w:t>
      </w:r>
      <w:r w:rsidR="00E3017E" w:rsidRPr="00867596">
        <w:t>:</w:t>
      </w:r>
    </w:p>
    <w:p w:rsidR="00867596" w:rsidRPr="00AA60CF" w:rsidRDefault="00E3017E" w:rsidP="00D558A5">
      <w:pPr>
        <w:pStyle w:val="a7"/>
        <w:numPr>
          <w:ilvl w:val="0"/>
          <w:numId w:val="21"/>
        </w:numPr>
        <w:spacing w:after="0" w:line="240" w:lineRule="auto"/>
        <w:ind w:left="0"/>
        <w:rPr>
          <w:rFonts w:ascii="Times New Roman" w:hAnsi="Times New Roman" w:cs="Times New Roman"/>
          <w:sz w:val="24"/>
          <w:szCs w:val="24"/>
        </w:rPr>
      </w:pPr>
      <w:r w:rsidRPr="00AA60CF">
        <w:rPr>
          <w:rFonts w:ascii="Times New Roman" w:hAnsi="Times New Roman" w:cs="Times New Roman"/>
          <w:sz w:val="24"/>
          <w:szCs w:val="24"/>
        </w:rPr>
        <w:t>"</w:t>
      </w:r>
      <w:proofErr w:type="gramStart"/>
      <w:r w:rsidR="00867596" w:rsidRPr="00AA60CF">
        <w:rPr>
          <w:rFonts w:ascii="Times New Roman" w:hAnsi="Times New Roman" w:cs="Times New Roman"/>
          <w:sz w:val="24"/>
          <w:szCs w:val="24"/>
        </w:rPr>
        <w:t>Песочная</w:t>
      </w:r>
      <w:proofErr w:type="gramEnd"/>
      <w:r w:rsidR="00867596" w:rsidRPr="00AA60CF">
        <w:rPr>
          <w:rFonts w:ascii="Times New Roman" w:hAnsi="Times New Roman" w:cs="Times New Roman"/>
          <w:sz w:val="24"/>
          <w:szCs w:val="24"/>
        </w:rPr>
        <w:t xml:space="preserve"> </w:t>
      </w:r>
      <w:proofErr w:type="spellStart"/>
      <w:r w:rsidR="00867596" w:rsidRPr="00AA60CF">
        <w:rPr>
          <w:rFonts w:ascii="Times New Roman" w:hAnsi="Times New Roman" w:cs="Times New Roman"/>
          <w:sz w:val="24"/>
          <w:szCs w:val="24"/>
        </w:rPr>
        <w:t>игротерапия</w:t>
      </w:r>
      <w:proofErr w:type="spellEnd"/>
      <w:r w:rsidR="00867596" w:rsidRPr="00AA60CF">
        <w:rPr>
          <w:rFonts w:ascii="Times New Roman" w:hAnsi="Times New Roman" w:cs="Times New Roman"/>
          <w:sz w:val="24"/>
          <w:szCs w:val="24"/>
        </w:rPr>
        <w:t xml:space="preserve"> в работе с </w:t>
      </w:r>
      <w:r w:rsidRPr="00AA60CF">
        <w:rPr>
          <w:rFonts w:ascii="Times New Roman" w:hAnsi="Times New Roman" w:cs="Times New Roman"/>
          <w:sz w:val="24"/>
          <w:szCs w:val="24"/>
        </w:rPr>
        <w:t>дошкольниками"</w:t>
      </w:r>
    </w:p>
    <w:p w:rsidR="00E3017E" w:rsidRPr="00AA60CF" w:rsidRDefault="00AA60CF" w:rsidP="00D558A5">
      <w:pPr>
        <w:pStyle w:val="a7"/>
        <w:spacing w:after="0" w:line="240" w:lineRule="auto"/>
        <w:ind w:left="0"/>
        <w:rPr>
          <w:rFonts w:ascii="Times New Roman" w:hAnsi="Times New Roman" w:cs="Times New Roman"/>
          <w:sz w:val="24"/>
          <w:szCs w:val="24"/>
        </w:rPr>
      </w:pPr>
      <w:r>
        <w:rPr>
          <w:rFonts w:ascii="Times New Roman" w:hAnsi="Times New Roman" w:cs="Times New Roman"/>
          <w:sz w:val="24"/>
          <w:szCs w:val="24"/>
        </w:rPr>
        <w:t>(</w:t>
      </w:r>
      <w:r w:rsidR="002E38A9" w:rsidRPr="00867596">
        <w:rPr>
          <w:rFonts w:ascii="Times New Roman" w:hAnsi="Times New Roman" w:cs="Times New Roman"/>
          <w:sz w:val="24"/>
          <w:szCs w:val="24"/>
          <w:lang w:val="en-US"/>
        </w:rPr>
        <w:t>http</w:t>
      </w:r>
      <w:r w:rsidR="002E38A9" w:rsidRPr="00867596">
        <w:rPr>
          <w:rFonts w:ascii="Times New Roman" w:hAnsi="Times New Roman" w:cs="Times New Roman"/>
          <w:sz w:val="24"/>
          <w:szCs w:val="24"/>
        </w:rPr>
        <w:t>://</w:t>
      </w:r>
      <w:proofErr w:type="spellStart"/>
      <w:r w:rsidR="002E38A9" w:rsidRPr="00867596">
        <w:rPr>
          <w:rFonts w:ascii="Times New Roman" w:hAnsi="Times New Roman" w:cs="Times New Roman"/>
          <w:sz w:val="24"/>
          <w:szCs w:val="24"/>
          <w:lang w:val="en-US"/>
        </w:rPr>
        <w:t>doshkolnik</w:t>
      </w:r>
      <w:proofErr w:type="spellEnd"/>
      <w:r w:rsidR="002E38A9" w:rsidRPr="00867596">
        <w:rPr>
          <w:rFonts w:ascii="Times New Roman" w:hAnsi="Times New Roman" w:cs="Times New Roman"/>
          <w:sz w:val="24"/>
          <w:szCs w:val="24"/>
        </w:rPr>
        <w:t>.</w:t>
      </w:r>
      <w:proofErr w:type="spellStart"/>
      <w:r w:rsidR="002E38A9" w:rsidRPr="00867596">
        <w:rPr>
          <w:rFonts w:ascii="Times New Roman" w:hAnsi="Times New Roman" w:cs="Times New Roman"/>
          <w:sz w:val="24"/>
          <w:szCs w:val="24"/>
          <w:lang w:val="en-US"/>
        </w:rPr>
        <w:t>ru</w:t>
      </w:r>
      <w:proofErr w:type="spellEnd"/>
      <w:r w:rsidR="002E38A9" w:rsidRPr="00867596">
        <w:rPr>
          <w:rFonts w:ascii="Times New Roman" w:hAnsi="Times New Roman" w:cs="Times New Roman"/>
          <w:sz w:val="24"/>
          <w:szCs w:val="24"/>
        </w:rPr>
        <w:t>/</w:t>
      </w:r>
      <w:r w:rsidR="002E38A9" w:rsidRPr="00867596">
        <w:rPr>
          <w:rFonts w:ascii="Times New Roman" w:hAnsi="Times New Roman" w:cs="Times New Roman"/>
          <w:sz w:val="24"/>
          <w:szCs w:val="24"/>
          <w:lang w:val="en-US"/>
        </w:rPr>
        <w:t>pro</w:t>
      </w:r>
      <w:r w:rsidR="000A5B2E" w:rsidRPr="00867596">
        <w:rPr>
          <w:rFonts w:ascii="Times New Roman" w:hAnsi="Times New Roman" w:cs="Times New Roman"/>
          <w:sz w:val="24"/>
          <w:szCs w:val="24"/>
          <w:lang w:val="en-US"/>
        </w:rPr>
        <w:t>file</w:t>
      </w:r>
      <w:r w:rsidR="000A5B2E" w:rsidRPr="00867596">
        <w:rPr>
          <w:rFonts w:ascii="Times New Roman" w:hAnsi="Times New Roman" w:cs="Times New Roman"/>
          <w:sz w:val="24"/>
          <w:szCs w:val="24"/>
        </w:rPr>
        <w:t>/</w:t>
      </w:r>
      <w:proofErr w:type="spellStart"/>
      <w:r w:rsidR="000A5B2E" w:rsidRPr="00867596">
        <w:rPr>
          <w:rFonts w:ascii="Times New Roman" w:hAnsi="Times New Roman" w:cs="Times New Roman"/>
          <w:sz w:val="24"/>
          <w:szCs w:val="24"/>
          <w:lang w:val="en-US"/>
        </w:rPr>
        <w:t>userprofile</w:t>
      </w:r>
      <w:proofErr w:type="spellEnd"/>
      <w:r w:rsidR="000A5B2E" w:rsidRPr="00867596">
        <w:rPr>
          <w:rFonts w:ascii="Times New Roman" w:hAnsi="Times New Roman" w:cs="Times New Roman"/>
          <w:sz w:val="24"/>
          <w:szCs w:val="24"/>
        </w:rPr>
        <w:t>/10281.</w:t>
      </w:r>
      <w:r w:rsidR="000A5B2E" w:rsidRPr="00867596">
        <w:rPr>
          <w:rFonts w:ascii="Times New Roman" w:hAnsi="Times New Roman" w:cs="Times New Roman"/>
          <w:sz w:val="24"/>
          <w:szCs w:val="24"/>
          <w:lang w:val="en-US"/>
        </w:rPr>
        <w:t>html</w:t>
      </w:r>
      <w:r>
        <w:rPr>
          <w:rFonts w:ascii="Times New Roman" w:hAnsi="Times New Roman" w:cs="Times New Roman"/>
          <w:sz w:val="24"/>
          <w:szCs w:val="24"/>
        </w:rPr>
        <w:t>)</w:t>
      </w:r>
    </w:p>
    <w:p w:rsidR="001933B3" w:rsidRPr="00AF5D5E" w:rsidRDefault="001933B3" w:rsidP="00D558A5">
      <w:pPr>
        <w:jc w:val="both"/>
      </w:pPr>
      <w:r w:rsidRPr="00AF5D5E">
        <w:t xml:space="preserve"> </w:t>
      </w:r>
      <w:r w:rsidR="00AA60CF">
        <w:t xml:space="preserve"> </w:t>
      </w:r>
      <w:r w:rsidRPr="00AF5D5E">
        <w:t>Поощрялась грамотами от комитета об</w:t>
      </w:r>
      <w:r w:rsidR="006861E2" w:rsidRPr="00AF5D5E">
        <w:t>разования района, администрации</w:t>
      </w:r>
      <w:r w:rsidRPr="00AF5D5E">
        <w:t xml:space="preserve"> МДОУ, </w:t>
      </w:r>
      <w:r w:rsidR="006861E2" w:rsidRPr="00AF5D5E">
        <w:t>имею благодарственные письма</w:t>
      </w:r>
      <w:r w:rsidRPr="00AF5D5E">
        <w:t xml:space="preserve"> от родителей воспитанников.</w:t>
      </w:r>
    </w:p>
    <w:p w:rsidR="00C012EB" w:rsidRDefault="00AA60CF" w:rsidP="00D558A5">
      <w:pPr>
        <w:jc w:val="both"/>
      </w:pPr>
      <w:r>
        <w:t xml:space="preserve">  </w:t>
      </w:r>
    </w:p>
    <w:p w:rsidR="002E5461" w:rsidRPr="00AF5D5E" w:rsidRDefault="002E5461" w:rsidP="00D558A5">
      <w:pPr>
        <w:jc w:val="both"/>
      </w:pPr>
      <w:r w:rsidRPr="00AF5D5E">
        <w:t xml:space="preserve">Благодарственные письма за </w:t>
      </w:r>
      <w:r w:rsidR="00090960">
        <w:t>сопровождение воспитанников,</w:t>
      </w:r>
      <w:r w:rsidRPr="00AF5D5E">
        <w:t xml:space="preserve"> участвующих в различных конкурсах: "Неопалимая купина", "</w:t>
      </w:r>
      <w:r w:rsidR="00546E49" w:rsidRPr="00AF5D5E">
        <w:t>75 лет освобождения Ле</w:t>
      </w:r>
      <w:r w:rsidR="00BD3B60">
        <w:t>н</w:t>
      </w:r>
      <w:r w:rsidR="00170D29">
        <w:t>инграда от блокады", «Правила дорожного движения».</w:t>
      </w:r>
    </w:p>
    <w:p w:rsidR="00C012EB" w:rsidRDefault="00C012EB" w:rsidP="00D558A5">
      <w:pPr>
        <w:jc w:val="both"/>
      </w:pPr>
    </w:p>
    <w:p w:rsidR="00B54D58" w:rsidRPr="00AF5D5E" w:rsidRDefault="00C012EB" w:rsidP="00C012EB">
      <w:pPr>
        <w:jc w:val="both"/>
      </w:pPr>
      <w:r>
        <w:t xml:space="preserve"> </w:t>
      </w:r>
      <w:r w:rsidR="005C66BB" w:rsidRPr="00AF5D5E">
        <w:t xml:space="preserve"> </w:t>
      </w:r>
      <w:r w:rsidR="006861E2" w:rsidRPr="00AF5D5E">
        <w:t>В 2019 году</w:t>
      </w:r>
      <w:r w:rsidR="000A5B2E">
        <w:t xml:space="preserve"> в ЛОИРО</w:t>
      </w:r>
      <w:r w:rsidR="006861E2" w:rsidRPr="00AF5D5E">
        <w:t xml:space="preserve"> п</w:t>
      </w:r>
      <w:r w:rsidR="00E3017E" w:rsidRPr="00AF5D5E">
        <w:t>одтвердила высшую квалификационную категорию.</w:t>
      </w:r>
      <w:r w:rsidR="000A5B2E">
        <w:t xml:space="preserve"> На защите категории </w:t>
      </w:r>
      <w:r w:rsidR="00115C2F">
        <w:t xml:space="preserve">уважаемые психологи кафедры педагогики и психологии </w:t>
      </w:r>
      <w:r w:rsidR="000A5B2E">
        <w:t xml:space="preserve">предложили </w:t>
      </w:r>
      <w:r w:rsidR="00115C2F">
        <w:t>мне участвовать в конкурсе "П</w:t>
      </w:r>
      <w:r w:rsidR="000A5B2E">
        <w:t>едагог-психолог года</w:t>
      </w:r>
      <w:r w:rsidR="00115C2F">
        <w:t>" - это и явилось главной моей мотивацией</w:t>
      </w:r>
      <w:r w:rsidR="00170D29">
        <w:t>,</w:t>
      </w:r>
      <w:r w:rsidR="00115C2F">
        <w:t xml:space="preserve"> предложить вашему внимаю свой опыт профессиональной деятельности. </w:t>
      </w:r>
    </w:p>
    <w:p w:rsidR="00C012EB" w:rsidRDefault="00C012EB" w:rsidP="00090960">
      <w:pPr>
        <w:jc w:val="right"/>
      </w:pPr>
    </w:p>
    <w:p w:rsidR="00C012EB" w:rsidRDefault="00C012EB" w:rsidP="00090960">
      <w:pPr>
        <w:jc w:val="right"/>
      </w:pPr>
    </w:p>
    <w:p w:rsidR="00460D6D" w:rsidRPr="00AF5D5E" w:rsidRDefault="00460D6D" w:rsidP="007F6616">
      <w:pPr>
        <w:jc w:val="right"/>
      </w:pPr>
      <w:r w:rsidRPr="00AF5D5E">
        <w:lastRenderedPageBreak/>
        <w:t xml:space="preserve">Что может быть честнее и благороднее, как научить других, </w:t>
      </w:r>
    </w:p>
    <w:p w:rsidR="00460D6D" w:rsidRPr="00AF5D5E" w:rsidRDefault="00460D6D" w:rsidP="007F6616">
      <w:pPr>
        <w:jc w:val="right"/>
      </w:pPr>
      <w:r w:rsidRPr="00AF5D5E">
        <w:t>тому, что сам наилучшим образом знаешь?</w:t>
      </w:r>
    </w:p>
    <w:p w:rsidR="00460D6D" w:rsidRPr="00AF5D5E" w:rsidRDefault="00573D1C" w:rsidP="007F6616">
      <w:pPr>
        <w:jc w:val="right"/>
      </w:pPr>
      <w:proofErr w:type="spellStart"/>
      <w:r>
        <w:t>Квинтилиан</w:t>
      </w:r>
      <w:proofErr w:type="spellEnd"/>
      <w:r>
        <w:t xml:space="preserve"> Марк Фабий</w:t>
      </w:r>
      <w:r w:rsidR="00170D29">
        <w:t xml:space="preserve"> </w:t>
      </w:r>
      <w:r>
        <w:t>(Древний Рим)</w:t>
      </w:r>
      <w:r w:rsidR="00460D6D" w:rsidRPr="00AF5D5E">
        <w:t>.</w:t>
      </w:r>
    </w:p>
    <w:p w:rsidR="00194337" w:rsidRPr="00AF5D5E" w:rsidRDefault="00194337" w:rsidP="00286480">
      <w:pPr>
        <w:jc w:val="center"/>
      </w:pPr>
      <w:r w:rsidRPr="00AF5D5E">
        <w:rPr>
          <w:b/>
        </w:rPr>
        <w:t>М</w:t>
      </w:r>
      <w:r w:rsidR="00460D6D" w:rsidRPr="00AF5D5E">
        <w:rPr>
          <w:b/>
        </w:rPr>
        <w:t>ои цели</w:t>
      </w:r>
      <w:r w:rsidR="00B54D58" w:rsidRPr="00AF5D5E">
        <w:rPr>
          <w:b/>
        </w:rPr>
        <w:t>, задачи, принципы и направления в работе</w:t>
      </w:r>
      <w:r w:rsidRPr="00AF5D5E">
        <w:rPr>
          <w:b/>
        </w:rPr>
        <w:t>.</w:t>
      </w:r>
    </w:p>
    <w:p w:rsidR="00614065" w:rsidRPr="00AF5D5E" w:rsidRDefault="00C012EB" w:rsidP="00D558A5">
      <w:pPr>
        <w:jc w:val="both"/>
      </w:pPr>
      <w:r>
        <w:t xml:space="preserve">  </w:t>
      </w:r>
      <w:r w:rsidR="00614065" w:rsidRPr="00AF5D5E">
        <w:t>В организационно-методическом плане, на протяжении в</w:t>
      </w:r>
      <w:r w:rsidR="001933B3" w:rsidRPr="00AF5D5E">
        <w:t>сего времени работы моя деятельность</w:t>
      </w:r>
      <w:r w:rsidR="00614065" w:rsidRPr="00AF5D5E">
        <w:t xml:space="preserve"> п</w:t>
      </w:r>
      <w:r w:rsidR="00037D3E" w:rsidRPr="00AF5D5E">
        <w:t>едагога-психолога МДОУ строится</w:t>
      </w:r>
      <w:r w:rsidR="00614065" w:rsidRPr="00AF5D5E">
        <w:t xml:space="preserve"> в соответствии</w:t>
      </w:r>
      <w:r w:rsidR="00037D3E" w:rsidRPr="00AF5D5E">
        <w:t xml:space="preserve"> с </w:t>
      </w:r>
      <w:r w:rsidR="00D63F72" w:rsidRPr="00AF5D5E">
        <w:t xml:space="preserve">федеральными государственными образовательными стандартами дошкольного образования, </w:t>
      </w:r>
      <w:r w:rsidR="00614065" w:rsidRPr="00AF5D5E">
        <w:t>с</w:t>
      </w:r>
      <w:r w:rsidR="00D63F72" w:rsidRPr="00AF5D5E">
        <w:t xml:space="preserve"> учётом</w:t>
      </w:r>
      <w:r w:rsidR="00614065" w:rsidRPr="00AF5D5E">
        <w:t xml:space="preserve"> утверждённ</w:t>
      </w:r>
      <w:r w:rsidR="00D63F72" w:rsidRPr="00AF5D5E">
        <w:t>ого годового плана</w:t>
      </w:r>
      <w:r w:rsidR="00614065" w:rsidRPr="00AF5D5E">
        <w:t xml:space="preserve"> и должностными обязанностями, с учётом задач, определённых планом уч</w:t>
      </w:r>
      <w:r w:rsidR="00037D3E" w:rsidRPr="00AF5D5E">
        <w:t>ебно-воспитательной работы МДОУ.</w:t>
      </w:r>
      <w:r w:rsidR="00D558A5">
        <w:t xml:space="preserve"> </w:t>
      </w:r>
      <w:r w:rsidR="00614065" w:rsidRPr="00D558A5">
        <w:rPr>
          <w:b/>
        </w:rPr>
        <w:t>Основная цель</w:t>
      </w:r>
      <w:r w:rsidR="00614065" w:rsidRPr="00AF5D5E">
        <w:t xml:space="preserve"> моей работы: создание </w:t>
      </w:r>
      <w:r w:rsidR="00611304" w:rsidRPr="00AF5D5E">
        <w:t>наиболее благоприятных условий для сопровождения и развития, как субъектов образовательного процесса, так и учреждения в целом.</w:t>
      </w:r>
      <w:r w:rsidR="00EC5325" w:rsidRPr="00AF5D5E">
        <w:t xml:space="preserve"> </w:t>
      </w:r>
    </w:p>
    <w:p w:rsidR="00614065" w:rsidRPr="00AF5D5E" w:rsidRDefault="00614065" w:rsidP="00AF5D5E">
      <w:pPr>
        <w:tabs>
          <w:tab w:val="left" w:pos="2024"/>
        </w:tabs>
        <w:ind w:firstLine="709"/>
        <w:jc w:val="both"/>
        <w:rPr>
          <w:b/>
        </w:rPr>
      </w:pPr>
      <w:r w:rsidRPr="00AF5D5E">
        <w:rPr>
          <w:b/>
        </w:rPr>
        <w:t>Работая в детском саду, я ставлю и выполняю следующие задачи:</w:t>
      </w:r>
    </w:p>
    <w:p w:rsidR="00BB6FE3" w:rsidRPr="00AF5D5E" w:rsidRDefault="00BB6FE3" w:rsidP="00C012EB">
      <w:pPr>
        <w:pStyle w:val="a7"/>
        <w:numPr>
          <w:ilvl w:val="0"/>
          <w:numId w:val="10"/>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Психологическое сопровождение воспитательно-образовательного процесса дошкольного учреждения.</w:t>
      </w:r>
    </w:p>
    <w:p w:rsidR="00BB6FE3" w:rsidRPr="00AF5D5E" w:rsidRDefault="00BB6FE3" w:rsidP="00C012EB">
      <w:pPr>
        <w:pStyle w:val="a7"/>
        <w:numPr>
          <w:ilvl w:val="0"/>
          <w:numId w:val="10"/>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Проведение индивидуальной работы с детьми с учётом их индивидуально-психологических особенностей в воспитательно-образовательном процессе ДОУ и семье.</w:t>
      </w:r>
    </w:p>
    <w:p w:rsidR="00BB6FE3" w:rsidRPr="00AF5D5E" w:rsidRDefault="00BB6FE3" w:rsidP="00C012EB">
      <w:pPr>
        <w:pStyle w:val="a7"/>
        <w:numPr>
          <w:ilvl w:val="0"/>
          <w:numId w:val="10"/>
        </w:numPr>
        <w:tabs>
          <w:tab w:val="left" w:pos="2024"/>
        </w:tabs>
        <w:spacing w:after="0" w:line="240" w:lineRule="auto"/>
        <w:ind w:left="0"/>
        <w:jc w:val="both"/>
        <w:rPr>
          <w:rFonts w:ascii="Times New Roman" w:hAnsi="Times New Roman" w:cs="Times New Roman"/>
          <w:b/>
          <w:sz w:val="24"/>
          <w:szCs w:val="24"/>
        </w:rPr>
      </w:pPr>
      <w:r w:rsidRPr="00AF5D5E">
        <w:rPr>
          <w:rFonts w:ascii="Times New Roman" w:hAnsi="Times New Roman" w:cs="Times New Roman"/>
          <w:sz w:val="24"/>
          <w:szCs w:val="24"/>
        </w:rPr>
        <w:t>Содействие развитию образовательного учреждения в</w:t>
      </w:r>
      <w:r w:rsidR="00BD7150" w:rsidRPr="00AF5D5E">
        <w:rPr>
          <w:rFonts w:ascii="Times New Roman" w:hAnsi="Times New Roman" w:cs="Times New Roman"/>
          <w:sz w:val="24"/>
          <w:szCs w:val="24"/>
        </w:rPr>
        <w:t xml:space="preserve"> </w:t>
      </w:r>
      <w:r w:rsidRPr="00AF5D5E">
        <w:rPr>
          <w:rFonts w:ascii="Times New Roman" w:hAnsi="Times New Roman" w:cs="Times New Roman"/>
          <w:sz w:val="24"/>
          <w:szCs w:val="24"/>
        </w:rPr>
        <w:t>целом, психологическая поддержка процесса формирования команды единомышленников.</w:t>
      </w:r>
    </w:p>
    <w:p w:rsidR="00D63F72" w:rsidRPr="00AF5D5E" w:rsidRDefault="00D63F72" w:rsidP="00C012EB">
      <w:pPr>
        <w:pStyle w:val="a7"/>
        <w:numPr>
          <w:ilvl w:val="0"/>
          <w:numId w:val="10"/>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Сохранение психологического здоровья детей, в основе которого лежит полноценное психическое развитие на всех этапах детства.</w:t>
      </w:r>
    </w:p>
    <w:p w:rsidR="00BB6FE3" w:rsidRPr="00AF5D5E" w:rsidRDefault="00D63F72" w:rsidP="00C012EB">
      <w:pPr>
        <w:tabs>
          <w:tab w:val="left" w:pos="2024"/>
        </w:tabs>
        <w:jc w:val="center"/>
        <w:rPr>
          <w:b/>
        </w:rPr>
      </w:pPr>
      <w:r w:rsidRPr="00AF5D5E">
        <w:rPr>
          <w:b/>
        </w:rPr>
        <w:t>Функции моей психологической деятельности.</w:t>
      </w:r>
    </w:p>
    <w:p w:rsidR="00BB6FE3" w:rsidRPr="00AF5D5E" w:rsidRDefault="00BB6FE3"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Создание условий для сохранения и укрепления психофизического здоровья и эмоционального благополучия детей.</w:t>
      </w:r>
    </w:p>
    <w:p w:rsidR="00BB6FE3" w:rsidRPr="00AF5D5E" w:rsidRDefault="00BB6FE3"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Содействие полноценному психическому и личностному развитию ребёнка.</w:t>
      </w:r>
    </w:p>
    <w:p w:rsidR="00BB6FE3" w:rsidRPr="00AF5D5E" w:rsidRDefault="00BB6FE3"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Подготовка детей к новой социальной ситуации развития.</w:t>
      </w:r>
    </w:p>
    <w:p w:rsidR="00BB6FE3" w:rsidRPr="00AF5D5E" w:rsidRDefault="00BD7150"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Изучение индивидуальных особенностей детей в единстве интеллектуальной, эмоциональной и волевой сфер их проявления.</w:t>
      </w:r>
    </w:p>
    <w:p w:rsidR="00BD7150" w:rsidRPr="00AF5D5E" w:rsidRDefault="00BD7150"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Оказание помощи детям, нуждающимся в особых обучающихся программах и специальных формах организации деятельности.</w:t>
      </w:r>
    </w:p>
    <w:p w:rsidR="00BD7150" w:rsidRPr="00AF5D5E" w:rsidRDefault="00BD7150"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Участие в создании оптимальных</w:t>
      </w:r>
      <w:r w:rsidR="00D63F72" w:rsidRPr="00AF5D5E">
        <w:rPr>
          <w:rFonts w:ascii="Times New Roman" w:hAnsi="Times New Roman" w:cs="Times New Roman"/>
          <w:sz w:val="24"/>
          <w:szCs w:val="24"/>
        </w:rPr>
        <w:t xml:space="preserve"> </w:t>
      </w:r>
      <w:r w:rsidRPr="00AF5D5E">
        <w:rPr>
          <w:rFonts w:ascii="Times New Roman" w:hAnsi="Times New Roman" w:cs="Times New Roman"/>
          <w:sz w:val="24"/>
          <w:szCs w:val="24"/>
        </w:rPr>
        <w:t>условий для развития и жизнедеятельности детей в моменты инновационных изменений работы ДОУ.</w:t>
      </w:r>
    </w:p>
    <w:p w:rsidR="00BD7150" w:rsidRPr="00AF5D5E" w:rsidRDefault="00BD7150"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Профилактическая и просветительская работа с педагогами и родителями по развитию у детей личностных новообразований дошкольного возраста.</w:t>
      </w:r>
    </w:p>
    <w:p w:rsidR="00BD7150" w:rsidRPr="00AF5D5E" w:rsidRDefault="00D558A5"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Обучение сотрудников </w:t>
      </w:r>
      <w:r w:rsidR="00BD7150" w:rsidRPr="00AF5D5E">
        <w:rPr>
          <w:rFonts w:ascii="Times New Roman" w:hAnsi="Times New Roman" w:cs="Times New Roman"/>
          <w:sz w:val="24"/>
          <w:szCs w:val="24"/>
        </w:rPr>
        <w:t xml:space="preserve"> и родителей полноценному развивающему общению с детьми.</w:t>
      </w:r>
    </w:p>
    <w:p w:rsidR="00BD7150" w:rsidRPr="00AF5D5E" w:rsidRDefault="00BD7150" w:rsidP="00C012EB">
      <w:pPr>
        <w:pStyle w:val="a7"/>
        <w:numPr>
          <w:ilvl w:val="0"/>
          <w:numId w:val="11"/>
        </w:numPr>
        <w:tabs>
          <w:tab w:val="left" w:pos="2024"/>
        </w:tabs>
        <w:spacing w:after="0" w:line="240" w:lineRule="auto"/>
        <w:ind w:left="0"/>
        <w:jc w:val="both"/>
        <w:rPr>
          <w:rFonts w:ascii="Times New Roman" w:hAnsi="Times New Roman" w:cs="Times New Roman"/>
          <w:sz w:val="24"/>
          <w:szCs w:val="24"/>
        </w:rPr>
      </w:pPr>
      <w:r w:rsidRPr="00AF5D5E">
        <w:rPr>
          <w:rFonts w:ascii="Times New Roman" w:hAnsi="Times New Roman" w:cs="Times New Roman"/>
          <w:sz w:val="24"/>
          <w:szCs w:val="24"/>
        </w:rPr>
        <w:t>Содействие формированию психологической компетентности сотрудников ДОУ и родителей в закономерностях развития ребёнка, в вопросах обучения и воспитания.</w:t>
      </w:r>
    </w:p>
    <w:p w:rsidR="00C012EB" w:rsidRDefault="00BD7150" w:rsidP="00D558A5">
      <w:pPr>
        <w:pStyle w:val="a7"/>
        <w:tabs>
          <w:tab w:val="left" w:pos="2024"/>
        </w:tabs>
        <w:spacing w:after="0" w:line="240" w:lineRule="auto"/>
        <w:ind w:left="0"/>
        <w:contextualSpacing w:val="0"/>
        <w:jc w:val="center"/>
        <w:rPr>
          <w:rFonts w:ascii="Times New Roman" w:hAnsi="Times New Roman" w:cs="Times New Roman"/>
          <w:b/>
          <w:sz w:val="24"/>
          <w:szCs w:val="24"/>
        </w:rPr>
      </w:pPr>
      <w:r w:rsidRPr="00AF5D5E">
        <w:rPr>
          <w:rFonts w:ascii="Times New Roman" w:hAnsi="Times New Roman" w:cs="Times New Roman"/>
          <w:b/>
          <w:sz w:val="24"/>
          <w:szCs w:val="24"/>
        </w:rPr>
        <w:t>В своей деятельно</w:t>
      </w:r>
      <w:r w:rsidR="00C012EB">
        <w:rPr>
          <w:rFonts w:ascii="Times New Roman" w:hAnsi="Times New Roman" w:cs="Times New Roman"/>
          <w:b/>
          <w:sz w:val="24"/>
          <w:szCs w:val="24"/>
        </w:rPr>
        <w:t xml:space="preserve">сти я руководствуюсь </w:t>
      </w:r>
      <w:r w:rsidRPr="00AF5D5E">
        <w:rPr>
          <w:rFonts w:ascii="Times New Roman" w:hAnsi="Times New Roman" w:cs="Times New Roman"/>
          <w:b/>
          <w:sz w:val="24"/>
          <w:szCs w:val="24"/>
        </w:rPr>
        <w:t>принципами</w:t>
      </w:r>
      <w:r w:rsidR="00C012EB">
        <w:rPr>
          <w:rFonts w:ascii="Times New Roman" w:hAnsi="Times New Roman" w:cs="Times New Roman"/>
          <w:b/>
          <w:sz w:val="24"/>
          <w:szCs w:val="24"/>
        </w:rPr>
        <w:t>:</w:t>
      </w:r>
    </w:p>
    <w:p w:rsidR="00C012EB" w:rsidRDefault="00D63F72" w:rsidP="007E3BE2">
      <w:pPr>
        <w:pStyle w:val="a7"/>
        <w:numPr>
          <w:ilvl w:val="0"/>
          <w:numId w:val="35"/>
        </w:numPr>
        <w:tabs>
          <w:tab w:val="left" w:pos="2024"/>
        </w:tabs>
        <w:spacing w:after="0" w:line="240" w:lineRule="auto"/>
        <w:ind w:left="-40" w:hanging="357"/>
        <w:contextualSpacing w:val="0"/>
        <w:rPr>
          <w:rFonts w:ascii="Times New Roman" w:hAnsi="Times New Roman" w:cs="Times New Roman"/>
          <w:sz w:val="24"/>
          <w:szCs w:val="24"/>
        </w:rPr>
      </w:pPr>
      <w:r w:rsidRPr="00C012EB">
        <w:rPr>
          <w:rFonts w:ascii="Times New Roman" w:hAnsi="Times New Roman" w:cs="Times New Roman"/>
          <w:sz w:val="24"/>
          <w:szCs w:val="24"/>
        </w:rPr>
        <w:t>Н</w:t>
      </w:r>
      <w:r w:rsidR="00BD7150" w:rsidRPr="00C012EB">
        <w:rPr>
          <w:rFonts w:ascii="Times New Roman" w:hAnsi="Times New Roman" w:cs="Times New Roman"/>
          <w:sz w:val="24"/>
          <w:szCs w:val="24"/>
        </w:rPr>
        <w:t>епрерывность и преемственность-работа ведётся не от случа</w:t>
      </w:r>
      <w:r w:rsidRPr="00C012EB">
        <w:rPr>
          <w:rFonts w:ascii="Times New Roman" w:hAnsi="Times New Roman" w:cs="Times New Roman"/>
          <w:sz w:val="24"/>
          <w:szCs w:val="24"/>
        </w:rPr>
        <w:t>я к случаю, а на каждом занятии.</w:t>
      </w:r>
    </w:p>
    <w:p w:rsidR="00C012EB" w:rsidRDefault="00D63F72" w:rsidP="007E3BE2">
      <w:pPr>
        <w:pStyle w:val="a7"/>
        <w:numPr>
          <w:ilvl w:val="0"/>
          <w:numId w:val="35"/>
        </w:numPr>
        <w:tabs>
          <w:tab w:val="left" w:pos="2024"/>
        </w:tabs>
        <w:spacing w:after="0" w:line="240" w:lineRule="auto"/>
        <w:ind w:left="-40" w:hanging="357"/>
        <w:contextualSpacing w:val="0"/>
        <w:rPr>
          <w:rFonts w:ascii="Times New Roman" w:hAnsi="Times New Roman" w:cs="Times New Roman"/>
          <w:sz w:val="24"/>
          <w:szCs w:val="24"/>
        </w:rPr>
      </w:pPr>
      <w:r w:rsidRPr="00C012EB">
        <w:rPr>
          <w:rFonts w:ascii="Times New Roman" w:hAnsi="Times New Roman" w:cs="Times New Roman"/>
          <w:sz w:val="24"/>
          <w:szCs w:val="24"/>
        </w:rPr>
        <w:t>К</w:t>
      </w:r>
      <w:r w:rsidR="00BD7150" w:rsidRPr="00C012EB">
        <w:rPr>
          <w:rFonts w:ascii="Times New Roman" w:hAnsi="Times New Roman" w:cs="Times New Roman"/>
          <w:sz w:val="24"/>
          <w:szCs w:val="24"/>
        </w:rPr>
        <w:t>омплексный подход</w:t>
      </w:r>
      <w:r w:rsidRPr="00C012EB">
        <w:rPr>
          <w:rFonts w:ascii="Times New Roman" w:hAnsi="Times New Roman" w:cs="Times New Roman"/>
          <w:sz w:val="24"/>
          <w:szCs w:val="24"/>
        </w:rPr>
        <w:t xml:space="preserve"> </w:t>
      </w:r>
      <w:r w:rsidR="00BD7150" w:rsidRPr="00C012EB">
        <w:rPr>
          <w:rFonts w:ascii="Times New Roman" w:hAnsi="Times New Roman" w:cs="Times New Roman"/>
          <w:sz w:val="24"/>
          <w:szCs w:val="24"/>
        </w:rPr>
        <w:t>- взаимодействие всех специалистов и участ</w:t>
      </w:r>
      <w:r w:rsidR="00C012EB">
        <w:rPr>
          <w:rFonts w:ascii="Times New Roman" w:hAnsi="Times New Roman" w:cs="Times New Roman"/>
          <w:sz w:val="24"/>
          <w:szCs w:val="24"/>
        </w:rPr>
        <w:t>ников образовательного процесса.</w:t>
      </w:r>
    </w:p>
    <w:p w:rsidR="00BD7150" w:rsidRPr="00C012EB" w:rsidRDefault="00D63F72" w:rsidP="007E3BE2">
      <w:pPr>
        <w:pStyle w:val="a7"/>
        <w:numPr>
          <w:ilvl w:val="0"/>
          <w:numId w:val="35"/>
        </w:numPr>
        <w:tabs>
          <w:tab w:val="left" w:pos="2024"/>
        </w:tabs>
        <w:spacing w:after="0" w:line="240" w:lineRule="auto"/>
        <w:ind w:left="-40" w:hanging="357"/>
        <w:contextualSpacing w:val="0"/>
        <w:rPr>
          <w:rFonts w:ascii="Times New Roman" w:hAnsi="Times New Roman" w:cs="Times New Roman"/>
          <w:b/>
          <w:sz w:val="24"/>
          <w:szCs w:val="24"/>
        </w:rPr>
      </w:pPr>
      <w:r w:rsidRPr="00C012EB">
        <w:rPr>
          <w:rFonts w:ascii="Times New Roman" w:hAnsi="Times New Roman" w:cs="Times New Roman"/>
          <w:sz w:val="24"/>
          <w:szCs w:val="24"/>
        </w:rPr>
        <w:t>С</w:t>
      </w:r>
      <w:r w:rsidR="00090960" w:rsidRPr="00C012EB">
        <w:rPr>
          <w:rFonts w:ascii="Times New Roman" w:hAnsi="Times New Roman" w:cs="Times New Roman"/>
          <w:sz w:val="24"/>
          <w:szCs w:val="24"/>
        </w:rPr>
        <w:t xml:space="preserve">оответствия </w:t>
      </w:r>
      <w:r w:rsidR="00BD7150" w:rsidRPr="00C012EB">
        <w:rPr>
          <w:rFonts w:ascii="Times New Roman" w:hAnsi="Times New Roman" w:cs="Times New Roman"/>
          <w:sz w:val="24"/>
          <w:szCs w:val="24"/>
        </w:rPr>
        <w:t>содержания и организации психолого-педагогической деятельности индивидуальным особенностям детей.</w:t>
      </w:r>
    </w:p>
    <w:p w:rsidR="00614065" w:rsidRPr="00AF5D5E" w:rsidRDefault="00614065" w:rsidP="00C012EB">
      <w:pPr>
        <w:pStyle w:val="a7"/>
        <w:tabs>
          <w:tab w:val="left" w:pos="2024"/>
        </w:tabs>
        <w:spacing w:after="0" w:line="240" w:lineRule="auto"/>
        <w:ind w:left="0"/>
        <w:contextualSpacing w:val="0"/>
        <w:jc w:val="center"/>
        <w:rPr>
          <w:rFonts w:ascii="Times New Roman" w:hAnsi="Times New Roman" w:cs="Times New Roman"/>
          <w:b/>
          <w:sz w:val="24"/>
          <w:szCs w:val="24"/>
        </w:rPr>
      </w:pPr>
      <w:r w:rsidRPr="00AF5D5E">
        <w:rPr>
          <w:rFonts w:ascii="Times New Roman" w:hAnsi="Times New Roman" w:cs="Times New Roman"/>
          <w:b/>
          <w:sz w:val="24"/>
          <w:szCs w:val="24"/>
        </w:rPr>
        <w:t>Моя работа осуществляется по следующим направлениям деятельности:</w:t>
      </w:r>
    </w:p>
    <w:p w:rsidR="00614065" w:rsidRPr="00AF5D5E" w:rsidRDefault="00614065" w:rsidP="007E3BE2">
      <w:pPr>
        <w:pStyle w:val="a7"/>
        <w:numPr>
          <w:ilvl w:val="0"/>
          <w:numId w:val="43"/>
        </w:numPr>
        <w:tabs>
          <w:tab w:val="left" w:pos="2024"/>
        </w:tabs>
        <w:spacing w:after="0" w:line="240" w:lineRule="auto"/>
        <w:contextualSpacing w:val="0"/>
        <w:rPr>
          <w:rFonts w:ascii="Times New Roman" w:hAnsi="Times New Roman" w:cs="Times New Roman"/>
          <w:sz w:val="24"/>
          <w:szCs w:val="24"/>
        </w:rPr>
      </w:pPr>
      <w:r w:rsidRPr="00AF5D5E">
        <w:rPr>
          <w:rFonts w:ascii="Times New Roman" w:hAnsi="Times New Roman" w:cs="Times New Roman"/>
          <w:sz w:val="24"/>
          <w:szCs w:val="24"/>
        </w:rPr>
        <w:t>Психологическая диагностика.</w:t>
      </w:r>
    </w:p>
    <w:p w:rsidR="00614065" w:rsidRPr="00AF5D5E" w:rsidRDefault="00177A46" w:rsidP="007E3BE2">
      <w:pPr>
        <w:pStyle w:val="a7"/>
        <w:numPr>
          <w:ilvl w:val="0"/>
          <w:numId w:val="43"/>
        </w:numPr>
        <w:tabs>
          <w:tab w:val="left" w:pos="2024"/>
        </w:tabs>
        <w:spacing w:after="0" w:line="240" w:lineRule="auto"/>
        <w:contextualSpacing w:val="0"/>
        <w:rPr>
          <w:rFonts w:ascii="Times New Roman" w:hAnsi="Times New Roman" w:cs="Times New Roman"/>
          <w:sz w:val="24"/>
          <w:szCs w:val="24"/>
        </w:rPr>
      </w:pPr>
      <w:r w:rsidRPr="00AF5D5E">
        <w:rPr>
          <w:rFonts w:ascii="Times New Roman" w:hAnsi="Times New Roman" w:cs="Times New Roman"/>
          <w:sz w:val="24"/>
          <w:szCs w:val="24"/>
        </w:rPr>
        <w:t>Коррекционно-развивающая работа.</w:t>
      </w:r>
    </w:p>
    <w:p w:rsidR="00177A46" w:rsidRPr="00AF5D5E" w:rsidRDefault="00614065" w:rsidP="007E3BE2">
      <w:pPr>
        <w:pStyle w:val="a7"/>
        <w:numPr>
          <w:ilvl w:val="0"/>
          <w:numId w:val="43"/>
        </w:numPr>
        <w:tabs>
          <w:tab w:val="left" w:pos="2024"/>
        </w:tabs>
        <w:spacing w:after="0" w:line="240" w:lineRule="auto"/>
        <w:contextualSpacing w:val="0"/>
        <w:rPr>
          <w:rFonts w:ascii="Times New Roman" w:hAnsi="Times New Roman" w:cs="Times New Roman"/>
          <w:sz w:val="24"/>
          <w:szCs w:val="24"/>
        </w:rPr>
      </w:pPr>
      <w:r w:rsidRPr="00AF5D5E">
        <w:rPr>
          <w:rFonts w:ascii="Times New Roman" w:hAnsi="Times New Roman" w:cs="Times New Roman"/>
          <w:sz w:val="24"/>
          <w:szCs w:val="24"/>
        </w:rPr>
        <w:t>Психологическое консультирование</w:t>
      </w:r>
      <w:r w:rsidR="00177A46" w:rsidRPr="00AF5D5E">
        <w:rPr>
          <w:rFonts w:ascii="Times New Roman" w:hAnsi="Times New Roman" w:cs="Times New Roman"/>
          <w:sz w:val="24"/>
          <w:szCs w:val="24"/>
        </w:rPr>
        <w:t>.</w:t>
      </w:r>
    </w:p>
    <w:p w:rsidR="00614065" w:rsidRPr="00AF5D5E" w:rsidRDefault="00177A46" w:rsidP="007E3BE2">
      <w:pPr>
        <w:pStyle w:val="a7"/>
        <w:numPr>
          <w:ilvl w:val="0"/>
          <w:numId w:val="43"/>
        </w:numPr>
        <w:tabs>
          <w:tab w:val="left" w:pos="2024"/>
        </w:tabs>
        <w:spacing w:after="0" w:line="240" w:lineRule="auto"/>
        <w:contextualSpacing w:val="0"/>
        <w:rPr>
          <w:rFonts w:ascii="Times New Roman" w:hAnsi="Times New Roman" w:cs="Times New Roman"/>
          <w:sz w:val="24"/>
          <w:szCs w:val="24"/>
        </w:rPr>
      </w:pPr>
      <w:r w:rsidRPr="00AF5D5E">
        <w:rPr>
          <w:rFonts w:ascii="Times New Roman" w:hAnsi="Times New Roman" w:cs="Times New Roman"/>
          <w:sz w:val="24"/>
          <w:szCs w:val="24"/>
        </w:rPr>
        <w:t xml:space="preserve">Психологическое </w:t>
      </w:r>
      <w:r w:rsidR="00614065" w:rsidRPr="00AF5D5E">
        <w:rPr>
          <w:rFonts w:ascii="Times New Roman" w:hAnsi="Times New Roman" w:cs="Times New Roman"/>
          <w:sz w:val="24"/>
          <w:szCs w:val="24"/>
        </w:rPr>
        <w:t>просвещение.</w:t>
      </w:r>
    </w:p>
    <w:p w:rsidR="00614065" w:rsidRPr="00AF5D5E" w:rsidRDefault="00614065" w:rsidP="007E3BE2">
      <w:pPr>
        <w:pStyle w:val="a7"/>
        <w:numPr>
          <w:ilvl w:val="0"/>
          <w:numId w:val="43"/>
        </w:numPr>
        <w:tabs>
          <w:tab w:val="left" w:pos="2024"/>
        </w:tabs>
        <w:spacing w:after="0" w:line="240" w:lineRule="auto"/>
        <w:contextualSpacing w:val="0"/>
        <w:rPr>
          <w:rFonts w:ascii="Times New Roman" w:hAnsi="Times New Roman" w:cs="Times New Roman"/>
          <w:sz w:val="24"/>
          <w:szCs w:val="24"/>
        </w:rPr>
      </w:pPr>
      <w:r w:rsidRPr="00AF5D5E">
        <w:rPr>
          <w:rFonts w:ascii="Times New Roman" w:hAnsi="Times New Roman" w:cs="Times New Roman"/>
          <w:sz w:val="24"/>
          <w:szCs w:val="24"/>
        </w:rPr>
        <w:t>Психологическая профилактика.</w:t>
      </w:r>
    </w:p>
    <w:p w:rsidR="00614065" w:rsidRPr="00AF5D5E" w:rsidRDefault="00951921" w:rsidP="007E3BE2">
      <w:pPr>
        <w:pStyle w:val="a7"/>
        <w:numPr>
          <w:ilvl w:val="0"/>
          <w:numId w:val="43"/>
        </w:numPr>
        <w:tabs>
          <w:tab w:val="left" w:pos="2024"/>
        </w:tabs>
        <w:spacing w:after="0" w:line="240" w:lineRule="auto"/>
        <w:contextualSpacing w:val="0"/>
        <w:rPr>
          <w:rFonts w:ascii="Times New Roman" w:hAnsi="Times New Roman" w:cs="Times New Roman"/>
          <w:sz w:val="24"/>
          <w:szCs w:val="24"/>
        </w:rPr>
      </w:pPr>
      <w:r w:rsidRPr="00AF5D5E">
        <w:rPr>
          <w:rFonts w:ascii="Times New Roman" w:hAnsi="Times New Roman" w:cs="Times New Roman"/>
          <w:sz w:val="24"/>
          <w:szCs w:val="24"/>
        </w:rPr>
        <w:t>М</w:t>
      </w:r>
      <w:r w:rsidR="00614065" w:rsidRPr="00AF5D5E">
        <w:rPr>
          <w:rFonts w:ascii="Times New Roman" w:hAnsi="Times New Roman" w:cs="Times New Roman"/>
          <w:sz w:val="24"/>
          <w:szCs w:val="24"/>
        </w:rPr>
        <w:t>етодическая работа.</w:t>
      </w:r>
    </w:p>
    <w:p w:rsidR="00951921" w:rsidRPr="00AF5D5E" w:rsidRDefault="00951921" w:rsidP="007E3BE2">
      <w:pPr>
        <w:pStyle w:val="a7"/>
        <w:numPr>
          <w:ilvl w:val="0"/>
          <w:numId w:val="43"/>
        </w:numPr>
        <w:tabs>
          <w:tab w:val="left" w:pos="2024"/>
        </w:tabs>
        <w:spacing w:after="0" w:line="240" w:lineRule="auto"/>
        <w:contextualSpacing w:val="0"/>
        <w:rPr>
          <w:rFonts w:ascii="Times New Roman" w:hAnsi="Times New Roman" w:cs="Times New Roman"/>
          <w:sz w:val="24"/>
          <w:szCs w:val="24"/>
        </w:rPr>
      </w:pPr>
      <w:r w:rsidRPr="00AF5D5E">
        <w:rPr>
          <w:rFonts w:ascii="Times New Roman" w:hAnsi="Times New Roman" w:cs="Times New Roman"/>
          <w:sz w:val="24"/>
          <w:szCs w:val="24"/>
        </w:rPr>
        <w:t>Образование и самообразование.</w:t>
      </w:r>
    </w:p>
    <w:p w:rsidR="002E7729" w:rsidRPr="00AF5D5E" w:rsidRDefault="002E7729" w:rsidP="007E3BE2">
      <w:pPr>
        <w:pStyle w:val="a7"/>
        <w:numPr>
          <w:ilvl w:val="0"/>
          <w:numId w:val="43"/>
        </w:numPr>
        <w:tabs>
          <w:tab w:val="left" w:pos="2024"/>
        </w:tabs>
        <w:spacing w:after="0" w:line="240" w:lineRule="auto"/>
        <w:contextualSpacing w:val="0"/>
        <w:rPr>
          <w:rFonts w:ascii="Times New Roman" w:hAnsi="Times New Roman" w:cs="Times New Roman"/>
          <w:sz w:val="24"/>
          <w:szCs w:val="24"/>
        </w:rPr>
      </w:pPr>
      <w:r w:rsidRPr="00AF5D5E">
        <w:rPr>
          <w:rFonts w:ascii="Times New Roman" w:hAnsi="Times New Roman" w:cs="Times New Roman"/>
          <w:sz w:val="24"/>
          <w:szCs w:val="24"/>
        </w:rPr>
        <w:t>Экспертная деятельность.</w:t>
      </w:r>
    </w:p>
    <w:p w:rsidR="00614065" w:rsidRPr="00AF5D5E" w:rsidRDefault="00614065" w:rsidP="00AF5D5E">
      <w:pPr>
        <w:tabs>
          <w:tab w:val="left" w:pos="2024"/>
        </w:tabs>
        <w:jc w:val="center"/>
        <w:rPr>
          <w:b/>
        </w:rPr>
      </w:pPr>
      <w:r w:rsidRPr="00AF5D5E">
        <w:rPr>
          <w:b/>
        </w:rPr>
        <w:lastRenderedPageBreak/>
        <w:t>Диагностическая работа.</w:t>
      </w:r>
    </w:p>
    <w:p w:rsidR="002F1E1B" w:rsidRPr="00AF5D5E" w:rsidRDefault="00662F5A" w:rsidP="00AF5D5E">
      <w:pPr>
        <w:pStyle w:val="a7"/>
        <w:tabs>
          <w:tab w:val="left" w:pos="2024"/>
        </w:tabs>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614065" w:rsidRPr="00AF5D5E">
        <w:rPr>
          <w:rFonts w:ascii="Times New Roman" w:hAnsi="Times New Roman" w:cs="Times New Roman"/>
          <w:sz w:val="24"/>
          <w:szCs w:val="24"/>
        </w:rPr>
        <w:t xml:space="preserve">Моя </w:t>
      </w:r>
      <w:r w:rsidR="00BD7150" w:rsidRPr="00AF5D5E">
        <w:rPr>
          <w:rFonts w:ascii="Times New Roman" w:hAnsi="Times New Roman" w:cs="Times New Roman"/>
          <w:sz w:val="24"/>
          <w:szCs w:val="24"/>
        </w:rPr>
        <w:t>цель диагностической работы:</w:t>
      </w:r>
      <w:r w:rsidR="002F1E1B" w:rsidRPr="00AF5D5E">
        <w:rPr>
          <w:rFonts w:ascii="Times New Roman" w:hAnsi="Times New Roman" w:cs="Times New Roman"/>
          <w:sz w:val="24"/>
          <w:szCs w:val="24"/>
        </w:rPr>
        <w:t xml:space="preserve">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00614065" w:rsidRPr="00AF5D5E">
        <w:rPr>
          <w:rFonts w:ascii="Times New Roman" w:hAnsi="Times New Roman" w:cs="Times New Roman"/>
          <w:sz w:val="24"/>
          <w:szCs w:val="24"/>
        </w:rPr>
        <w:t xml:space="preserve"> </w:t>
      </w:r>
    </w:p>
    <w:p w:rsidR="00614065" w:rsidRPr="00AF5D5E" w:rsidRDefault="00614065" w:rsidP="00C012EB">
      <w:pPr>
        <w:pStyle w:val="a7"/>
        <w:tabs>
          <w:tab w:val="left" w:pos="2024"/>
        </w:tabs>
        <w:spacing w:after="0" w:line="240" w:lineRule="auto"/>
        <w:ind w:left="0"/>
        <w:contextualSpacing w:val="0"/>
        <w:jc w:val="center"/>
        <w:rPr>
          <w:rFonts w:ascii="Times New Roman" w:hAnsi="Times New Roman" w:cs="Times New Roman"/>
          <w:sz w:val="24"/>
          <w:szCs w:val="24"/>
        </w:rPr>
      </w:pPr>
      <w:r w:rsidRPr="00AF5D5E">
        <w:rPr>
          <w:rFonts w:ascii="Times New Roman" w:hAnsi="Times New Roman" w:cs="Times New Roman"/>
          <w:sz w:val="24"/>
          <w:szCs w:val="24"/>
        </w:rPr>
        <w:t>Содержание</w:t>
      </w:r>
      <w:r w:rsidR="00922B34" w:rsidRPr="00AF5D5E">
        <w:rPr>
          <w:rFonts w:ascii="Times New Roman" w:hAnsi="Times New Roman" w:cs="Times New Roman"/>
          <w:sz w:val="24"/>
          <w:szCs w:val="24"/>
        </w:rPr>
        <w:t xml:space="preserve"> диагностиче</w:t>
      </w:r>
      <w:r w:rsidR="007E3BE2">
        <w:rPr>
          <w:rFonts w:ascii="Times New Roman" w:hAnsi="Times New Roman" w:cs="Times New Roman"/>
          <w:sz w:val="24"/>
          <w:szCs w:val="24"/>
        </w:rPr>
        <w:t>ской работы.</w:t>
      </w:r>
    </w:p>
    <w:p w:rsidR="00614065" w:rsidRPr="00AF5D5E" w:rsidRDefault="002F1E1B" w:rsidP="00C012EB">
      <w:pPr>
        <w:pStyle w:val="a7"/>
        <w:numPr>
          <w:ilvl w:val="0"/>
          <w:numId w:val="37"/>
        </w:numPr>
        <w:tabs>
          <w:tab w:val="left" w:pos="2024"/>
        </w:tabs>
        <w:spacing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Д</w:t>
      </w:r>
      <w:r w:rsidR="00614065" w:rsidRPr="00AF5D5E">
        <w:rPr>
          <w:rFonts w:ascii="Times New Roman" w:hAnsi="Times New Roman" w:cs="Times New Roman"/>
          <w:sz w:val="24"/>
          <w:szCs w:val="24"/>
        </w:rPr>
        <w:t>иагностика вновь прибывших детей в МДОУ</w:t>
      </w:r>
      <w:r w:rsidRPr="00AF5D5E">
        <w:rPr>
          <w:rFonts w:ascii="Times New Roman" w:hAnsi="Times New Roman" w:cs="Times New Roman"/>
          <w:sz w:val="24"/>
          <w:szCs w:val="24"/>
        </w:rPr>
        <w:t>.</w:t>
      </w:r>
    </w:p>
    <w:p w:rsidR="002F1E1B" w:rsidRPr="00AF5D5E" w:rsidRDefault="002F1E1B" w:rsidP="00C012EB">
      <w:pPr>
        <w:pStyle w:val="a7"/>
        <w:numPr>
          <w:ilvl w:val="0"/>
          <w:numId w:val="37"/>
        </w:numPr>
        <w:tabs>
          <w:tab w:val="left" w:pos="2024"/>
        </w:tabs>
        <w:spacing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Обследование детей второй младшей группы для определения уровня психического развития и выстраивания индивидуальной траектории развития ребёнка.</w:t>
      </w:r>
    </w:p>
    <w:p w:rsidR="002F1E1B" w:rsidRPr="00AF5D5E" w:rsidRDefault="002F1E1B" w:rsidP="00C012EB">
      <w:pPr>
        <w:pStyle w:val="a7"/>
        <w:numPr>
          <w:ilvl w:val="0"/>
          <w:numId w:val="37"/>
        </w:numPr>
        <w:tabs>
          <w:tab w:val="left" w:pos="2024"/>
        </w:tabs>
        <w:spacing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Диагностика воспитанников старшей группы с целью определения уровня психического развития для организации и координации работы в подготовительной группе.</w:t>
      </w:r>
    </w:p>
    <w:p w:rsidR="002F1E1B" w:rsidRPr="00AF5D5E" w:rsidRDefault="002F1E1B" w:rsidP="00C012EB">
      <w:pPr>
        <w:pStyle w:val="a7"/>
        <w:numPr>
          <w:ilvl w:val="0"/>
          <w:numId w:val="37"/>
        </w:numPr>
        <w:tabs>
          <w:tab w:val="left" w:pos="2024"/>
        </w:tabs>
        <w:spacing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 xml:space="preserve">Диагностика воспитанников в рамках психолого-медико-педагогического консилиума ДОУ, согласно положению о </w:t>
      </w:r>
      <w:proofErr w:type="spellStart"/>
      <w:r w:rsidRPr="00AF5D5E">
        <w:rPr>
          <w:rFonts w:ascii="Times New Roman" w:hAnsi="Times New Roman" w:cs="Times New Roman"/>
          <w:sz w:val="24"/>
          <w:szCs w:val="24"/>
        </w:rPr>
        <w:t>ПМПк</w:t>
      </w:r>
      <w:proofErr w:type="spellEnd"/>
      <w:r w:rsidRPr="00AF5D5E">
        <w:rPr>
          <w:rFonts w:ascii="Times New Roman" w:hAnsi="Times New Roman" w:cs="Times New Roman"/>
          <w:sz w:val="24"/>
          <w:szCs w:val="24"/>
        </w:rPr>
        <w:t>.</w:t>
      </w:r>
    </w:p>
    <w:p w:rsidR="002F1E1B" w:rsidRPr="00AF5D5E" w:rsidRDefault="002F1E1B" w:rsidP="00C012EB">
      <w:pPr>
        <w:pStyle w:val="a7"/>
        <w:numPr>
          <w:ilvl w:val="0"/>
          <w:numId w:val="37"/>
        </w:numPr>
        <w:tabs>
          <w:tab w:val="left" w:pos="2024"/>
        </w:tabs>
        <w:spacing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Диагностика психологической готовности к обучению в школе детей подготовительной группы.</w:t>
      </w:r>
    </w:p>
    <w:p w:rsidR="007E3BE2" w:rsidRPr="007E3BE2" w:rsidRDefault="002F1E1B" w:rsidP="007E3BE2">
      <w:pPr>
        <w:pStyle w:val="a7"/>
        <w:numPr>
          <w:ilvl w:val="0"/>
          <w:numId w:val="37"/>
        </w:numPr>
        <w:tabs>
          <w:tab w:val="left" w:pos="2024"/>
        </w:tabs>
        <w:spacing w:line="240" w:lineRule="auto"/>
        <w:ind w:left="357" w:hanging="357"/>
        <w:jc w:val="both"/>
        <w:rPr>
          <w:rFonts w:ascii="Times New Roman" w:hAnsi="Times New Roman" w:cs="Times New Roman"/>
          <w:b/>
          <w:sz w:val="24"/>
          <w:szCs w:val="24"/>
        </w:rPr>
      </w:pPr>
      <w:r w:rsidRPr="00AF5D5E">
        <w:rPr>
          <w:rFonts w:ascii="Times New Roman" w:hAnsi="Times New Roman" w:cs="Times New Roman"/>
          <w:sz w:val="24"/>
          <w:szCs w:val="24"/>
        </w:rPr>
        <w:t>Диагностика развития ребёнка,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по запросам родителей, педаго</w:t>
      </w:r>
      <w:r w:rsidR="00922B34" w:rsidRPr="00AF5D5E">
        <w:rPr>
          <w:rFonts w:ascii="Times New Roman" w:hAnsi="Times New Roman" w:cs="Times New Roman"/>
          <w:sz w:val="24"/>
          <w:szCs w:val="24"/>
        </w:rPr>
        <w:t>гов, администрации ДОУ и личным наблюдениям</w:t>
      </w:r>
      <w:r w:rsidR="007E3BE2">
        <w:rPr>
          <w:rFonts w:ascii="Times New Roman" w:hAnsi="Times New Roman" w:cs="Times New Roman"/>
          <w:sz w:val="24"/>
          <w:szCs w:val="24"/>
        </w:rPr>
        <w:t>.</w:t>
      </w:r>
    </w:p>
    <w:p w:rsidR="00F33712" w:rsidRPr="00AF5D5E" w:rsidRDefault="00E450EC" w:rsidP="00AF5D5E">
      <w:pPr>
        <w:tabs>
          <w:tab w:val="left" w:pos="2024"/>
        </w:tabs>
        <w:jc w:val="both"/>
      </w:pPr>
      <w:r>
        <w:t xml:space="preserve">  </w:t>
      </w:r>
      <w:r w:rsidR="00F33712" w:rsidRPr="00AF5D5E">
        <w:t>Проводимая работа позволяет эффективно планировать и проводить дальнейшую коррекционно-развивающую и консультативную работу.</w:t>
      </w:r>
    </w:p>
    <w:p w:rsidR="0055161A" w:rsidRPr="00AF5D5E" w:rsidRDefault="00614065" w:rsidP="00236300">
      <w:pPr>
        <w:jc w:val="center"/>
        <w:rPr>
          <w:b/>
        </w:rPr>
      </w:pPr>
      <w:r w:rsidRPr="00AF5D5E">
        <w:rPr>
          <w:b/>
        </w:rPr>
        <w:t xml:space="preserve">Коррекционно-развивающая </w:t>
      </w:r>
      <w:r w:rsidR="00922B34" w:rsidRPr="00AF5D5E">
        <w:rPr>
          <w:b/>
        </w:rPr>
        <w:t>работа.</w:t>
      </w:r>
    </w:p>
    <w:p w:rsidR="00922B34" w:rsidRPr="00AF5D5E" w:rsidRDefault="00090960" w:rsidP="00AF5D5E">
      <w:pPr>
        <w:jc w:val="both"/>
      </w:pPr>
      <w:r>
        <w:t xml:space="preserve">  Я стараюсь создать условия</w:t>
      </w:r>
      <w:r w:rsidR="00922B34" w:rsidRPr="00AF5D5E">
        <w:t xml:space="preserve"> для раскрытия потенциальных</w:t>
      </w:r>
      <w:r w:rsidR="007E3BE2">
        <w:t xml:space="preserve"> возможностей ребёнка, корректировать отклонения </w:t>
      </w:r>
      <w:r w:rsidR="00922B34" w:rsidRPr="00AF5D5E">
        <w:t xml:space="preserve"> психического развития.</w:t>
      </w:r>
    </w:p>
    <w:p w:rsidR="00951921" w:rsidRPr="00AF5D5E" w:rsidRDefault="00614065" w:rsidP="00AF5D5E">
      <w:pPr>
        <w:jc w:val="both"/>
        <w:rPr>
          <w:b/>
        </w:rPr>
      </w:pPr>
      <w:r w:rsidRPr="00AF5D5E">
        <w:t>В коррекционно-развивающей работе я следую следующим принципам:</w:t>
      </w:r>
    </w:p>
    <w:p w:rsidR="00614065" w:rsidRPr="00AF5D5E" w:rsidRDefault="00922B34" w:rsidP="00C012EB">
      <w:pPr>
        <w:pStyle w:val="a7"/>
        <w:numPr>
          <w:ilvl w:val="0"/>
          <w:numId w:val="36"/>
        </w:numPr>
        <w:spacing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Раннее начало.</w:t>
      </w:r>
    </w:p>
    <w:p w:rsidR="00614065" w:rsidRPr="00AF5D5E" w:rsidRDefault="00922B34" w:rsidP="00C012EB">
      <w:pPr>
        <w:pStyle w:val="a7"/>
        <w:numPr>
          <w:ilvl w:val="0"/>
          <w:numId w:val="36"/>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С</w:t>
      </w:r>
      <w:r w:rsidR="00614065" w:rsidRPr="00AF5D5E">
        <w:rPr>
          <w:rFonts w:ascii="Times New Roman" w:hAnsi="Times New Roman" w:cs="Times New Roman"/>
          <w:sz w:val="24"/>
          <w:szCs w:val="24"/>
        </w:rPr>
        <w:t>оздание среды, способствующей развивающей деятельн</w:t>
      </w:r>
      <w:r w:rsidRPr="00AF5D5E">
        <w:rPr>
          <w:rFonts w:ascii="Times New Roman" w:hAnsi="Times New Roman" w:cs="Times New Roman"/>
          <w:sz w:val="24"/>
          <w:szCs w:val="24"/>
        </w:rPr>
        <w:t>ости ребёнка и стимулирующей её.</w:t>
      </w:r>
    </w:p>
    <w:p w:rsidR="00614065" w:rsidRPr="00AF5D5E" w:rsidRDefault="00922B34" w:rsidP="00C012EB">
      <w:pPr>
        <w:pStyle w:val="a7"/>
        <w:numPr>
          <w:ilvl w:val="0"/>
          <w:numId w:val="36"/>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С</w:t>
      </w:r>
      <w:r w:rsidR="00614065" w:rsidRPr="00AF5D5E">
        <w:rPr>
          <w:rFonts w:ascii="Times New Roman" w:hAnsi="Times New Roman" w:cs="Times New Roman"/>
          <w:sz w:val="24"/>
          <w:szCs w:val="24"/>
        </w:rPr>
        <w:t>тимуляция</w:t>
      </w:r>
      <w:r w:rsidRPr="00AF5D5E">
        <w:rPr>
          <w:rFonts w:ascii="Times New Roman" w:hAnsi="Times New Roman" w:cs="Times New Roman"/>
          <w:sz w:val="24"/>
          <w:szCs w:val="24"/>
        </w:rPr>
        <w:t xml:space="preserve"> собственной активности ребёнка.</w:t>
      </w:r>
    </w:p>
    <w:p w:rsidR="00614065" w:rsidRPr="00AF5D5E" w:rsidRDefault="00922B34" w:rsidP="00C012EB">
      <w:pPr>
        <w:pStyle w:val="a7"/>
        <w:numPr>
          <w:ilvl w:val="0"/>
          <w:numId w:val="36"/>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И</w:t>
      </w:r>
      <w:r w:rsidR="00614065" w:rsidRPr="00AF5D5E">
        <w:rPr>
          <w:rFonts w:ascii="Times New Roman" w:hAnsi="Times New Roman" w:cs="Times New Roman"/>
          <w:sz w:val="24"/>
          <w:szCs w:val="24"/>
        </w:rPr>
        <w:t>спользова</w:t>
      </w:r>
      <w:r w:rsidR="00E755A4" w:rsidRPr="00AF5D5E">
        <w:rPr>
          <w:rFonts w:ascii="Times New Roman" w:hAnsi="Times New Roman" w:cs="Times New Roman"/>
          <w:sz w:val="24"/>
          <w:szCs w:val="24"/>
        </w:rPr>
        <w:t xml:space="preserve">ние методов, отвечающих природе </w:t>
      </w:r>
      <w:r w:rsidR="00614065" w:rsidRPr="00AF5D5E">
        <w:rPr>
          <w:rFonts w:ascii="Times New Roman" w:hAnsi="Times New Roman" w:cs="Times New Roman"/>
          <w:sz w:val="24"/>
          <w:szCs w:val="24"/>
        </w:rPr>
        <w:t>дошкол</w:t>
      </w:r>
      <w:r w:rsidR="00E755A4" w:rsidRPr="00AF5D5E">
        <w:rPr>
          <w:rFonts w:ascii="Times New Roman" w:hAnsi="Times New Roman" w:cs="Times New Roman"/>
          <w:sz w:val="24"/>
          <w:szCs w:val="24"/>
        </w:rPr>
        <w:t xml:space="preserve">ьника, </w:t>
      </w:r>
      <w:r w:rsidR="00614065" w:rsidRPr="00AF5D5E">
        <w:rPr>
          <w:rFonts w:ascii="Times New Roman" w:hAnsi="Times New Roman" w:cs="Times New Roman"/>
          <w:sz w:val="24"/>
          <w:szCs w:val="24"/>
        </w:rPr>
        <w:t>прежде всего игровых, всех видов п</w:t>
      </w:r>
      <w:r w:rsidR="00E755A4" w:rsidRPr="00AF5D5E">
        <w:rPr>
          <w:rFonts w:ascii="Times New Roman" w:hAnsi="Times New Roman" w:cs="Times New Roman"/>
          <w:sz w:val="24"/>
          <w:szCs w:val="24"/>
        </w:rPr>
        <w:t>родуктивной деятельности, а так</w:t>
      </w:r>
      <w:r w:rsidR="00614065" w:rsidRPr="00AF5D5E">
        <w:rPr>
          <w:rFonts w:ascii="Times New Roman" w:hAnsi="Times New Roman" w:cs="Times New Roman"/>
          <w:sz w:val="24"/>
          <w:szCs w:val="24"/>
        </w:rPr>
        <w:t xml:space="preserve">же элементы </w:t>
      </w:r>
      <w:proofErr w:type="spellStart"/>
      <w:r w:rsidR="00614065" w:rsidRPr="00AF5D5E">
        <w:rPr>
          <w:rFonts w:ascii="Times New Roman" w:hAnsi="Times New Roman" w:cs="Times New Roman"/>
          <w:sz w:val="24"/>
          <w:szCs w:val="24"/>
        </w:rPr>
        <w:t>сказкотерапии</w:t>
      </w:r>
      <w:proofErr w:type="spellEnd"/>
      <w:r w:rsidR="00614065" w:rsidRPr="00AF5D5E">
        <w:rPr>
          <w:rFonts w:ascii="Times New Roman" w:hAnsi="Times New Roman" w:cs="Times New Roman"/>
          <w:sz w:val="24"/>
          <w:szCs w:val="24"/>
        </w:rPr>
        <w:t xml:space="preserve">, песочной терапии, </w:t>
      </w:r>
      <w:proofErr w:type="spellStart"/>
      <w:r w:rsidR="00614065" w:rsidRPr="00AF5D5E">
        <w:rPr>
          <w:rFonts w:ascii="Times New Roman" w:hAnsi="Times New Roman" w:cs="Times New Roman"/>
          <w:sz w:val="24"/>
          <w:szCs w:val="24"/>
        </w:rPr>
        <w:t>арт-терап</w:t>
      </w:r>
      <w:r w:rsidR="007E3BE2">
        <w:rPr>
          <w:rFonts w:ascii="Times New Roman" w:hAnsi="Times New Roman" w:cs="Times New Roman"/>
          <w:sz w:val="24"/>
          <w:szCs w:val="24"/>
        </w:rPr>
        <w:t>ии</w:t>
      </w:r>
      <w:proofErr w:type="spellEnd"/>
      <w:r w:rsidR="007E3BE2">
        <w:rPr>
          <w:rFonts w:ascii="Times New Roman" w:hAnsi="Times New Roman" w:cs="Times New Roman"/>
          <w:sz w:val="24"/>
          <w:szCs w:val="24"/>
        </w:rPr>
        <w:t>.</w:t>
      </w:r>
    </w:p>
    <w:p w:rsidR="00614065" w:rsidRPr="00AF5D5E" w:rsidRDefault="006861E2" w:rsidP="00C012EB">
      <w:pPr>
        <w:jc w:val="both"/>
      </w:pPr>
      <w:r w:rsidRPr="00AF5D5E">
        <w:t xml:space="preserve">  Провожу коррекцио</w:t>
      </w:r>
      <w:r w:rsidR="00BF57D6" w:rsidRPr="00AF5D5E">
        <w:t>нную работу</w:t>
      </w:r>
      <w:r w:rsidR="00614065" w:rsidRPr="00AF5D5E">
        <w:t xml:space="preserve"> в тех случаях, когда у ребёнка диагнос</w:t>
      </w:r>
      <w:r w:rsidR="003642CE" w:rsidRPr="00AF5D5E">
        <w:t>тированы определённые трудности:</w:t>
      </w:r>
    </w:p>
    <w:p w:rsidR="00614065" w:rsidRPr="00AF5D5E" w:rsidRDefault="00614065" w:rsidP="00C012EB">
      <w:pPr>
        <w:pStyle w:val="a7"/>
        <w:numPr>
          <w:ilvl w:val="0"/>
          <w:numId w:val="38"/>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проблемы, связанные с адаптацией к условиям МДОУ;</w:t>
      </w:r>
    </w:p>
    <w:p w:rsidR="00614065" w:rsidRPr="00AF5D5E" w:rsidRDefault="005428D8" w:rsidP="00C012EB">
      <w:pPr>
        <w:pStyle w:val="a7"/>
        <w:numPr>
          <w:ilvl w:val="0"/>
          <w:numId w:val="38"/>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проблемы в поведении</w:t>
      </w:r>
      <w:r w:rsidR="00BF57D6" w:rsidRPr="00AF5D5E">
        <w:rPr>
          <w:rFonts w:ascii="Times New Roman" w:hAnsi="Times New Roman" w:cs="Times New Roman"/>
          <w:sz w:val="24"/>
          <w:szCs w:val="24"/>
        </w:rPr>
        <w:t xml:space="preserve"> </w:t>
      </w:r>
      <w:r w:rsidR="00614065" w:rsidRPr="00AF5D5E">
        <w:rPr>
          <w:rFonts w:ascii="Times New Roman" w:hAnsi="Times New Roman" w:cs="Times New Roman"/>
          <w:sz w:val="24"/>
          <w:szCs w:val="24"/>
        </w:rPr>
        <w:t xml:space="preserve">(агрессивность, пассивность, </w:t>
      </w:r>
      <w:proofErr w:type="spellStart"/>
      <w:r w:rsidR="00614065" w:rsidRPr="00AF5D5E">
        <w:rPr>
          <w:rFonts w:ascii="Times New Roman" w:hAnsi="Times New Roman" w:cs="Times New Roman"/>
          <w:sz w:val="24"/>
          <w:szCs w:val="24"/>
        </w:rPr>
        <w:t>гиперактивность</w:t>
      </w:r>
      <w:proofErr w:type="spellEnd"/>
      <w:r w:rsidR="00614065" w:rsidRPr="00AF5D5E">
        <w:rPr>
          <w:rFonts w:ascii="Times New Roman" w:hAnsi="Times New Roman" w:cs="Times New Roman"/>
          <w:sz w:val="24"/>
          <w:szCs w:val="24"/>
        </w:rPr>
        <w:t>);</w:t>
      </w:r>
    </w:p>
    <w:p w:rsidR="00614065" w:rsidRPr="00AF5D5E" w:rsidRDefault="00614065" w:rsidP="00C012EB">
      <w:pPr>
        <w:pStyle w:val="a7"/>
        <w:numPr>
          <w:ilvl w:val="0"/>
          <w:numId w:val="38"/>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проблемы коммуникации</w:t>
      </w:r>
      <w:r w:rsidR="00922B34" w:rsidRPr="00AF5D5E">
        <w:rPr>
          <w:rFonts w:ascii="Times New Roman" w:hAnsi="Times New Roman" w:cs="Times New Roman"/>
          <w:sz w:val="24"/>
          <w:szCs w:val="24"/>
        </w:rPr>
        <w:t>;</w:t>
      </w:r>
      <w:r w:rsidR="00E755A4" w:rsidRPr="00AF5D5E">
        <w:rPr>
          <w:rFonts w:ascii="Times New Roman" w:hAnsi="Times New Roman" w:cs="Times New Roman"/>
          <w:sz w:val="24"/>
          <w:szCs w:val="24"/>
        </w:rPr>
        <w:t xml:space="preserve"> </w:t>
      </w:r>
    </w:p>
    <w:p w:rsidR="00614065" w:rsidRPr="00AF5D5E" w:rsidRDefault="00614065" w:rsidP="00C012EB">
      <w:pPr>
        <w:pStyle w:val="a7"/>
        <w:numPr>
          <w:ilvl w:val="0"/>
          <w:numId w:val="38"/>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личностные проблемы</w:t>
      </w:r>
      <w:r w:rsidR="00E755A4" w:rsidRPr="00AF5D5E">
        <w:rPr>
          <w:rFonts w:ascii="Times New Roman" w:hAnsi="Times New Roman" w:cs="Times New Roman"/>
          <w:sz w:val="24"/>
          <w:szCs w:val="24"/>
        </w:rPr>
        <w:t xml:space="preserve"> </w:t>
      </w:r>
      <w:r w:rsidR="00922B34" w:rsidRPr="00AF5D5E">
        <w:rPr>
          <w:rFonts w:ascii="Times New Roman" w:hAnsi="Times New Roman" w:cs="Times New Roman"/>
          <w:sz w:val="24"/>
          <w:szCs w:val="24"/>
        </w:rPr>
        <w:t xml:space="preserve">(тревожность, </w:t>
      </w:r>
      <w:r w:rsidRPr="00AF5D5E">
        <w:rPr>
          <w:rFonts w:ascii="Times New Roman" w:hAnsi="Times New Roman" w:cs="Times New Roman"/>
          <w:sz w:val="24"/>
          <w:szCs w:val="24"/>
        </w:rPr>
        <w:t>неадекватная самооценка).</w:t>
      </w:r>
    </w:p>
    <w:p w:rsidR="00614065" w:rsidRPr="00AF5D5E" w:rsidRDefault="00BF57D6" w:rsidP="00C012EB">
      <w:pPr>
        <w:jc w:val="both"/>
      </w:pPr>
      <w:r w:rsidRPr="00AF5D5E">
        <w:t xml:space="preserve">  </w:t>
      </w:r>
      <w:r w:rsidR="0037738F" w:rsidRPr="00AF5D5E">
        <w:t>Коррекционно-развивающие</w:t>
      </w:r>
      <w:r w:rsidR="00614065" w:rsidRPr="00AF5D5E">
        <w:t xml:space="preserve"> занятия с дошкольниками направлены </w:t>
      </w:r>
      <w:proofErr w:type="gramStart"/>
      <w:r w:rsidR="00614065" w:rsidRPr="00AF5D5E">
        <w:t>на</w:t>
      </w:r>
      <w:proofErr w:type="gramEnd"/>
      <w:r w:rsidR="00614065" w:rsidRPr="00AF5D5E">
        <w:t>:</w:t>
      </w:r>
    </w:p>
    <w:p w:rsidR="00614065" w:rsidRPr="00AF5D5E" w:rsidRDefault="00662F5A" w:rsidP="00C012EB">
      <w:pPr>
        <w:pStyle w:val="a7"/>
        <w:numPr>
          <w:ilvl w:val="0"/>
          <w:numId w:val="39"/>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р</w:t>
      </w:r>
      <w:r w:rsidR="00614065" w:rsidRPr="00AF5D5E">
        <w:rPr>
          <w:rFonts w:ascii="Times New Roman" w:hAnsi="Times New Roman" w:cs="Times New Roman"/>
          <w:sz w:val="24"/>
          <w:szCs w:val="24"/>
        </w:rPr>
        <w:t>азвитие познавательных процессов ребёнка (восприят</w:t>
      </w:r>
      <w:r w:rsidRPr="00AF5D5E">
        <w:rPr>
          <w:rFonts w:ascii="Times New Roman" w:hAnsi="Times New Roman" w:cs="Times New Roman"/>
          <w:sz w:val="24"/>
          <w:szCs w:val="24"/>
        </w:rPr>
        <w:t>ия, внимания, памяти, мышления);</w:t>
      </w:r>
    </w:p>
    <w:p w:rsidR="00614065" w:rsidRPr="00AF5D5E" w:rsidRDefault="00662F5A" w:rsidP="00C012EB">
      <w:pPr>
        <w:pStyle w:val="a7"/>
        <w:numPr>
          <w:ilvl w:val="0"/>
          <w:numId w:val="39"/>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тренировка психомоторных функций;</w:t>
      </w:r>
    </w:p>
    <w:p w:rsidR="00614065" w:rsidRPr="00AF5D5E" w:rsidRDefault="00662F5A" w:rsidP="00C012EB">
      <w:pPr>
        <w:pStyle w:val="a7"/>
        <w:numPr>
          <w:ilvl w:val="0"/>
          <w:numId w:val="39"/>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с</w:t>
      </w:r>
      <w:r w:rsidR="00614065" w:rsidRPr="00AF5D5E">
        <w:rPr>
          <w:rFonts w:ascii="Times New Roman" w:hAnsi="Times New Roman" w:cs="Times New Roman"/>
          <w:sz w:val="24"/>
          <w:szCs w:val="24"/>
        </w:rPr>
        <w:t>ни</w:t>
      </w:r>
      <w:r w:rsidRPr="00AF5D5E">
        <w:rPr>
          <w:rFonts w:ascii="Times New Roman" w:hAnsi="Times New Roman" w:cs="Times New Roman"/>
          <w:sz w:val="24"/>
          <w:szCs w:val="24"/>
        </w:rPr>
        <w:t>жение эмоционального напряжения;</w:t>
      </w:r>
    </w:p>
    <w:p w:rsidR="00614065" w:rsidRPr="00AF5D5E" w:rsidRDefault="00662F5A" w:rsidP="00C012EB">
      <w:pPr>
        <w:pStyle w:val="a7"/>
        <w:numPr>
          <w:ilvl w:val="0"/>
          <w:numId w:val="39"/>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т</w:t>
      </w:r>
      <w:r w:rsidR="00614065" w:rsidRPr="00AF5D5E">
        <w:rPr>
          <w:rFonts w:ascii="Times New Roman" w:hAnsi="Times New Roman" w:cs="Times New Roman"/>
          <w:sz w:val="24"/>
          <w:szCs w:val="24"/>
        </w:rPr>
        <w:t>ренировка узнав</w:t>
      </w:r>
      <w:r w:rsidRPr="00AF5D5E">
        <w:rPr>
          <w:rFonts w:ascii="Times New Roman" w:hAnsi="Times New Roman" w:cs="Times New Roman"/>
          <w:sz w:val="24"/>
          <w:szCs w:val="24"/>
        </w:rPr>
        <w:t>ания эмоций по внешним сигналам;</w:t>
      </w:r>
    </w:p>
    <w:p w:rsidR="00614065" w:rsidRPr="00AF5D5E" w:rsidRDefault="00662F5A" w:rsidP="00C012EB">
      <w:pPr>
        <w:pStyle w:val="a7"/>
        <w:numPr>
          <w:ilvl w:val="0"/>
          <w:numId w:val="39"/>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о</w:t>
      </w:r>
      <w:r w:rsidR="00614065" w:rsidRPr="00AF5D5E">
        <w:rPr>
          <w:rFonts w:ascii="Times New Roman" w:hAnsi="Times New Roman" w:cs="Times New Roman"/>
          <w:sz w:val="24"/>
          <w:szCs w:val="24"/>
        </w:rPr>
        <w:t>бучение детей выр</w:t>
      </w:r>
      <w:r w:rsidRPr="00AF5D5E">
        <w:rPr>
          <w:rFonts w:ascii="Times New Roman" w:hAnsi="Times New Roman" w:cs="Times New Roman"/>
          <w:sz w:val="24"/>
          <w:szCs w:val="24"/>
        </w:rPr>
        <w:t>азительным движениям;</w:t>
      </w:r>
    </w:p>
    <w:p w:rsidR="00614065" w:rsidRPr="00AF5D5E" w:rsidRDefault="00662F5A" w:rsidP="00C012EB">
      <w:pPr>
        <w:pStyle w:val="a7"/>
        <w:numPr>
          <w:ilvl w:val="0"/>
          <w:numId w:val="39"/>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к</w:t>
      </w:r>
      <w:r w:rsidR="00614065" w:rsidRPr="00AF5D5E">
        <w:rPr>
          <w:rFonts w:ascii="Times New Roman" w:hAnsi="Times New Roman" w:cs="Times New Roman"/>
          <w:sz w:val="24"/>
          <w:szCs w:val="24"/>
        </w:rPr>
        <w:t xml:space="preserve">оррекция поведения с помощью ролевых игр, </w:t>
      </w:r>
      <w:proofErr w:type="spellStart"/>
      <w:r w:rsidR="00614065" w:rsidRPr="00AF5D5E">
        <w:rPr>
          <w:rFonts w:ascii="Times New Roman" w:hAnsi="Times New Roman" w:cs="Times New Roman"/>
          <w:sz w:val="24"/>
          <w:szCs w:val="24"/>
        </w:rPr>
        <w:t>сказк</w:t>
      </w:r>
      <w:r w:rsidR="00951921" w:rsidRPr="00AF5D5E">
        <w:rPr>
          <w:rFonts w:ascii="Times New Roman" w:hAnsi="Times New Roman" w:cs="Times New Roman"/>
          <w:sz w:val="24"/>
          <w:szCs w:val="24"/>
        </w:rPr>
        <w:t>отерапии</w:t>
      </w:r>
      <w:proofErr w:type="spellEnd"/>
      <w:r w:rsidR="00951921" w:rsidRPr="00AF5D5E">
        <w:rPr>
          <w:rFonts w:ascii="Times New Roman" w:hAnsi="Times New Roman" w:cs="Times New Roman"/>
          <w:sz w:val="24"/>
          <w:szCs w:val="24"/>
        </w:rPr>
        <w:t>, песочной те</w:t>
      </w:r>
      <w:r w:rsidR="007E3BE2">
        <w:rPr>
          <w:rFonts w:ascii="Times New Roman" w:hAnsi="Times New Roman" w:cs="Times New Roman"/>
          <w:sz w:val="24"/>
          <w:szCs w:val="24"/>
        </w:rPr>
        <w:t xml:space="preserve">рапии, </w:t>
      </w:r>
      <w:proofErr w:type="spellStart"/>
      <w:r w:rsidR="007E3BE2">
        <w:rPr>
          <w:rFonts w:ascii="Times New Roman" w:hAnsi="Times New Roman" w:cs="Times New Roman"/>
          <w:sz w:val="24"/>
          <w:szCs w:val="24"/>
        </w:rPr>
        <w:t>изотерапии</w:t>
      </w:r>
      <w:proofErr w:type="spellEnd"/>
      <w:r w:rsidR="007E3BE2">
        <w:rPr>
          <w:rFonts w:ascii="Times New Roman" w:hAnsi="Times New Roman" w:cs="Times New Roman"/>
          <w:sz w:val="24"/>
          <w:szCs w:val="24"/>
        </w:rPr>
        <w:t xml:space="preserve">, </w:t>
      </w:r>
      <w:r w:rsidR="003D2C4C">
        <w:rPr>
          <w:rFonts w:ascii="Times New Roman" w:hAnsi="Times New Roman" w:cs="Times New Roman"/>
          <w:sz w:val="24"/>
          <w:szCs w:val="24"/>
        </w:rPr>
        <w:t>телесно-ориентированной терапии, релаксационных упражнений.</w:t>
      </w:r>
    </w:p>
    <w:p w:rsidR="00614065" w:rsidRPr="00AF5D5E" w:rsidRDefault="00BF57D6" w:rsidP="00AF5D5E">
      <w:pPr>
        <w:jc w:val="both"/>
      </w:pPr>
      <w:r w:rsidRPr="00AF5D5E">
        <w:t xml:space="preserve">  </w:t>
      </w:r>
      <w:r w:rsidR="00614065" w:rsidRPr="00AF5D5E">
        <w:t>Содержание коррекционно-развивающей работы</w:t>
      </w:r>
      <w:r w:rsidR="00662F5A" w:rsidRPr="00AF5D5E">
        <w:t>.</w:t>
      </w:r>
    </w:p>
    <w:p w:rsidR="00614065" w:rsidRPr="00AF5D5E" w:rsidRDefault="00614065" w:rsidP="00C012EB">
      <w:pPr>
        <w:pStyle w:val="a7"/>
        <w:numPr>
          <w:ilvl w:val="0"/>
          <w:numId w:val="22"/>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Занятия с детьми старших групп по развитию психических процессов, познавательной активности.</w:t>
      </w:r>
    </w:p>
    <w:p w:rsidR="00614065" w:rsidRPr="00AF5D5E" w:rsidRDefault="00614065" w:rsidP="00C012EB">
      <w:pPr>
        <w:pStyle w:val="a7"/>
        <w:numPr>
          <w:ilvl w:val="0"/>
          <w:numId w:val="22"/>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lastRenderedPageBreak/>
        <w:t xml:space="preserve">Психологические занятия с </w:t>
      </w:r>
      <w:r w:rsidR="005428D8" w:rsidRPr="00AF5D5E">
        <w:rPr>
          <w:rFonts w:ascii="Times New Roman" w:hAnsi="Times New Roman" w:cs="Times New Roman"/>
          <w:sz w:val="24"/>
          <w:szCs w:val="24"/>
        </w:rPr>
        <w:t>детьми подготовительных групп.</w:t>
      </w:r>
    </w:p>
    <w:p w:rsidR="00614065" w:rsidRPr="00AF5D5E" w:rsidRDefault="00614065" w:rsidP="00C012EB">
      <w:pPr>
        <w:pStyle w:val="a7"/>
        <w:numPr>
          <w:ilvl w:val="0"/>
          <w:numId w:val="22"/>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Сеансы релаксации с детьми.</w:t>
      </w:r>
    </w:p>
    <w:p w:rsidR="00614065" w:rsidRPr="00AF5D5E" w:rsidRDefault="00E755A4" w:rsidP="00C012EB">
      <w:pPr>
        <w:pStyle w:val="a7"/>
        <w:numPr>
          <w:ilvl w:val="0"/>
          <w:numId w:val="22"/>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Работа с детьми,</w:t>
      </w:r>
      <w:r w:rsidR="00614065" w:rsidRPr="00AF5D5E">
        <w:rPr>
          <w:rFonts w:ascii="Times New Roman" w:hAnsi="Times New Roman" w:cs="Times New Roman"/>
          <w:sz w:val="24"/>
          <w:szCs w:val="24"/>
        </w:rPr>
        <w:t xml:space="preserve"> имеющими синдром дефицита внимания, с </w:t>
      </w:r>
      <w:proofErr w:type="spellStart"/>
      <w:r w:rsidR="00614065" w:rsidRPr="00AF5D5E">
        <w:rPr>
          <w:rFonts w:ascii="Times New Roman" w:hAnsi="Times New Roman" w:cs="Times New Roman"/>
          <w:sz w:val="24"/>
          <w:szCs w:val="24"/>
        </w:rPr>
        <w:t>гиперактивностью</w:t>
      </w:r>
      <w:proofErr w:type="spellEnd"/>
      <w:r w:rsidR="00614065" w:rsidRPr="00AF5D5E">
        <w:rPr>
          <w:rFonts w:ascii="Times New Roman" w:hAnsi="Times New Roman" w:cs="Times New Roman"/>
          <w:sz w:val="24"/>
          <w:szCs w:val="24"/>
        </w:rPr>
        <w:t>.</w:t>
      </w:r>
    </w:p>
    <w:p w:rsidR="00614065" w:rsidRPr="00AF5D5E" w:rsidRDefault="00614065" w:rsidP="00C012EB">
      <w:pPr>
        <w:pStyle w:val="a7"/>
        <w:numPr>
          <w:ilvl w:val="0"/>
          <w:numId w:val="22"/>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Работа с детьми, имеющими н</w:t>
      </w:r>
      <w:r w:rsidR="00F25ED4" w:rsidRPr="00AF5D5E">
        <w:rPr>
          <w:rFonts w:ascii="Times New Roman" w:hAnsi="Times New Roman" w:cs="Times New Roman"/>
          <w:sz w:val="24"/>
          <w:szCs w:val="24"/>
        </w:rPr>
        <w:t>изкий уровень познавательного</w:t>
      </w:r>
      <w:r w:rsidRPr="00AF5D5E">
        <w:rPr>
          <w:rFonts w:ascii="Times New Roman" w:hAnsi="Times New Roman" w:cs="Times New Roman"/>
          <w:sz w:val="24"/>
          <w:szCs w:val="24"/>
        </w:rPr>
        <w:t xml:space="preserve"> развития.</w:t>
      </w:r>
    </w:p>
    <w:p w:rsidR="00E04FD8" w:rsidRPr="00AF5D5E" w:rsidRDefault="00BF57D6" w:rsidP="00AF5D5E">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614065" w:rsidRPr="00AF5D5E">
        <w:rPr>
          <w:rFonts w:ascii="Times New Roman" w:hAnsi="Times New Roman" w:cs="Times New Roman"/>
          <w:sz w:val="24"/>
          <w:szCs w:val="24"/>
        </w:rPr>
        <w:t>Для реализации к</w:t>
      </w:r>
      <w:r w:rsidR="00E755A4" w:rsidRPr="00AF5D5E">
        <w:rPr>
          <w:rFonts w:ascii="Times New Roman" w:hAnsi="Times New Roman" w:cs="Times New Roman"/>
          <w:sz w:val="24"/>
          <w:szCs w:val="24"/>
        </w:rPr>
        <w:t xml:space="preserve">оррекционно-развивающей работы </w:t>
      </w:r>
      <w:r w:rsidR="00614065" w:rsidRPr="00AF5D5E">
        <w:rPr>
          <w:rFonts w:ascii="Times New Roman" w:hAnsi="Times New Roman" w:cs="Times New Roman"/>
          <w:sz w:val="24"/>
          <w:szCs w:val="24"/>
        </w:rPr>
        <w:t>(старш</w:t>
      </w:r>
      <w:r w:rsidR="00E755A4" w:rsidRPr="00AF5D5E">
        <w:rPr>
          <w:rFonts w:ascii="Times New Roman" w:hAnsi="Times New Roman" w:cs="Times New Roman"/>
          <w:sz w:val="24"/>
          <w:szCs w:val="24"/>
        </w:rPr>
        <w:t xml:space="preserve">ий и подготовительный возраст) </w:t>
      </w:r>
      <w:r w:rsidR="00614065" w:rsidRPr="00AF5D5E">
        <w:rPr>
          <w:rFonts w:ascii="Times New Roman" w:hAnsi="Times New Roman" w:cs="Times New Roman"/>
          <w:sz w:val="24"/>
          <w:szCs w:val="24"/>
        </w:rPr>
        <w:t xml:space="preserve">мною разработана программа </w:t>
      </w:r>
      <w:r w:rsidR="00614065" w:rsidRPr="00090960">
        <w:rPr>
          <w:rFonts w:ascii="Times New Roman" w:hAnsi="Times New Roman" w:cs="Times New Roman"/>
          <w:b/>
          <w:sz w:val="24"/>
          <w:szCs w:val="24"/>
        </w:rPr>
        <w:t>"Я чувствую и понимаю"</w:t>
      </w:r>
      <w:r w:rsidR="000C0CEA" w:rsidRPr="00090960">
        <w:rPr>
          <w:rFonts w:ascii="Times New Roman" w:hAnsi="Times New Roman" w:cs="Times New Roman"/>
          <w:b/>
          <w:sz w:val="24"/>
          <w:szCs w:val="24"/>
        </w:rPr>
        <w:t>.</w:t>
      </w:r>
      <w:r w:rsidR="00F25ED4" w:rsidRPr="00AF5D5E">
        <w:rPr>
          <w:rFonts w:ascii="Times New Roman" w:hAnsi="Times New Roman" w:cs="Times New Roman"/>
          <w:sz w:val="24"/>
          <w:szCs w:val="24"/>
        </w:rPr>
        <w:t xml:space="preserve"> </w:t>
      </w:r>
      <w:r w:rsidR="006534DE" w:rsidRPr="00AF5D5E">
        <w:rPr>
          <w:rFonts w:ascii="Times New Roman" w:hAnsi="Times New Roman" w:cs="Times New Roman"/>
          <w:sz w:val="24"/>
          <w:szCs w:val="24"/>
        </w:rPr>
        <w:t xml:space="preserve">Программа строилась с учётом </w:t>
      </w:r>
      <w:r w:rsidR="00267826" w:rsidRPr="00AF5D5E">
        <w:rPr>
          <w:rFonts w:ascii="Times New Roman" w:hAnsi="Times New Roman" w:cs="Times New Roman"/>
          <w:sz w:val="24"/>
          <w:szCs w:val="24"/>
        </w:rPr>
        <w:t xml:space="preserve">ФГОС ДО, </w:t>
      </w:r>
      <w:r w:rsidR="006534DE" w:rsidRPr="00AF5D5E">
        <w:rPr>
          <w:rFonts w:ascii="Times New Roman" w:hAnsi="Times New Roman" w:cs="Times New Roman"/>
          <w:sz w:val="24"/>
          <w:szCs w:val="24"/>
        </w:rPr>
        <w:t>воз</w:t>
      </w:r>
      <w:r w:rsidR="00267826" w:rsidRPr="00AF5D5E">
        <w:rPr>
          <w:rFonts w:ascii="Times New Roman" w:hAnsi="Times New Roman" w:cs="Times New Roman"/>
          <w:sz w:val="24"/>
          <w:szCs w:val="24"/>
        </w:rPr>
        <w:t xml:space="preserve">растных возможностей детей. В </w:t>
      </w:r>
      <w:r w:rsidR="00597898" w:rsidRPr="00AF5D5E">
        <w:rPr>
          <w:rFonts w:ascii="Times New Roman" w:hAnsi="Times New Roman" w:cs="Times New Roman"/>
          <w:sz w:val="24"/>
          <w:szCs w:val="24"/>
        </w:rPr>
        <w:t>качестве главного условия развития детской личности программой предусматривается социальная поддер</w:t>
      </w:r>
      <w:r w:rsidR="00267826" w:rsidRPr="00AF5D5E">
        <w:rPr>
          <w:rFonts w:ascii="Times New Roman" w:hAnsi="Times New Roman" w:cs="Times New Roman"/>
          <w:sz w:val="24"/>
          <w:szCs w:val="24"/>
        </w:rPr>
        <w:t>жка детской индивидуализации, позитивной социализации.</w:t>
      </w:r>
      <w:r w:rsidR="003D2C4C">
        <w:rPr>
          <w:rFonts w:ascii="Times New Roman" w:hAnsi="Times New Roman" w:cs="Times New Roman"/>
          <w:sz w:val="24"/>
          <w:szCs w:val="24"/>
        </w:rPr>
        <w:t xml:space="preserve"> Работа </w:t>
      </w:r>
      <w:r w:rsidR="00597898" w:rsidRPr="00AF5D5E">
        <w:rPr>
          <w:rFonts w:ascii="Times New Roman" w:hAnsi="Times New Roman" w:cs="Times New Roman"/>
          <w:sz w:val="24"/>
          <w:szCs w:val="24"/>
        </w:rPr>
        <w:t>ведётся по линии обогащения</w:t>
      </w:r>
      <w:r w:rsidR="0037738F" w:rsidRPr="00AF5D5E">
        <w:rPr>
          <w:rFonts w:ascii="Times New Roman" w:hAnsi="Times New Roman" w:cs="Times New Roman"/>
          <w:sz w:val="24"/>
          <w:szCs w:val="24"/>
        </w:rPr>
        <w:t xml:space="preserve"> </w:t>
      </w:r>
      <w:r w:rsidR="00597898" w:rsidRPr="00AF5D5E">
        <w:rPr>
          <w:rFonts w:ascii="Times New Roman" w:hAnsi="Times New Roman" w:cs="Times New Roman"/>
          <w:sz w:val="24"/>
          <w:szCs w:val="24"/>
        </w:rPr>
        <w:t>(амплификации) детского развития, особая роль отводится игре, как ведущему виду деятельности, ПДР (пространств</w:t>
      </w:r>
      <w:r w:rsidR="00142A86" w:rsidRPr="00AF5D5E">
        <w:rPr>
          <w:rFonts w:ascii="Times New Roman" w:hAnsi="Times New Roman" w:cs="Times New Roman"/>
          <w:sz w:val="24"/>
          <w:szCs w:val="24"/>
        </w:rPr>
        <w:t>у детской реализации), поддержке</w:t>
      </w:r>
      <w:r w:rsidR="00597898" w:rsidRPr="00AF5D5E">
        <w:rPr>
          <w:rFonts w:ascii="Times New Roman" w:hAnsi="Times New Roman" w:cs="Times New Roman"/>
          <w:sz w:val="24"/>
          <w:szCs w:val="24"/>
        </w:rPr>
        <w:t xml:space="preserve"> индивидуальности, уникальност</w:t>
      </w:r>
      <w:r w:rsidR="00267826" w:rsidRPr="00AF5D5E">
        <w:rPr>
          <w:rFonts w:ascii="Times New Roman" w:hAnsi="Times New Roman" w:cs="Times New Roman"/>
          <w:sz w:val="24"/>
          <w:szCs w:val="24"/>
        </w:rPr>
        <w:t>и, неповторимости. На своих занятиях я</w:t>
      </w:r>
      <w:r w:rsidR="00597898" w:rsidRPr="00AF5D5E">
        <w:rPr>
          <w:rFonts w:ascii="Times New Roman" w:hAnsi="Times New Roman" w:cs="Times New Roman"/>
          <w:sz w:val="24"/>
          <w:szCs w:val="24"/>
        </w:rPr>
        <w:t xml:space="preserve"> предоставляю свободу способов самореализации, само</w:t>
      </w:r>
      <w:r w:rsidR="00267826" w:rsidRPr="00AF5D5E">
        <w:rPr>
          <w:rFonts w:ascii="Times New Roman" w:hAnsi="Times New Roman" w:cs="Times New Roman"/>
          <w:sz w:val="24"/>
          <w:szCs w:val="24"/>
        </w:rPr>
        <w:t>стоятельного творческого поиска, поддерживаю инициативу ребёнка на всех этапах и видах деятельности. Программа предусматривает эффективное взаимодействие с семьями воспитанников, с педагогами групп, сетевого взаимодействия с местным сообществом. Опираясь на инновационную программу дошкольного образования «От рождения до школы»</w:t>
      </w:r>
      <w:r w:rsidR="00E04FD8" w:rsidRPr="00AF5D5E">
        <w:rPr>
          <w:rFonts w:ascii="Times New Roman" w:hAnsi="Times New Roman" w:cs="Times New Roman"/>
          <w:sz w:val="24"/>
          <w:szCs w:val="24"/>
        </w:rPr>
        <w:t xml:space="preserve"> (под ред. Н.Е.</w:t>
      </w:r>
      <w:r w:rsidR="0037738F" w:rsidRPr="00AF5D5E">
        <w:rPr>
          <w:rFonts w:ascii="Times New Roman" w:hAnsi="Times New Roman" w:cs="Times New Roman"/>
          <w:sz w:val="24"/>
          <w:szCs w:val="24"/>
        </w:rPr>
        <w:t xml:space="preserve"> </w:t>
      </w:r>
      <w:proofErr w:type="spellStart"/>
      <w:r w:rsidR="00E04FD8" w:rsidRPr="00AF5D5E">
        <w:rPr>
          <w:rFonts w:ascii="Times New Roman" w:hAnsi="Times New Roman" w:cs="Times New Roman"/>
          <w:sz w:val="24"/>
          <w:szCs w:val="24"/>
        </w:rPr>
        <w:t>Вераксы</w:t>
      </w:r>
      <w:proofErr w:type="spellEnd"/>
      <w:r w:rsidR="00E04FD8" w:rsidRPr="00AF5D5E">
        <w:rPr>
          <w:rFonts w:ascii="Times New Roman" w:hAnsi="Times New Roman" w:cs="Times New Roman"/>
          <w:sz w:val="24"/>
          <w:szCs w:val="24"/>
        </w:rPr>
        <w:t>, Т.С. Комаровой, Э.М. Дорофеевой) в свою программу включила новые образовательные технологии: пространство детской реализации, рефлексивный круг, технология позитивной социализации. Моя роль заключается не только в том, чтобы создать наиболее разнообразную среду и услышать «голос ребёнка», сколько обеспечить процесс реализации ребёнком собственных идей, замыслов, переживаний, создать условия, направленные на поддержку его востребованности.</w:t>
      </w:r>
      <w:r w:rsidR="000C0CEA" w:rsidRPr="00AF5D5E">
        <w:rPr>
          <w:rFonts w:ascii="Times New Roman" w:hAnsi="Times New Roman" w:cs="Times New Roman"/>
          <w:sz w:val="24"/>
          <w:szCs w:val="24"/>
        </w:rPr>
        <w:t xml:space="preserve"> </w:t>
      </w:r>
      <w:r w:rsidR="00E04FD8" w:rsidRPr="00AF5D5E">
        <w:rPr>
          <w:rFonts w:ascii="Times New Roman" w:hAnsi="Times New Roman" w:cs="Times New Roman"/>
          <w:sz w:val="24"/>
          <w:szCs w:val="24"/>
        </w:rPr>
        <w:t>Стремлюсь развивать у детей умение думать, рассуждать, вступать в диалог, отстаивать свою точку зрения</w:t>
      </w:r>
      <w:r w:rsidR="00586872" w:rsidRPr="00AF5D5E">
        <w:rPr>
          <w:rFonts w:ascii="Times New Roman" w:hAnsi="Times New Roman" w:cs="Times New Roman"/>
          <w:sz w:val="24"/>
          <w:szCs w:val="24"/>
        </w:rPr>
        <w:t>, мышление, воображение, умение анализировать, обобщать и делать выводы.</w:t>
      </w:r>
      <w:r w:rsidR="00532033" w:rsidRPr="00AF5D5E">
        <w:rPr>
          <w:rFonts w:ascii="Times New Roman" w:hAnsi="Times New Roman" w:cs="Times New Roman"/>
          <w:sz w:val="24"/>
          <w:szCs w:val="24"/>
        </w:rPr>
        <w:t xml:space="preserve"> Моя развивающая программа включает в себя разработки таких комплексных психопрофилактически</w:t>
      </w:r>
      <w:r w:rsidR="00406884" w:rsidRPr="00AF5D5E">
        <w:rPr>
          <w:rFonts w:ascii="Times New Roman" w:hAnsi="Times New Roman" w:cs="Times New Roman"/>
          <w:sz w:val="24"/>
          <w:szCs w:val="24"/>
        </w:rPr>
        <w:t xml:space="preserve">х программ как: Н.М. </w:t>
      </w:r>
      <w:proofErr w:type="spellStart"/>
      <w:r w:rsidR="00406884" w:rsidRPr="00AF5D5E">
        <w:rPr>
          <w:rFonts w:ascii="Times New Roman" w:hAnsi="Times New Roman" w:cs="Times New Roman"/>
          <w:sz w:val="24"/>
          <w:szCs w:val="24"/>
        </w:rPr>
        <w:t>Погосова</w:t>
      </w:r>
      <w:proofErr w:type="spellEnd"/>
      <w:r w:rsidR="00406884" w:rsidRPr="00AF5D5E">
        <w:rPr>
          <w:rFonts w:ascii="Times New Roman" w:hAnsi="Times New Roman" w:cs="Times New Roman"/>
          <w:sz w:val="24"/>
          <w:szCs w:val="24"/>
        </w:rPr>
        <w:t xml:space="preserve"> "П</w:t>
      </w:r>
      <w:r w:rsidR="00532033" w:rsidRPr="00AF5D5E">
        <w:rPr>
          <w:rFonts w:ascii="Times New Roman" w:hAnsi="Times New Roman" w:cs="Times New Roman"/>
          <w:sz w:val="24"/>
          <w:szCs w:val="24"/>
        </w:rPr>
        <w:t xml:space="preserve">огружение в сказку", И.Н. Агафонова "Я и Мы", С.В. Крюкова, Н. П. </w:t>
      </w:r>
      <w:proofErr w:type="spellStart"/>
      <w:r w:rsidR="00532033" w:rsidRPr="00AF5D5E">
        <w:rPr>
          <w:rFonts w:ascii="Times New Roman" w:hAnsi="Times New Roman" w:cs="Times New Roman"/>
          <w:sz w:val="24"/>
          <w:szCs w:val="24"/>
        </w:rPr>
        <w:t>Слободняк</w:t>
      </w:r>
      <w:proofErr w:type="spellEnd"/>
      <w:r w:rsidR="00532033" w:rsidRPr="00AF5D5E">
        <w:rPr>
          <w:rFonts w:ascii="Times New Roman" w:hAnsi="Times New Roman" w:cs="Times New Roman"/>
          <w:sz w:val="24"/>
          <w:szCs w:val="24"/>
        </w:rPr>
        <w:t xml:space="preserve"> "Давайте жить дружно", Н.Ю. </w:t>
      </w:r>
      <w:proofErr w:type="spellStart"/>
      <w:r w:rsidR="00532033" w:rsidRPr="00AF5D5E">
        <w:rPr>
          <w:rFonts w:ascii="Times New Roman" w:hAnsi="Times New Roman" w:cs="Times New Roman"/>
          <w:sz w:val="24"/>
          <w:szCs w:val="24"/>
        </w:rPr>
        <w:t>Куражева</w:t>
      </w:r>
      <w:proofErr w:type="spellEnd"/>
      <w:r w:rsidR="00532033" w:rsidRPr="00AF5D5E">
        <w:rPr>
          <w:rFonts w:ascii="Times New Roman" w:hAnsi="Times New Roman" w:cs="Times New Roman"/>
          <w:sz w:val="24"/>
          <w:szCs w:val="24"/>
        </w:rPr>
        <w:t>, И.А. Козлова "Приключения будущих первоклассников".</w:t>
      </w:r>
    </w:p>
    <w:p w:rsidR="00406884" w:rsidRPr="00AF5D5E" w:rsidRDefault="00E04FD8" w:rsidP="00AF5D5E">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FB5202" w:rsidRPr="00AF5D5E">
        <w:rPr>
          <w:rFonts w:ascii="Times New Roman" w:hAnsi="Times New Roman" w:cs="Times New Roman"/>
          <w:sz w:val="24"/>
          <w:szCs w:val="24"/>
        </w:rPr>
        <w:t>В</w:t>
      </w:r>
      <w:r w:rsidR="00614065" w:rsidRPr="00AF5D5E">
        <w:rPr>
          <w:rFonts w:ascii="Times New Roman" w:hAnsi="Times New Roman" w:cs="Times New Roman"/>
          <w:sz w:val="24"/>
          <w:szCs w:val="24"/>
        </w:rPr>
        <w:t xml:space="preserve"> адаптационный период </w:t>
      </w:r>
      <w:r w:rsidR="00406884" w:rsidRPr="00AF5D5E">
        <w:rPr>
          <w:rFonts w:ascii="Times New Roman" w:hAnsi="Times New Roman" w:cs="Times New Roman"/>
          <w:sz w:val="24"/>
          <w:szCs w:val="24"/>
        </w:rPr>
        <w:t xml:space="preserve">мною </w:t>
      </w:r>
      <w:r w:rsidR="00614065" w:rsidRPr="00AF5D5E">
        <w:rPr>
          <w:rFonts w:ascii="Times New Roman" w:hAnsi="Times New Roman" w:cs="Times New Roman"/>
          <w:sz w:val="24"/>
          <w:szCs w:val="24"/>
        </w:rPr>
        <w:t>разработан</w:t>
      </w:r>
      <w:r w:rsidR="00406884" w:rsidRPr="00AF5D5E">
        <w:rPr>
          <w:rFonts w:ascii="Times New Roman" w:hAnsi="Times New Roman" w:cs="Times New Roman"/>
          <w:sz w:val="24"/>
          <w:szCs w:val="24"/>
        </w:rPr>
        <w:t xml:space="preserve"> и проводится </w:t>
      </w:r>
      <w:r w:rsidR="00614065" w:rsidRPr="00AF5D5E">
        <w:rPr>
          <w:rFonts w:ascii="Times New Roman" w:hAnsi="Times New Roman" w:cs="Times New Roman"/>
          <w:sz w:val="24"/>
          <w:szCs w:val="24"/>
        </w:rPr>
        <w:t xml:space="preserve"> проект "Добро </w:t>
      </w:r>
      <w:r w:rsidR="000C0CEA" w:rsidRPr="00AF5D5E">
        <w:rPr>
          <w:rFonts w:ascii="Times New Roman" w:hAnsi="Times New Roman" w:cs="Times New Roman"/>
          <w:sz w:val="24"/>
          <w:szCs w:val="24"/>
        </w:rPr>
        <w:t>пожаловать".</w:t>
      </w:r>
      <w:r w:rsidR="00662F5A" w:rsidRPr="00AF5D5E">
        <w:rPr>
          <w:rFonts w:ascii="Times New Roman" w:hAnsi="Times New Roman" w:cs="Times New Roman"/>
          <w:sz w:val="24"/>
          <w:szCs w:val="24"/>
        </w:rPr>
        <w:t xml:space="preserve"> </w:t>
      </w:r>
      <w:r w:rsidR="00FB5202" w:rsidRPr="00AF5D5E">
        <w:rPr>
          <w:rFonts w:ascii="Times New Roman" w:hAnsi="Times New Roman" w:cs="Times New Roman"/>
          <w:sz w:val="24"/>
          <w:szCs w:val="24"/>
        </w:rPr>
        <w:t xml:space="preserve"> </w:t>
      </w:r>
    </w:p>
    <w:p w:rsidR="00614065" w:rsidRPr="00AF5D5E" w:rsidRDefault="00406884" w:rsidP="00AF5D5E">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FB5202" w:rsidRPr="00AF5D5E">
        <w:rPr>
          <w:rFonts w:ascii="Times New Roman" w:hAnsi="Times New Roman" w:cs="Times New Roman"/>
          <w:sz w:val="24"/>
          <w:szCs w:val="24"/>
        </w:rPr>
        <w:t>С</w:t>
      </w:r>
      <w:r w:rsidR="00614065" w:rsidRPr="00AF5D5E">
        <w:rPr>
          <w:rFonts w:ascii="Times New Roman" w:hAnsi="Times New Roman" w:cs="Times New Roman"/>
          <w:sz w:val="24"/>
          <w:szCs w:val="24"/>
        </w:rPr>
        <w:t xml:space="preserve"> детьми с ОНР в течение учебного года </w:t>
      </w:r>
      <w:r w:rsidR="00F33712" w:rsidRPr="00AF5D5E">
        <w:rPr>
          <w:rFonts w:ascii="Times New Roman" w:hAnsi="Times New Roman" w:cs="Times New Roman"/>
          <w:sz w:val="24"/>
          <w:szCs w:val="24"/>
        </w:rPr>
        <w:t xml:space="preserve">провожу </w:t>
      </w:r>
      <w:r w:rsidR="003642CE" w:rsidRPr="00AF5D5E">
        <w:rPr>
          <w:rFonts w:ascii="Times New Roman" w:hAnsi="Times New Roman" w:cs="Times New Roman"/>
          <w:sz w:val="24"/>
          <w:szCs w:val="24"/>
        </w:rPr>
        <w:t xml:space="preserve">кружок "В гостях у сказки" </w:t>
      </w:r>
      <w:r w:rsidR="00614065" w:rsidRPr="00AF5D5E">
        <w:rPr>
          <w:rFonts w:ascii="Times New Roman" w:hAnsi="Times New Roman" w:cs="Times New Roman"/>
          <w:sz w:val="24"/>
          <w:szCs w:val="24"/>
        </w:rPr>
        <w:t>и совместно с учителем-логопедом проект "Волшебный мир общения"</w:t>
      </w:r>
      <w:r w:rsidR="000C0CEA" w:rsidRPr="00AF5D5E">
        <w:rPr>
          <w:rFonts w:ascii="Times New Roman" w:hAnsi="Times New Roman" w:cs="Times New Roman"/>
          <w:sz w:val="24"/>
          <w:szCs w:val="24"/>
        </w:rPr>
        <w:t>.</w:t>
      </w:r>
    </w:p>
    <w:p w:rsidR="00614065" w:rsidRPr="00AF5D5E" w:rsidRDefault="00BF57D6" w:rsidP="00AF5D5E">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3D2C4C">
        <w:rPr>
          <w:rFonts w:ascii="Times New Roman" w:hAnsi="Times New Roman" w:cs="Times New Roman"/>
          <w:sz w:val="24"/>
          <w:szCs w:val="24"/>
        </w:rPr>
        <w:t>Осуществляю индивидуальную коррекционную</w:t>
      </w:r>
      <w:r w:rsidR="00614065" w:rsidRPr="00AF5D5E">
        <w:rPr>
          <w:rFonts w:ascii="Times New Roman" w:hAnsi="Times New Roman" w:cs="Times New Roman"/>
          <w:sz w:val="24"/>
          <w:szCs w:val="24"/>
        </w:rPr>
        <w:t xml:space="preserve"> раб</w:t>
      </w:r>
      <w:r w:rsidR="003D2C4C">
        <w:rPr>
          <w:rFonts w:ascii="Times New Roman" w:hAnsi="Times New Roman" w:cs="Times New Roman"/>
          <w:sz w:val="24"/>
          <w:szCs w:val="24"/>
        </w:rPr>
        <w:t xml:space="preserve">оту с детьми с ограниченными возможностями здоровья, отображаю её </w:t>
      </w:r>
      <w:r w:rsidR="00614065" w:rsidRPr="00AF5D5E">
        <w:rPr>
          <w:rFonts w:ascii="Times New Roman" w:hAnsi="Times New Roman" w:cs="Times New Roman"/>
          <w:sz w:val="24"/>
          <w:szCs w:val="24"/>
        </w:rPr>
        <w:t xml:space="preserve"> в индивидуальных маршрутах</w:t>
      </w:r>
      <w:r w:rsidR="005428D8" w:rsidRPr="00AF5D5E">
        <w:rPr>
          <w:rFonts w:ascii="Times New Roman" w:hAnsi="Times New Roman" w:cs="Times New Roman"/>
          <w:sz w:val="24"/>
          <w:szCs w:val="24"/>
        </w:rPr>
        <w:t xml:space="preserve"> сопровождения.</w:t>
      </w:r>
    </w:p>
    <w:tbl>
      <w:tblPr>
        <w:tblpPr w:leftFromText="180" w:rightFromText="180" w:vertAnchor="text" w:tblpX="5329" w:tblpY="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5"/>
      </w:tblGrid>
      <w:tr w:rsidR="00C012EB" w:rsidTr="00C012EB">
        <w:trPr>
          <w:trHeight w:val="2964"/>
        </w:trPr>
        <w:tc>
          <w:tcPr>
            <w:tcW w:w="3615" w:type="dxa"/>
          </w:tcPr>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"Волшебные очки"</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"Фотоаппарат эмоций"</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"Волшебная шляпа"</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"Стул любви"</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w:t>
            </w:r>
            <w:proofErr w:type="spellStart"/>
            <w:r w:rsidRPr="003D2C4C">
              <w:rPr>
                <w:rFonts w:ascii="Times New Roman" w:hAnsi="Times New Roman" w:cs="Times New Roman"/>
                <w:b/>
                <w:sz w:val="20"/>
                <w:szCs w:val="20"/>
              </w:rPr>
              <w:t>Цветик-разноцветик</w:t>
            </w:r>
            <w:proofErr w:type="spellEnd"/>
            <w:r w:rsidRPr="003D2C4C">
              <w:rPr>
                <w:rFonts w:ascii="Times New Roman" w:hAnsi="Times New Roman" w:cs="Times New Roman"/>
                <w:b/>
                <w:sz w:val="20"/>
                <w:szCs w:val="20"/>
              </w:rPr>
              <w:t>"</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"Кукла Маруся"</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"Коврик примирения"</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w:t>
            </w:r>
            <w:proofErr w:type="spellStart"/>
            <w:r w:rsidRPr="003D2C4C">
              <w:rPr>
                <w:rFonts w:ascii="Times New Roman" w:hAnsi="Times New Roman" w:cs="Times New Roman"/>
                <w:b/>
                <w:sz w:val="20"/>
                <w:szCs w:val="20"/>
              </w:rPr>
              <w:t>Коробка-мирилка</w:t>
            </w:r>
            <w:proofErr w:type="spellEnd"/>
            <w:r w:rsidRPr="003D2C4C">
              <w:rPr>
                <w:rFonts w:ascii="Times New Roman" w:hAnsi="Times New Roman" w:cs="Times New Roman"/>
                <w:b/>
                <w:sz w:val="20"/>
                <w:szCs w:val="20"/>
              </w:rPr>
              <w:t>"</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"Стаканчики для крика"</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"Коробка переживаний"</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"Подушка желаний"</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"Ковёр-самолёт"</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"Палочки-выручалочки"</w:t>
            </w:r>
          </w:p>
          <w:p w:rsidR="00C012EB" w:rsidRPr="003D2C4C" w:rsidRDefault="00C012EB" w:rsidP="00C012EB">
            <w:pPr>
              <w:pStyle w:val="a7"/>
              <w:spacing w:after="0" w:line="240" w:lineRule="auto"/>
              <w:ind w:left="0"/>
              <w:contextualSpacing w:val="0"/>
              <w:jc w:val="center"/>
              <w:rPr>
                <w:rFonts w:ascii="Times New Roman" w:hAnsi="Times New Roman" w:cs="Times New Roman"/>
                <w:b/>
                <w:sz w:val="20"/>
                <w:szCs w:val="20"/>
              </w:rPr>
            </w:pPr>
            <w:r w:rsidRPr="003D2C4C">
              <w:rPr>
                <w:rFonts w:ascii="Times New Roman" w:hAnsi="Times New Roman" w:cs="Times New Roman"/>
                <w:b/>
                <w:sz w:val="20"/>
                <w:szCs w:val="20"/>
              </w:rPr>
              <w:t xml:space="preserve">"Дружок-осьминог" </w:t>
            </w:r>
          </w:p>
          <w:p w:rsidR="00C012EB" w:rsidRDefault="00C012EB" w:rsidP="00C012EB">
            <w:pPr>
              <w:pStyle w:val="a7"/>
              <w:spacing w:after="0" w:line="240" w:lineRule="auto"/>
              <w:ind w:left="0"/>
              <w:contextualSpacing w:val="0"/>
              <w:jc w:val="both"/>
              <w:rPr>
                <w:rFonts w:ascii="Times New Roman" w:hAnsi="Times New Roman" w:cs="Times New Roman"/>
                <w:sz w:val="24"/>
                <w:szCs w:val="24"/>
              </w:rPr>
            </w:pPr>
          </w:p>
        </w:tc>
      </w:tr>
    </w:tbl>
    <w:p w:rsidR="00FE48CB" w:rsidRPr="00AF5D5E" w:rsidRDefault="00406884" w:rsidP="00AF5D5E">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44722D" w:rsidRPr="00AF5D5E">
        <w:rPr>
          <w:rFonts w:ascii="Times New Roman" w:hAnsi="Times New Roman" w:cs="Times New Roman"/>
          <w:sz w:val="24"/>
          <w:szCs w:val="24"/>
        </w:rPr>
        <w:t xml:space="preserve"> </w:t>
      </w:r>
      <w:r w:rsidR="00C012EB">
        <w:rPr>
          <w:rFonts w:ascii="Times New Roman" w:hAnsi="Times New Roman" w:cs="Times New Roman"/>
          <w:sz w:val="24"/>
          <w:szCs w:val="24"/>
        </w:rPr>
        <w:t>Я разработала и изготовила развивающие пособия. Они наши помощники на занятиях.</w:t>
      </w:r>
    </w:p>
    <w:p w:rsidR="004D5411" w:rsidRPr="002817DC" w:rsidRDefault="004D5411" w:rsidP="00236300">
      <w:pPr>
        <w:pStyle w:val="a7"/>
        <w:spacing w:after="0" w:line="240" w:lineRule="auto"/>
        <w:ind w:left="0"/>
        <w:contextualSpacing w:val="0"/>
        <w:jc w:val="center"/>
        <w:rPr>
          <w:rFonts w:ascii="Times New Roman" w:hAnsi="Times New Roman" w:cs="Times New Roman"/>
          <w:b/>
          <w:color w:val="17365D" w:themeColor="text2" w:themeShade="BF"/>
          <w:sz w:val="24"/>
          <w:szCs w:val="24"/>
        </w:rPr>
      </w:pPr>
      <w:r w:rsidRPr="002817DC">
        <w:rPr>
          <w:rFonts w:ascii="Times New Roman" w:hAnsi="Times New Roman" w:cs="Times New Roman"/>
          <w:b/>
          <w:color w:val="17365D" w:themeColor="text2" w:themeShade="BF"/>
          <w:sz w:val="24"/>
          <w:szCs w:val="24"/>
        </w:rPr>
        <w:t>"</w:t>
      </w:r>
      <w:proofErr w:type="spellStart"/>
      <w:r w:rsidRPr="002817DC">
        <w:rPr>
          <w:rFonts w:ascii="Times New Roman" w:hAnsi="Times New Roman" w:cs="Times New Roman"/>
          <w:b/>
          <w:color w:val="17365D" w:themeColor="text2" w:themeShade="BF"/>
          <w:sz w:val="24"/>
          <w:szCs w:val="24"/>
        </w:rPr>
        <w:t>Коробка-мирилка</w:t>
      </w:r>
      <w:proofErr w:type="spellEnd"/>
      <w:r w:rsidRPr="002817DC">
        <w:rPr>
          <w:rFonts w:ascii="Times New Roman" w:hAnsi="Times New Roman" w:cs="Times New Roman"/>
          <w:b/>
          <w:color w:val="17365D" w:themeColor="text2" w:themeShade="BF"/>
          <w:sz w:val="24"/>
          <w:szCs w:val="24"/>
        </w:rPr>
        <w:t>"</w:t>
      </w:r>
    </w:p>
    <w:p w:rsidR="00C012EB" w:rsidRDefault="004D5411" w:rsidP="00AF5D5E">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noProof/>
          <w:sz w:val="24"/>
          <w:szCs w:val="24"/>
          <w:lang w:eastAsia="ru-RU"/>
        </w:rPr>
        <w:drawing>
          <wp:inline distT="0" distB="0" distL="0" distR="0">
            <wp:extent cx="3114037" cy="1695450"/>
            <wp:effectExtent l="19050" t="0" r="0" b="0"/>
            <wp:docPr id="6" name="Рисунок 1" descr="G:\для Кати\40\20190429_15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Кати\40\20190429_154126.jpg"/>
                    <pic:cNvPicPr>
                      <a:picLocks noChangeAspect="1" noChangeArrowheads="1"/>
                    </pic:cNvPicPr>
                  </pic:nvPicPr>
                  <pic:blipFill>
                    <a:blip r:embed="rId10" cstate="print"/>
                    <a:srcRect/>
                    <a:stretch>
                      <a:fillRect/>
                    </a:stretch>
                  </pic:blipFill>
                  <pic:spPr bwMode="auto">
                    <a:xfrm>
                      <a:off x="0" y="0"/>
                      <a:ext cx="3114037" cy="1695450"/>
                    </a:xfrm>
                    <a:prstGeom prst="rect">
                      <a:avLst/>
                    </a:prstGeom>
                    <a:noFill/>
                    <a:ln w="9525">
                      <a:noFill/>
                      <a:miter lim="800000"/>
                      <a:headEnd/>
                      <a:tailEnd/>
                    </a:ln>
                  </pic:spPr>
                </pic:pic>
              </a:graphicData>
            </a:graphic>
          </wp:inline>
        </w:drawing>
      </w:r>
    </w:p>
    <w:p w:rsidR="00C012EB" w:rsidRPr="003D2C4C" w:rsidRDefault="00C012EB" w:rsidP="00C012EB">
      <w:pPr>
        <w:pStyle w:val="a7"/>
        <w:spacing w:after="0" w:line="240" w:lineRule="auto"/>
        <w:ind w:left="0"/>
        <w:contextualSpacing w:val="0"/>
        <w:rPr>
          <w:rFonts w:ascii="Times New Roman" w:hAnsi="Times New Roman" w:cs="Times New Roman"/>
        </w:rPr>
      </w:pPr>
      <w:r w:rsidRPr="003D2C4C">
        <w:rPr>
          <w:rFonts w:ascii="Times New Roman" w:hAnsi="Times New Roman" w:cs="Times New Roman"/>
        </w:rPr>
        <w:t>Мы с ребятами с удовольствием используем</w:t>
      </w:r>
    </w:p>
    <w:p w:rsidR="00C012EB" w:rsidRPr="00C012EB" w:rsidRDefault="00C012EB" w:rsidP="00C012EB">
      <w:pPr>
        <w:pStyle w:val="a7"/>
        <w:spacing w:after="0" w:line="240" w:lineRule="auto"/>
        <w:ind w:left="0"/>
        <w:contextualSpacing w:val="0"/>
        <w:rPr>
          <w:rFonts w:ascii="Times New Roman" w:hAnsi="Times New Roman" w:cs="Times New Roman"/>
        </w:rPr>
      </w:pPr>
      <w:r w:rsidRPr="003D2C4C">
        <w:rPr>
          <w:rFonts w:ascii="Times New Roman" w:hAnsi="Times New Roman" w:cs="Times New Roman"/>
        </w:rPr>
        <w:t xml:space="preserve"> данные пособия в играх и развивающих занятиях</w:t>
      </w:r>
      <w:r w:rsidRPr="00C012EB">
        <w:rPr>
          <w:rFonts w:ascii="Times New Roman" w:hAnsi="Times New Roman" w:cs="Times New Roman"/>
        </w:rPr>
        <w:t>.</w:t>
      </w:r>
    </w:p>
    <w:p w:rsidR="003D2C4C" w:rsidRDefault="003D2C4C" w:rsidP="00236300">
      <w:pPr>
        <w:pStyle w:val="a7"/>
        <w:spacing w:after="0" w:line="240" w:lineRule="auto"/>
        <w:ind w:left="0"/>
        <w:contextualSpacing w:val="0"/>
        <w:jc w:val="center"/>
        <w:rPr>
          <w:rFonts w:ascii="Times New Roman" w:hAnsi="Times New Roman" w:cs="Times New Roman"/>
          <w:b/>
          <w:sz w:val="24"/>
          <w:szCs w:val="24"/>
        </w:rPr>
      </w:pPr>
    </w:p>
    <w:p w:rsidR="003642CE" w:rsidRPr="00AF5D5E" w:rsidRDefault="0037738F" w:rsidP="00236300">
      <w:pPr>
        <w:pStyle w:val="a7"/>
        <w:spacing w:after="0" w:line="240" w:lineRule="auto"/>
        <w:ind w:left="0"/>
        <w:contextualSpacing w:val="0"/>
        <w:jc w:val="center"/>
        <w:rPr>
          <w:rFonts w:ascii="Times New Roman" w:hAnsi="Times New Roman" w:cs="Times New Roman"/>
          <w:sz w:val="24"/>
          <w:szCs w:val="24"/>
        </w:rPr>
      </w:pPr>
      <w:r w:rsidRPr="00AF5D5E">
        <w:rPr>
          <w:rFonts w:ascii="Times New Roman" w:hAnsi="Times New Roman" w:cs="Times New Roman"/>
          <w:b/>
          <w:sz w:val="24"/>
          <w:szCs w:val="24"/>
        </w:rPr>
        <w:t>Психологическое консультирование.</w:t>
      </w:r>
    </w:p>
    <w:p w:rsidR="0037738F" w:rsidRPr="00AF5D5E" w:rsidRDefault="001C5094" w:rsidP="00AF5D5E">
      <w:pPr>
        <w:jc w:val="both"/>
      </w:pPr>
      <w:r w:rsidRPr="00AF5D5E">
        <w:t xml:space="preserve">  </w:t>
      </w:r>
      <w:r w:rsidR="002817DC">
        <w:t>Ставлю перед собой цель оптимизации</w:t>
      </w:r>
      <w:r w:rsidR="0037738F" w:rsidRPr="00AF5D5E">
        <w:t xml:space="preserve">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1C5094" w:rsidRPr="00AF5D5E" w:rsidRDefault="0037738F" w:rsidP="00AF5D5E">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lastRenderedPageBreak/>
        <w:t xml:space="preserve">  Психологическое консультирование</w:t>
      </w:r>
      <w:r w:rsidR="009C525F" w:rsidRPr="00AF5D5E">
        <w:rPr>
          <w:rFonts w:ascii="Times New Roman" w:hAnsi="Times New Roman" w:cs="Times New Roman"/>
          <w:sz w:val="24"/>
          <w:szCs w:val="24"/>
        </w:rPr>
        <w:t xml:space="preserve"> в моей работе</w:t>
      </w:r>
      <w:r w:rsidRPr="00AF5D5E">
        <w:rPr>
          <w:rFonts w:ascii="Times New Roman" w:hAnsi="Times New Roman" w:cs="Times New Roman"/>
          <w:sz w:val="24"/>
          <w:szCs w:val="24"/>
        </w:rPr>
        <w:t xml:space="preserve"> состоит в оказании психологической помощи при решении проблем, с которыми обращаются родите</w:t>
      </w:r>
      <w:r w:rsidR="002817DC">
        <w:rPr>
          <w:rFonts w:ascii="Times New Roman" w:hAnsi="Times New Roman" w:cs="Times New Roman"/>
          <w:sz w:val="24"/>
          <w:szCs w:val="24"/>
        </w:rPr>
        <w:t>ли, педагоги и администрация</w:t>
      </w:r>
      <w:r w:rsidRPr="00AF5D5E">
        <w:rPr>
          <w:rFonts w:ascii="Times New Roman" w:hAnsi="Times New Roman" w:cs="Times New Roman"/>
          <w:sz w:val="24"/>
          <w:szCs w:val="24"/>
        </w:rPr>
        <w:t>.</w:t>
      </w:r>
      <w:r w:rsidR="002817DC">
        <w:rPr>
          <w:rFonts w:ascii="Times New Roman" w:hAnsi="Times New Roman" w:cs="Times New Roman"/>
          <w:sz w:val="24"/>
          <w:szCs w:val="24"/>
        </w:rPr>
        <w:t xml:space="preserve"> Стараюсь оказывать конкретную помощь</w:t>
      </w:r>
      <w:r w:rsidR="001C5094" w:rsidRPr="00AF5D5E">
        <w:rPr>
          <w:rFonts w:ascii="Times New Roman" w:hAnsi="Times New Roman" w:cs="Times New Roman"/>
          <w:sz w:val="24"/>
          <w:szCs w:val="24"/>
        </w:rPr>
        <w:t xml:space="preserve"> обратившимся взрослым в осознании, анализе и решении психологических проблем, связанных с домашним воспитанием и развитием детей, с организацией педагогического процесса детского сада.</w:t>
      </w:r>
    </w:p>
    <w:p w:rsidR="009C525F" w:rsidRPr="00AF5D5E" w:rsidRDefault="001C5094" w:rsidP="00AF5D5E">
      <w:pPr>
        <w:jc w:val="both"/>
      </w:pPr>
      <w:r w:rsidRPr="00AF5D5E">
        <w:t xml:space="preserve"> </w:t>
      </w:r>
      <w:r w:rsidR="009C525F" w:rsidRPr="00AF5D5E">
        <w:t xml:space="preserve"> На своих консультациях я занимаю активную позицию, мы совместно прорабатываем имеющиеся затруднения и занимаемся поиском оптимальных способов решения. В случае необходимости я ориентирую </w:t>
      </w:r>
      <w:proofErr w:type="gramStart"/>
      <w:r w:rsidR="009C525F" w:rsidRPr="00AF5D5E">
        <w:t>консультируемого</w:t>
      </w:r>
      <w:proofErr w:type="gramEnd"/>
      <w:r w:rsidR="009C525F" w:rsidRPr="00AF5D5E">
        <w:t xml:space="preserve"> на получение психологической помощи в службах психолого-педагогической и медико-социальной помощи.</w:t>
      </w:r>
      <w:r w:rsidR="002817DC">
        <w:t xml:space="preserve"> </w:t>
      </w:r>
      <w:r w:rsidRPr="00AF5D5E">
        <w:t>Провожу индивидуальные и</w:t>
      </w:r>
      <w:r w:rsidR="009C525F" w:rsidRPr="00AF5D5E">
        <w:t xml:space="preserve"> групповые консультации </w:t>
      </w:r>
      <w:r w:rsidRPr="00AF5D5E">
        <w:t xml:space="preserve">для </w:t>
      </w:r>
      <w:r w:rsidR="009C525F" w:rsidRPr="00AF5D5E">
        <w:t>педагогов и родителей.</w:t>
      </w:r>
    </w:p>
    <w:p w:rsidR="00E450EC" w:rsidRDefault="009C5A1A" w:rsidP="00E450EC">
      <w:pPr>
        <w:pStyle w:val="a7"/>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9C525F" w:rsidRPr="00AF5D5E">
        <w:rPr>
          <w:rFonts w:ascii="Times New Roman" w:hAnsi="Times New Roman" w:cs="Times New Roman"/>
          <w:sz w:val="24"/>
          <w:szCs w:val="24"/>
        </w:rPr>
        <w:t>Данная деятельность помогает в раскрытии новых сторон личности ребё</w:t>
      </w:r>
      <w:r>
        <w:rPr>
          <w:rFonts w:ascii="Times New Roman" w:hAnsi="Times New Roman" w:cs="Times New Roman"/>
          <w:sz w:val="24"/>
          <w:szCs w:val="24"/>
        </w:rPr>
        <w:t>нка,</w:t>
      </w:r>
      <w:r w:rsidR="009C525F" w:rsidRPr="00AF5D5E">
        <w:rPr>
          <w:rFonts w:ascii="Times New Roman" w:hAnsi="Times New Roman" w:cs="Times New Roman"/>
          <w:sz w:val="24"/>
          <w:szCs w:val="24"/>
        </w:rPr>
        <w:t xml:space="preserve"> нахо</w:t>
      </w:r>
      <w:r>
        <w:rPr>
          <w:rFonts w:ascii="Times New Roman" w:hAnsi="Times New Roman" w:cs="Times New Roman"/>
          <w:sz w:val="24"/>
          <w:szCs w:val="24"/>
        </w:rPr>
        <w:t xml:space="preserve">ждению путей помощи им, </w:t>
      </w:r>
      <w:r w:rsidR="009C525F" w:rsidRPr="00AF5D5E">
        <w:rPr>
          <w:rFonts w:ascii="Times New Roman" w:hAnsi="Times New Roman" w:cs="Times New Roman"/>
          <w:sz w:val="24"/>
          <w:szCs w:val="24"/>
        </w:rPr>
        <w:t>помогает в понимании и раскрытии новых сторон самих себя</w:t>
      </w:r>
      <w:r w:rsidR="00E450EC">
        <w:rPr>
          <w:rFonts w:ascii="Times New Roman" w:hAnsi="Times New Roman" w:cs="Times New Roman"/>
          <w:sz w:val="24"/>
          <w:szCs w:val="24"/>
        </w:rPr>
        <w:t>.</w:t>
      </w:r>
    </w:p>
    <w:p w:rsidR="001C5094" w:rsidRPr="00AF5D5E" w:rsidRDefault="001C5094" w:rsidP="00E450EC">
      <w:pPr>
        <w:pStyle w:val="a7"/>
        <w:spacing w:after="0" w:line="240" w:lineRule="auto"/>
        <w:ind w:left="0"/>
        <w:contextualSpacing w:val="0"/>
        <w:jc w:val="center"/>
        <w:rPr>
          <w:rFonts w:ascii="Times New Roman" w:hAnsi="Times New Roman" w:cs="Times New Roman"/>
          <w:sz w:val="24"/>
          <w:szCs w:val="24"/>
        </w:rPr>
      </w:pPr>
      <w:r w:rsidRPr="00AF5D5E">
        <w:rPr>
          <w:rFonts w:ascii="Times New Roman" w:hAnsi="Times New Roman" w:cs="Times New Roman"/>
          <w:b/>
          <w:sz w:val="24"/>
          <w:szCs w:val="24"/>
        </w:rPr>
        <w:t>Психологическое консультирование.</w:t>
      </w:r>
    </w:p>
    <w:tbl>
      <w:tblPr>
        <w:tblStyle w:val="a8"/>
        <w:tblW w:w="0" w:type="auto"/>
        <w:tblInd w:w="512" w:type="dxa"/>
        <w:tblLook w:val="04A0"/>
      </w:tblPr>
      <w:tblGrid>
        <w:gridCol w:w="2220"/>
        <w:gridCol w:w="2384"/>
        <w:gridCol w:w="2223"/>
        <w:gridCol w:w="2232"/>
      </w:tblGrid>
      <w:tr w:rsidR="001C5094" w:rsidRPr="00D20C8B" w:rsidTr="00AF5D5E">
        <w:trPr>
          <w:trHeight w:val="57"/>
        </w:trPr>
        <w:tc>
          <w:tcPr>
            <w:tcW w:w="2221" w:type="dxa"/>
          </w:tcPr>
          <w:p w:rsidR="001C5094" w:rsidRPr="00D20C8B" w:rsidRDefault="001C5094" w:rsidP="00AF5D5E">
            <w:pPr>
              <w:pStyle w:val="a7"/>
              <w:spacing w:after="0" w:line="240" w:lineRule="auto"/>
              <w:ind w:left="0"/>
              <w:contextualSpacing w:val="0"/>
              <w:jc w:val="both"/>
              <w:rPr>
                <w:rFonts w:ascii="Times New Roman" w:hAnsi="Times New Roman" w:cs="Times New Roman"/>
                <w:b/>
              </w:rPr>
            </w:pPr>
            <w:r w:rsidRPr="00D20C8B">
              <w:rPr>
                <w:rFonts w:ascii="Times New Roman" w:hAnsi="Times New Roman" w:cs="Times New Roman"/>
                <w:b/>
              </w:rPr>
              <w:t>Учебный год</w:t>
            </w:r>
          </w:p>
        </w:tc>
        <w:tc>
          <w:tcPr>
            <w:tcW w:w="2385" w:type="dxa"/>
          </w:tcPr>
          <w:p w:rsidR="001C5094" w:rsidRPr="00D20C8B" w:rsidRDefault="001C5094" w:rsidP="00AF5D5E">
            <w:pPr>
              <w:pStyle w:val="a7"/>
              <w:spacing w:after="0" w:line="240" w:lineRule="auto"/>
              <w:ind w:left="0"/>
              <w:contextualSpacing w:val="0"/>
              <w:jc w:val="both"/>
              <w:rPr>
                <w:rFonts w:ascii="Times New Roman" w:hAnsi="Times New Roman" w:cs="Times New Roman"/>
                <w:b/>
              </w:rPr>
            </w:pPr>
            <w:r w:rsidRPr="00D20C8B">
              <w:rPr>
                <w:rFonts w:ascii="Times New Roman" w:hAnsi="Times New Roman" w:cs="Times New Roman"/>
                <w:b/>
              </w:rPr>
              <w:t>Количество консультаций</w:t>
            </w:r>
          </w:p>
        </w:tc>
        <w:tc>
          <w:tcPr>
            <w:tcW w:w="2224" w:type="dxa"/>
          </w:tcPr>
          <w:p w:rsidR="001C5094" w:rsidRPr="00D20C8B" w:rsidRDefault="001C5094" w:rsidP="00AF5D5E">
            <w:pPr>
              <w:jc w:val="both"/>
              <w:rPr>
                <w:b/>
              </w:rPr>
            </w:pPr>
            <w:r w:rsidRPr="00D20C8B">
              <w:rPr>
                <w:b/>
              </w:rPr>
              <w:t>Педагоги</w:t>
            </w:r>
          </w:p>
        </w:tc>
        <w:tc>
          <w:tcPr>
            <w:tcW w:w="2229" w:type="dxa"/>
          </w:tcPr>
          <w:p w:rsidR="001C5094" w:rsidRPr="00D20C8B" w:rsidRDefault="001C5094" w:rsidP="00AF5D5E">
            <w:pPr>
              <w:jc w:val="both"/>
              <w:rPr>
                <w:b/>
              </w:rPr>
            </w:pPr>
            <w:r w:rsidRPr="00D20C8B">
              <w:rPr>
                <w:b/>
              </w:rPr>
              <w:t>Родители</w:t>
            </w:r>
          </w:p>
        </w:tc>
      </w:tr>
      <w:tr w:rsidR="001C5094" w:rsidRPr="00D20C8B" w:rsidTr="00AF5D5E">
        <w:trPr>
          <w:trHeight w:val="57"/>
        </w:trPr>
        <w:tc>
          <w:tcPr>
            <w:tcW w:w="2221" w:type="dxa"/>
          </w:tcPr>
          <w:p w:rsidR="001C5094" w:rsidRPr="00D20C8B" w:rsidRDefault="001C5094" w:rsidP="00E450EC">
            <w:pPr>
              <w:pStyle w:val="a7"/>
              <w:spacing w:after="0" w:line="240" w:lineRule="auto"/>
              <w:ind w:left="0" w:firstLine="55"/>
              <w:contextualSpacing w:val="0"/>
              <w:jc w:val="center"/>
              <w:rPr>
                <w:rFonts w:ascii="Times New Roman" w:hAnsi="Times New Roman" w:cs="Times New Roman"/>
              </w:rPr>
            </w:pPr>
            <w:r w:rsidRPr="00D20C8B">
              <w:rPr>
                <w:rFonts w:ascii="Times New Roman" w:hAnsi="Times New Roman" w:cs="Times New Roman"/>
              </w:rPr>
              <w:t>2014-2015</w:t>
            </w:r>
          </w:p>
        </w:tc>
        <w:tc>
          <w:tcPr>
            <w:tcW w:w="2385" w:type="dxa"/>
          </w:tcPr>
          <w:p w:rsidR="001C5094" w:rsidRPr="00D20C8B" w:rsidRDefault="002817DC"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36</w:t>
            </w:r>
          </w:p>
        </w:tc>
        <w:tc>
          <w:tcPr>
            <w:tcW w:w="2224"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8</w:t>
            </w:r>
          </w:p>
        </w:tc>
        <w:tc>
          <w:tcPr>
            <w:tcW w:w="2229"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28</w:t>
            </w:r>
          </w:p>
        </w:tc>
      </w:tr>
      <w:tr w:rsidR="001C5094" w:rsidRPr="00D20C8B" w:rsidTr="00AF5D5E">
        <w:trPr>
          <w:trHeight w:val="57"/>
        </w:trPr>
        <w:tc>
          <w:tcPr>
            <w:tcW w:w="2221" w:type="dxa"/>
          </w:tcPr>
          <w:p w:rsidR="001C5094" w:rsidRPr="00D20C8B" w:rsidRDefault="001C5094" w:rsidP="00E450EC">
            <w:pPr>
              <w:pStyle w:val="a7"/>
              <w:spacing w:after="0" w:line="240" w:lineRule="auto"/>
              <w:ind w:left="0" w:firstLine="55"/>
              <w:contextualSpacing w:val="0"/>
              <w:jc w:val="center"/>
              <w:rPr>
                <w:rFonts w:ascii="Times New Roman" w:hAnsi="Times New Roman" w:cs="Times New Roman"/>
              </w:rPr>
            </w:pPr>
            <w:r w:rsidRPr="00D20C8B">
              <w:rPr>
                <w:rFonts w:ascii="Times New Roman" w:hAnsi="Times New Roman" w:cs="Times New Roman"/>
              </w:rPr>
              <w:t>2015-2016</w:t>
            </w:r>
          </w:p>
        </w:tc>
        <w:tc>
          <w:tcPr>
            <w:tcW w:w="2385"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34</w:t>
            </w:r>
          </w:p>
        </w:tc>
        <w:tc>
          <w:tcPr>
            <w:tcW w:w="2224"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7</w:t>
            </w:r>
          </w:p>
        </w:tc>
        <w:tc>
          <w:tcPr>
            <w:tcW w:w="2229"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27</w:t>
            </w:r>
          </w:p>
        </w:tc>
      </w:tr>
      <w:tr w:rsidR="001C5094" w:rsidRPr="00D20C8B" w:rsidTr="00AF5D5E">
        <w:trPr>
          <w:trHeight w:val="57"/>
        </w:trPr>
        <w:tc>
          <w:tcPr>
            <w:tcW w:w="2221" w:type="dxa"/>
          </w:tcPr>
          <w:p w:rsidR="001C5094" w:rsidRPr="00D20C8B" w:rsidRDefault="001C5094" w:rsidP="00E450EC">
            <w:pPr>
              <w:pStyle w:val="a7"/>
              <w:spacing w:after="0" w:line="240" w:lineRule="auto"/>
              <w:ind w:left="0" w:firstLine="55"/>
              <w:contextualSpacing w:val="0"/>
              <w:jc w:val="center"/>
              <w:rPr>
                <w:rFonts w:ascii="Times New Roman" w:hAnsi="Times New Roman" w:cs="Times New Roman"/>
              </w:rPr>
            </w:pPr>
            <w:r w:rsidRPr="00D20C8B">
              <w:rPr>
                <w:rFonts w:ascii="Times New Roman" w:hAnsi="Times New Roman" w:cs="Times New Roman"/>
              </w:rPr>
              <w:t>2017-2018</w:t>
            </w:r>
          </w:p>
        </w:tc>
        <w:tc>
          <w:tcPr>
            <w:tcW w:w="2385"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33</w:t>
            </w:r>
          </w:p>
        </w:tc>
        <w:tc>
          <w:tcPr>
            <w:tcW w:w="2224"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12</w:t>
            </w:r>
          </w:p>
        </w:tc>
        <w:tc>
          <w:tcPr>
            <w:tcW w:w="2229"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21</w:t>
            </w:r>
          </w:p>
        </w:tc>
      </w:tr>
      <w:tr w:rsidR="001C5094" w:rsidRPr="00D20C8B" w:rsidTr="00AF5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2221" w:type="dxa"/>
          </w:tcPr>
          <w:p w:rsidR="001C5094" w:rsidRPr="00D20C8B" w:rsidRDefault="001C5094" w:rsidP="00E450EC">
            <w:pPr>
              <w:jc w:val="center"/>
            </w:pPr>
            <w:r w:rsidRPr="00D20C8B">
              <w:t>2018-2019</w:t>
            </w:r>
          </w:p>
        </w:tc>
        <w:tc>
          <w:tcPr>
            <w:tcW w:w="2385" w:type="dxa"/>
          </w:tcPr>
          <w:p w:rsidR="001C5094" w:rsidRPr="00D20C8B" w:rsidRDefault="001C5094" w:rsidP="00AF5D5E">
            <w:pPr>
              <w:pStyle w:val="a7"/>
              <w:spacing w:after="0" w:line="240" w:lineRule="auto"/>
              <w:ind w:left="0" w:firstLine="709"/>
              <w:jc w:val="both"/>
              <w:rPr>
                <w:rFonts w:ascii="Times New Roman" w:hAnsi="Times New Roman" w:cs="Times New Roman"/>
              </w:rPr>
            </w:pPr>
            <w:r w:rsidRPr="00D20C8B">
              <w:rPr>
                <w:rFonts w:ascii="Times New Roman" w:hAnsi="Times New Roman" w:cs="Times New Roman"/>
              </w:rPr>
              <w:t>52</w:t>
            </w:r>
          </w:p>
        </w:tc>
        <w:tc>
          <w:tcPr>
            <w:tcW w:w="2220" w:type="dxa"/>
          </w:tcPr>
          <w:p w:rsidR="001C5094" w:rsidRPr="00D20C8B" w:rsidRDefault="001C5094" w:rsidP="00AF5D5E">
            <w:pPr>
              <w:pStyle w:val="a7"/>
              <w:spacing w:after="0" w:line="240" w:lineRule="auto"/>
              <w:ind w:left="0" w:firstLine="709"/>
              <w:jc w:val="both"/>
              <w:rPr>
                <w:rFonts w:ascii="Times New Roman" w:hAnsi="Times New Roman" w:cs="Times New Roman"/>
              </w:rPr>
            </w:pPr>
            <w:r w:rsidRPr="00D20C8B">
              <w:rPr>
                <w:rFonts w:ascii="Times New Roman" w:hAnsi="Times New Roman" w:cs="Times New Roman"/>
              </w:rPr>
              <w:t>14</w:t>
            </w:r>
          </w:p>
        </w:tc>
        <w:tc>
          <w:tcPr>
            <w:tcW w:w="2233" w:type="dxa"/>
          </w:tcPr>
          <w:p w:rsidR="001C5094" w:rsidRPr="00D20C8B" w:rsidRDefault="001C5094" w:rsidP="00AF5D5E">
            <w:pPr>
              <w:pStyle w:val="a7"/>
              <w:spacing w:after="0" w:line="240" w:lineRule="auto"/>
              <w:ind w:left="0" w:firstLine="709"/>
              <w:jc w:val="both"/>
              <w:rPr>
                <w:rFonts w:ascii="Times New Roman" w:hAnsi="Times New Roman" w:cs="Times New Roman"/>
              </w:rPr>
            </w:pPr>
            <w:r w:rsidRPr="00D20C8B">
              <w:rPr>
                <w:rFonts w:ascii="Times New Roman" w:hAnsi="Times New Roman" w:cs="Times New Roman"/>
              </w:rPr>
              <w:t>38</w:t>
            </w:r>
          </w:p>
        </w:tc>
      </w:tr>
    </w:tbl>
    <w:p w:rsidR="001C5094" w:rsidRPr="00D20C8B" w:rsidRDefault="001C5094" w:rsidP="00E450EC">
      <w:pPr>
        <w:jc w:val="center"/>
        <w:rPr>
          <w:b/>
          <w:sz w:val="22"/>
          <w:szCs w:val="22"/>
        </w:rPr>
      </w:pPr>
      <w:r w:rsidRPr="00D20C8B">
        <w:rPr>
          <w:b/>
          <w:sz w:val="22"/>
          <w:szCs w:val="22"/>
        </w:rPr>
        <w:t>Информация о тематике консультаций</w:t>
      </w:r>
    </w:p>
    <w:tbl>
      <w:tblPr>
        <w:tblStyle w:val="a8"/>
        <w:tblW w:w="0" w:type="auto"/>
        <w:tblInd w:w="534" w:type="dxa"/>
        <w:tblLook w:val="04A0"/>
      </w:tblPr>
      <w:tblGrid>
        <w:gridCol w:w="1984"/>
        <w:gridCol w:w="7053"/>
      </w:tblGrid>
      <w:tr w:rsidR="001C5094" w:rsidRPr="00D20C8B" w:rsidTr="00AF5D5E">
        <w:tc>
          <w:tcPr>
            <w:tcW w:w="1984"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rPr>
            </w:pPr>
          </w:p>
        </w:tc>
        <w:tc>
          <w:tcPr>
            <w:tcW w:w="7053" w:type="dxa"/>
          </w:tcPr>
          <w:p w:rsidR="001C5094" w:rsidRPr="00D20C8B" w:rsidRDefault="001C5094" w:rsidP="00AF5D5E">
            <w:pPr>
              <w:pStyle w:val="a7"/>
              <w:spacing w:after="0" w:line="240" w:lineRule="auto"/>
              <w:ind w:left="0" w:firstLine="709"/>
              <w:contextualSpacing w:val="0"/>
              <w:jc w:val="both"/>
              <w:rPr>
                <w:rFonts w:ascii="Times New Roman" w:hAnsi="Times New Roman" w:cs="Times New Roman"/>
                <w:b/>
              </w:rPr>
            </w:pPr>
            <w:r w:rsidRPr="00D20C8B">
              <w:rPr>
                <w:rFonts w:ascii="Times New Roman" w:hAnsi="Times New Roman" w:cs="Times New Roman"/>
                <w:b/>
              </w:rPr>
              <w:t xml:space="preserve">Перечень наиболее востребованных </w:t>
            </w:r>
            <w:r w:rsidR="008B47FD" w:rsidRPr="00D20C8B">
              <w:rPr>
                <w:rFonts w:ascii="Times New Roman" w:hAnsi="Times New Roman" w:cs="Times New Roman"/>
                <w:b/>
              </w:rPr>
              <w:t>тем</w:t>
            </w:r>
          </w:p>
          <w:p w:rsidR="001C5094" w:rsidRPr="00D20C8B" w:rsidRDefault="001C5094" w:rsidP="00AF5D5E">
            <w:pPr>
              <w:jc w:val="both"/>
            </w:pPr>
            <w:r w:rsidRPr="00D20C8B">
              <w:rPr>
                <w:b/>
              </w:rPr>
              <w:t xml:space="preserve"> </w:t>
            </w:r>
          </w:p>
        </w:tc>
      </w:tr>
      <w:tr w:rsidR="001C5094" w:rsidRPr="00D20C8B" w:rsidTr="00E450EC">
        <w:trPr>
          <w:trHeight w:val="841"/>
        </w:trPr>
        <w:tc>
          <w:tcPr>
            <w:tcW w:w="1984" w:type="dxa"/>
          </w:tcPr>
          <w:p w:rsidR="001C5094" w:rsidRPr="00D20C8B" w:rsidRDefault="002817DC" w:rsidP="00AF5D5E">
            <w:pPr>
              <w:pStyle w:val="a7"/>
              <w:spacing w:after="0" w:line="240" w:lineRule="auto"/>
              <w:ind w:left="0"/>
              <w:contextualSpacing w:val="0"/>
              <w:jc w:val="both"/>
              <w:rPr>
                <w:rFonts w:ascii="Times New Roman" w:hAnsi="Times New Roman" w:cs="Times New Roman"/>
              </w:rPr>
            </w:pPr>
            <w:r w:rsidRPr="00D20C8B">
              <w:rPr>
                <w:rFonts w:ascii="Times New Roman" w:hAnsi="Times New Roman" w:cs="Times New Roman"/>
              </w:rPr>
              <w:t>Педагоги</w:t>
            </w:r>
          </w:p>
        </w:tc>
        <w:tc>
          <w:tcPr>
            <w:tcW w:w="7053" w:type="dxa"/>
          </w:tcPr>
          <w:p w:rsidR="001C5094" w:rsidRPr="00D20C8B" w:rsidRDefault="001C5094"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Консультации по вопросам адаптации детей к детскому саду.</w:t>
            </w:r>
          </w:p>
          <w:p w:rsidR="001C5094" w:rsidRPr="00D20C8B" w:rsidRDefault="001C5094"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Консультации по результатам психодиагностики</w:t>
            </w:r>
          </w:p>
          <w:p w:rsidR="001C5094" w:rsidRPr="00D20C8B" w:rsidRDefault="001C5094"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Консультации по методам эффективного взаимодействия с детьми в педагогическом процессе.</w:t>
            </w:r>
          </w:p>
          <w:p w:rsidR="00BA4751" w:rsidRPr="00D20C8B" w:rsidRDefault="00BA4751"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Индивидуальные консультации по различным проблемам психологического содержания</w:t>
            </w:r>
          </w:p>
          <w:p w:rsidR="00BA4751" w:rsidRPr="00D20C8B" w:rsidRDefault="00BA4751" w:rsidP="00AF5D5E">
            <w:pPr>
              <w:jc w:val="both"/>
            </w:pPr>
          </w:p>
        </w:tc>
      </w:tr>
      <w:tr w:rsidR="001C5094" w:rsidRPr="00D20C8B" w:rsidTr="00AF5D5E">
        <w:tc>
          <w:tcPr>
            <w:tcW w:w="1984" w:type="dxa"/>
          </w:tcPr>
          <w:p w:rsidR="001C5094" w:rsidRPr="00D20C8B" w:rsidRDefault="002817DC" w:rsidP="00AF5D5E">
            <w:pPr>
              <w:pStyle w:val="a7"/>
              <w:spacing w:after="0" w:line="240" w:lineRule="auto"/>
              <w:ind w:left="0"/>
              <w:contextualSpacing w:val="0"/>
              <w:jc w:val="both"/>
              <w:rPr>
                <w:rFonts w:ascii="Times New Roman" w:hAnsi="Times New Roman" w:cs="Times New Roman"/>
              </w:rPr>
            </w:pPr>
            <w:r w:rsidRPr="00D20C8B">
              <w:rPr>
                <w:rFonts w:ascii="Times New Roman" w:hAnsi="Times New Roman" w:cs="Times New Roman"/>
              </w:rPr>
              <w:t>Родители</w:t>
            </w:r>
          </w:p>
        </w:tc>
        <w:tc>
          <w:tcPr>
            <w:tcW w:w="7053" w:type="dxa"/>
          </w:tcPr>
          <w:p w:rsidR="001C5094" w:rsidRPr="00D20C8B" w:rsidRDefault="001C5094"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 xml:space="preserve"> Консультации по вопросам адаптации детей к ДОУ.</w:t>
            </w:r>
          </w:p>
          <w:p w:rsidR="001C5094" w:rsidRPr="00D20C8B" w:rsidRDefault="001C5094"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Консультации по вопросу мотивационной и психологической готовности детей к школьному обучению</w:t>
            </w:r>
          </w:p>
          <w:p w:rsidR="001C5094" w:rsidRPr="00D20C8B" w:rsidRDefault="001C5094"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Индивидуальные консультации по различным проблемам психологического содержания</w:t>
            </w:r>
          </w:p>
          <w:p w:rsidR="001C5094" w:rsidRPr="00D20C8B" w:rsidRDefault="001C5094"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Консультации по результатам диагностики интеллектуального, психического развития и эмоциональной сферы.</w:t>
            </w:r>
          </w:p>
          <w:p w:rsidR="001C5094" w:rsidRPr="00D20C8B" w:rsidRDefault="001C5094" w:rsidP="002817DC">
            <w:pPr>
              <w:pStyle w:val="a7"/>
              <w:numPr>
                <w:ilvl w:val="0"/>
                <w:numId w:val="24"/>
              </w:numPr>
              <w:spacing w:after="0" w:line="240" w:lineRule="auto"/>
              <w:contextualSpacing w:val="0"/>
              <w:jc w:val="both"/>
              <w:rPr>
                <w:rFonts w:ascii="Times New Roman" w:hAnsi="Times New Roman" w:cs="Times New Roman"/>
              </w:rPr>
            </w:pPr>
            <w:r w:rsidRPr="00D20C8B">
              <w:rPr>
                <w:rFonts w:ascii="Times New Roman" w:hAnsi="Times New Roman" w:cs="Times New Roman"/>
              </w:rPr>
              <w:t>Консультации по вопросам разрешения конфликтных ситуаций в семье, межличностных отношений.</w:t>
            </w:r>
          </w:p>
        </w:tc>
      </w:tr>
    </w:tbl>
    <w:p w:rsidR="001C5094" w:rsidRPr="00AF5D5E" w:rsidRDefault="00C012EB" w:rsidP="00AF5D5E">
      <w:pPr>
        <w:pStyle w:val="a7"/>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w:t>
      </w:r>
      <w:r w:rsidR="001C5094" w:rsidRPr="00AF5D5E">
        <w:rPr>
          <w:rFonts w:ascii="Times New Roman" w:hAnsi="Times New Roman" w:cs="Times New Roman"/>
          <w:sz w:val="24"/>
          <w:szCs w:val="24"/>
        </w:rPr>
        <w:t>овысился интерес родителей к особенностям</w:t>
      </w:r>
      <w:r>
        <w:rPr>
          <w:rFonts w:ascii="Times New Roman" w:hAnsi="Times New Roman" w:cs="Times New Roman"/>
          <w:sz w:val="24"/>
          <w:szCs w:val="24"/>
        </w:rPr>
        <w:t xml:space="preserve"> развития их детей, к </w:t>
      </w:r>
      <w:r w:rsidR="001C5094" w:rsidRPr="00AF5D5E">
        <w:rPr>
          <w:rFonts w:ascii="Times New Roman" w:hAnsi="Times New Roman" w:cs="Times New Roman"/>
          <w:sz w:val="24"/>
          <w:szCs w:val="24"/>
        </w:rPr>
        <w:t>методической литературе, направленной на формирование психологического здоровья.</w:t>
      </w:r>
      <w:r w:rsidR="00170D29">
        <w:rPr>
          <w:rFonts w:ascii="Times New Roman" w:hAnsi="Times New Roman" w:cs="Times New Roman"/>
          <w:sz w:val="24"/>
          <w:szCs w:val="24"/>
        </w:rPr>
        <w:t xml:space="preserve"> Повысилось доверие родителей ко мне, как специалисту.</w:t>
      </w:r>
    </w:p>
    <w:p w:rsidR="0037738F" w:rsidRPr="00AF5D5E" w:rsidRDefault="001C5094" w:rsidP="00170D29">
      <w:pPr>
        <w:jc w:val="center"/>
        <w:rPr>
          <w:b/>
        </w:rPr>
      </w:pPr>
      <w:r w:rsidRPr="00AF5D5E">
        <w:rPr>
          <w:b/>
        </w:rPr>
        <w:t>Психологическое просвещение.</w:t>
      </w:r>
    </w:p>
    <w:p w:rsidR="001C5094" w:rsidRPr="00AF5D5E" w:rsidRDefault="0044722D" w:rsidP="00AF5D5E">
      <w:pPr>
        <w:jc w:val="both"/>
      </w:pPr>
      <w:r w:rsidRPr="00AF5D5E">
        <w:t xml:space="preserve"> </w:t>
      </w:r>
      <w:r w:rsidR="00D20C8B">
        <w:t xml:space="preserve"> Я создаю условия</w:t>
      </w:r>
      <w:r w:rsidR="001C5094" w:rsidRPr="00AF5D5E">
        <w:t xml:space="preserve"> для повышения психологической компетентности педагогов, администрации ДОУ и родителей, а именно:</w:t>
      </w:r>
    </w:p>
    <w:p w:rsidR="001C5094" w:rsidRPr="00C012EB" w:rsidRDefault="00C10773" w:rsidP="00C012EB">
      <w:pPr>
        <w:pStyle w:val="a7"/>
        <w:numPr>
          <w:ilvl w:val="0"/>
          <w:numId w:val="40"/>
        </w:numPr>
        <w:spacing w:after="0" w:line="240" w:lineRule="auto"/>
        <w:ind w:left="357" w:hanging="357"/>
        <w:jc w:val="both"/>
        <w:rPr>
          <w:rFonts w:ascii="Times New Roman" w:hAnsi="Times New Roman" w:cs="Times New Roman"/>
          <w:sz w:val="24"/>
          <w:szCs w:val="24"/>
        </w:rPr>
      </w:pPr>
      <w:r w:rsidRPr="00C012EB">
        <w:rPr>
          <w:rFonts w:ascii="Times New Roman" w:hAnsi="Times New Roman" w:cs="Times New Roman"/>
          <w:sz w:val="24"/>
          <w:szCs w:val="24"/>
        </w:rPr>
        <w:t>актуализация и систематизация имеющихся знаний;</w:t>
      </w:r>
    </w:p>
    <w:p w:rsidR="00C10773" w:rsidRPr="00C012EB" w:rsidRDefault="00C10773" w:rsidP="00C012EB">
      <w:pPr>
        <w:pStyle w:val="a7"/>
        <w:numPr>
          <w:ilvl w:val="0"/>
          <w:numId w:val="40"/>
        </w:numPr>
        <w:spacing w:after="0" w:line="240" w:lineRule="auto"/>
        <w:ind w:left="357" w:hanging="357"/>
        <w:jc w:val="both"/>
        <w:rPr>
          <w:rFonts w:ascii="Times New Roman" w:hAnsi="Times New Roman" w:cs="Times New Roman"/>
          <w:sz w:val="24"/>
          <w:szCs w:val="24"/>
        </w:rPr>
      </w:pPr>
      <w:r w:rsidRPr="00C012EB">
        <w:rPr>
          <w:rFonts w:ascii="Times New Roman" w:hAnsi="Times New Roman" w:cs="Times New Roman"/>
          <w:sz w:val="24"/>
          <w:szCs w:val="24"/>
        </w:rPr>
        <w:t>повышение уровня психологических знаний;</w:t>
      </w:r>
    </w:p>
    <w:p w:rsidR="00C10773" w:rsidRPr="00C012EB" w:rsidRDefault="00C10773" w:rsidP="00C012EB">
      <w:pPr>
        <w:pStyle w:val="a7"/>
        <w:numPr>
          <w:ilvl w:val="0"/>
          <w:numId w:val="40"/>
        </w:numPr>
        <w:spacing w:after="0" w:line="240" w:lineRule="auto"/>
        <w:ind w:left="357" w:hanging="357"/>
        <w:jc w:val="both"/>
        <w:rPr>
          <w:rFonts w:ascii="Times New Roman" w:hAnsi="Times New Roman" w:cs="Times New Roman"/>
          <w:sz w:val="24"/>
          <w:szCs w:val="24"/>
        </w:rPr>
      </w:pPr>
      <w:r w:rsidRPr="00C012EB">
        <w:rPr>
          <w:rFonts w:ascii="Times New Roman" w:hAnsi="Times New Roman" w:cs="Times New Roman"/>
          <w:sz w:val="24"/>
          <w:szCs w:val="24"/>
        </w:rPr>
        <w:t>включение имеющихся знаний в структуру деятельности.</w:t>
      </w:r>
    </w:p>
    <w:p w:rsidR="00E450EC" w:rsidRDefault="00E81AF3" w:rsidP="00AF5D5E">
      <w:pPr>
        <w:jc w:val="both"/>
      </w:pPr>
      <w:r w:rsidRPr="00AF5D5E">
        <w:t>Просветительскую деятельност</w:t>
      </w:r>
      <w:r w:rsidR="00177A46" w:rsidRPr="00AF5D5E">
        <w:t>ь я осуществляю</w:t>
      </w:r>
      <w:r w:rsidR="004A7523" w:rsidRPr="00AF5D5E">
        <w:t xml:space="preserve"> с родителями</w:t>
      </w:r>
      <w:r w:rsidR="00D20C8B">
        <w:t xml:space="preserve"> в форме </w:t>
      </w:r>
      <w:r w:rsidR="00177A46" w:rsidRPr="00AF5D5E">
        <w:t>родительских собраний, бесед,</w:t>
      </w:r>
      <w:r w:rsidR="00170D29">
        <w:t xml:space="preserve"> клубов,</w:t>
      </w:r>
      <w:r w:rsidR="00D20C8B">
        <w:t xml:space="preserve"> семинаров, круглых столов</w:t>
      </w:r>
      <w:r w:rsidR="00177A46" w:rsidRPr="00AF5D5E">
        <w:t xml:space="preserve"> с учётом в тематике возраста детей и актуальности рассматриваемых тем.</w:t>
      </w:r>
      <w:r w:rsidR="004A7523" w:rsidRPr="00AF5D5E">
        <w:t xml:space="preserve"> Так же провожу систематиз</w:t>
      </w:r>
      <w:r w:rsidR="00AF0370" w:rsidRPr="00AF5D5E">
        <w:t xml:space="preserve">ированное просвещение </w:t>
      </w:r>
      <w:r w:rsidR="00C012EB">
        <w:t>с педагогами.</w:t>
      </w:r>
    </w:p>
    <w:p w:rsidR="00D558A5" w:rsidRDefault="00D558A5" w:rsidP="00E450EC">
      <w:pPr>
        <w:jc w:val="center"/>
        <w:rPr>
          <w:b/>
        </w:rPr>
      </w:pPr>
    </w:p>
    <w:p w:rsidR="00D558A5" w:rsidRDefault="00D558A5" w:rsidP="00E450EC">
      <w:pPr>
        <w:jc w:val="center"/>
        <w:rPr>
          <w:b/>
        </w:rPr>
      </w:pPr>
    </w:p>
    <w:p w:rsidR="00D558A5" w:rsidRDefault="00D558A5" w:rsidP="00E450EC">
      <w:pPr>
        <w:jc w:val="center"/>
        <w:rPr>
          <w:b/>
        </w:rPr>
      </w:pPr>
    </w:p>
    <w:p w:rsidR="003642CE" w:rsidRPr="00AF5D5E" w:rsidRDefault="003642CE" w:rsidP="00E450EC">
      <w:pPr>
        <w:jc w:val="center"/>
      </w:pPr>
      <w:r w:rsidRPr="00AF5D5E">
        <w:rPr>
          <w:b/>
        </w:rPr>
        <w:t>Психологическое просвещение</w:t>
      </w:r>
      <w:r w:rsidR="00841556" w:rsidRPr="00AF5D5E">
        <w:rPr>
          <w:b/>
        </w:rPr>
        <w:t>.</w:t>
      </w:r>
    </w:p>
    <w:tbl>
      <w:tblPr>
        <w:tblStyle w:val="a8"/>
        <w:tblW w:w="0" w:type="auto"/>
        <w:tblInd w:w="512" w:type="dxa"/>
        <w:tblLook w:val="04A0"/>
      </w:tblPr>
      <w:tblGrid>
        <w:gridCol w:w="2217"/>
        <w:gridCol w:w="2401"/>
        <w:gridCol w:w="2205"/>
        <w:gridCol w:w="13"/>
        <w:gridCol w:w="2223"/>
      </w:tblGrid>
      <w:tr w:rsidR="003642CE" w:rsidRPr="00AF5D5E" w:rsidTr="001A56D9">
        <w:trPr>
          <w:trHeight w:val="746"/>
        </w:trPr>
        <w:tc>
          <w:tcPr>
            <w:tcW w:w="2217" w:type="dxa"/>
          </w:tcPr>
          <w:p w:rsidR="003642CE" w:rsidRPr="00D20C8B" w:rsidRDefault="003642CE" w:rsidP="00AF5D5E">
            <w:pPr>
              <w:pStyle w:val="a7"/>
              <w:spacing w:after="0" w:line="240" w:lineRule="auto"/>
              <w:ind w:left="0"/>
              <w:contextualSpacing w:val="0"/>
              <w:jc w:val="both"/>
              <w:rPr>
                <w:rFonts w:ascii="Times New Roman" w:hAnsi="Times New Roman" w:cs="Times New Roman"/>
                <w:b/>
              </w:rPr>
            </w:pPr>
            <w:r w:rsidRPr="00D20C8B">
              <w:rPr>
                <w:rFonts w:ascii="Times New Roman" w:hAnsi="Times New Roman" w:cs="Times New Roman"/>
                <w:b/>
              </w:rPr>
              <w:t>Учебный год</w:t>
            </w:r>
          </w:p>
        </w:tc>
        <w:tc>
          <w:tcPr>
            <w:tcW w:w="2401" w:type="dxa"/>
          </w:tcPr>
          <w:p w:rsidR="003642CE" w:rsidRPr="00D20C8B" w:rsidRDefault="003642CE" w:rsidP="00AF5D5E">
            <w:pPr>
              <w:pStyle w:val="a7"/>
              <w:spacing w:after="0" w:line="240" w:lineRule="auto"/>
              <w:ind w:left="0"/>
              <w:contextualSpacing w:val="0"/>
              <w:jc w:val="both"/>
              <w:rPr>
                <w:rFonts w:ascii="Times New Roman" w:hAnsi="Times New Roman" w:cs="Times New Roman"/>
                <w:b/>
              </w:rPr>
            </w:pPr>
            <w:r w:rsidRPr="00D20C8B">
              <w:rPr>
                <w:rFonts w:ascii="Times New Roman" w:hAnsi="Times New Roman" w:cs="Times New Roman"/>
                <w:b/>
              </w:rPr>
              <w:t>Количество консультаций</w:t>
            </w:r>
          </w:p>
        </w:tc>
        <w:tc>
          <w:tcPr>
            <w:tcW w:w="2218" w:type="dxa"/>
            <w:gridSpan w:val="2"/>
          </w:tcPr>
          <w:p w:rsidR="003642CE" w:rsidRPr="00D20C8B" w:rsidRDefault="003642CE" w:rsidP="00AF5D5E">
            <w:pPr>
              <w:jc w:val="both"/>
              <w:rPr>
                <w:b/>
              </w:rPr>
            </w:pPr>
            <w:r w:rsidRPr="00D20C8B">
              <w:rPr>
                <w:b/>
              </w:rPr>
              <w:t>Педагоги</w:t>
            </w:r>
          </w:p>
        </w:tc>
        <w:tc>
          <w:tcPr>
            <w:tcW w:w="2223" w:type="dxa"/>
          </w:tcPr>
          <w:p w:rsidR="003642CE" w:rsidRPr="00D20C8B" w:rsidRDefault="003642CE" w:rsidP="00AF5D5E">
            <w:pPr>
              <w:jc w:val="both"/>
              <w:rPr>
                <w:b/>
              </w:rPr>
            </w:pPr>
            <w:r w:rsidRPr="00D20C8B">
              <w:rPr>
                <w:b/>
              </w:rPr>
              <w:t>Родители</w:t>
            </w:r>
          </w:p>
        </w:tc>
      </w:tr>
      <w:tr w:rsidR="003642CE" w:rsidRPr="00AF5D5E" w:rsidTr="001A56D9">
        <w:trPr>
          <w:trHeight w:val="113"/>
        </w:trPr>
        <w:tc>
          <w:tcPr>
            <w:tcW w:w="2217" w:type="dxa"/>
          </w:tcPr>
          <w:p w:rsidR="003642CE" w:rsidRPr="00D20C8B" w:rsidRDefault="003642CE" w:rsidP="00E450EC">
            <w:pPr>
              <w:pStyle w:val="a7"/>
              <w:spacing w:after="0" w:line="240" w:lineRule="auto"/>
              <w:ind w:left="0"/>
              <w:contextualSpacing w:val="0"/>
              <w:jc w:val="center"/>
              <w:rPr>
                <w:rFonts w:ascii="Times New Roman" w:hAnsi="Times New Roman" w:cs="Times New Roman"/>
              </w:rPr>
            </w:pPr>
            <w:r w:rsidRPr="00D20C8B">
              <w:rPr>
                <w:rFonts w:ascii="Times New Roman" w:hAnsi="Times New Roman" w:cs="Times New Roman"/>
              </w:rPr>
              <w:t>2014-2015</w:t>
            </w:r>
          </w:p>
        </w:tc>
        <w:tc>
          <w:tcPr>
            <w:tcW w:w="2401" w:type="dxa"/>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15</w:t>
            </w:r>
          </w:p>
        </w:tc>
        <w:tc>
          <w:tcPr>
            <w:tcW w:w="2218" w:type="dxa"/>
            <w:gridSpan w:val="2"/>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8</w:t>
            </w:r>
          </w:p>
        </w:tc>
        <w:tc>
          <w:tcPr>
            <w:tcW w:w="2223" w:type="dxa"/>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7</w:t>
            </w:r>
          </w:p>
        </w:tc>
      </w:tr>
      <w:tr w:rsidR="003642CE" w:rsidRPr="00AF5D5E" w:rsidTr="001A56D9">
        <w:trPr>
          <w:trHeight w:val="113"/>
        </w:trPr>
        <w:tc>
          <w:tcPr>
            <w:tcW w:w="2217" w:type="dxa"/>
          </w:tcPr>
          <w:p w:rsidR="003642CE" w:rsidRPr="00D20C8B" w:rsidRDefault="003642CE" w:rsidP="00E450EC">
            <w:pPr>
              <w:pStyle w:val="a7"/>
              <w:spacing w:after="0" w:line="240" w:lineRule="auto"/>
              <w:ind w:left="0"/>
              <w:contextualSpacing w:val="0"/>
              <w:jc w:val="center"/>
              <w:rPr>
                <w:rFonts w:ascii="Times New Roman" w:hAnsi="Times New Roman" w:cs="Times New Roman"/>
              </w:rPr>
            </w:pPr>
            <w:r w:rsidRPr="00D20C8B">
              <w:rPr>
                <w:rFonts w:ascii="Times New Roman" w:hAnsi="Times New Roman" w:cs="Times New Roman"/>
              </w:rPr>
              <w:t>2015-2016</w:t>
            </w:r>
          </w:p>
        </w:tc>
        <w:tc>
          <w:tcPr>
            <w:tcW w:w="2401" w:type="dxa"/>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12</w:t>
            </w:r>
          </w:p>
        </w:tc>
        <w:tc>
          <w:tcPr>
            <w:tcW w:w="2218" w:type="dxa"/>
            <w:gridSpan w:val="2"/>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6</w:t>
            </w:r>
          </w:p>
        </w:tc>
        <w:tc>
          <w:tcPr>
            <w:tcW w:w="2223" w:type="dxa"/>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6</w:t>
            </w:r>
          </w:p>
        </w:tc>
      </w:tr>
      <w:tr w:rsidR="003642CE" w:rsidRPr="00AF5D5E" w:rsidTr="001A56D9">
        <w:trPr>
          <w:trHeight w:val="113"/>
        </w:trPr>
        <w:tc>
          <w:tcPr>
            <w:tcW w:w="2217" w:type="dxa"/>
          </w:tcPr>
          <w:p w:rsidR="002B397D" w:rsidRPr="00D20C8B" w:rsidRDefault="003642CE" w:rsidP="00E450EC">
            <w:pPr>
              <w:pStyle w:val="a7"/>
              <w:spacing w:after="0" w:line="240" w:lineRule="auto"/>
              <w:ind w:left="0"/>
              <w:contextualSpacing w:val="0"/>
              <w:jc w:val="center"/>
              <w:rPr>
                <w:rFonts w:ascii="Times New Roman" w:hAnsi="Times New Roman" w:cs="Times New Roman"/>
              </w:rPr>
            </w:pPr>
            <w:r w:rsidRPr="00D20C8B">
              <w:rPr>
                <w:rFonts w:ascii="Times New Roman" w:hAnsi="Times New Roman" w:cs="Times New Roman"/>
              </w:rPr>
              <w:t>2017-2018</w:t>
            </w:r>
          </w:p>
        </w:tc>
        <w:tc>
          <w:tcPr>
            <w:tcW w:w="2401" w:type="dxa"/>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18</w:t>
            </w:r>
          </w:p>
        </w:tc>
        <w:tc>
          <w:tcPr>
            <w:tcW w:w="2218" w:type="dxa"/>
            <w:gridSpan w:val="2"/>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8</w:t>
            </w:r>
          </w:p>
        </w:tc>
        <w:tc>
          <w:tcPr>
            <w:tcW w:w="2223" w:type="dxa"/>
          </w:tcPr>
          <w:p w:rsidR="003642CE" w:rsidRPr="00D20C8B" w:rsidRDefault="003642CE" w:rsidP="00AF5D5E">
            <w:pPr>
              <w:pStyle w:val="a7"/>
              <w:spacing w:after="0" w:line="240" w:lineRule="auto"/>
              <w:ind w:left="0" w:firstLine="709"/>
              <w:contextualSpacing w:val="0"/>
              <w:jc w:val="both"/>
              <w:rPr>
                <w:rFonts w:ascii="Times New Roman" w:hAnsi="Times New Roman" w:cs="Times New Roman"/>
              </w:rPr>
            </w:pPr>
            <w:r w:rsidRPr="00D20C8B">
              <w:rPr>
                <w:rFonts w:ascii="Times New Roman" w:hAnsi="Times New Roman" w:cs="Times New Roman"/>
              </w:rPr>
              <w:t>10</w:t>
            </w:r>
          </w:p>
        </w:tc>
      </w:tr>
      <w:tr w:rsidR="003642CE" w:rsidRPr="00AF5D5E" w:rsidTr="001A56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2217" w:type="dxa"/>
          </w:tcPr>
          <w:p w:rsidR="003642CE" w:rsidRPr="00D20C8B" w:rsidRDefault="002B397D" w:rsidP="00E450EC">
            <w:pPr>
              <w:jc w:val="center"/>
            </w:pPr>
            <w:r w:rsidRPr="00D20C8B">
              <w:t>2018-2019</w:t>
            </w:r>
          </w:p>
        </w:tc>
        <w:tc>
          <w:tcPr>
            <w:tcW w:w="2401" w:type="dxa"/>
          </w:tcPr>
          <w:p w:rsidR="003642CE" w:rsidRPr="00D20C8B" w:rsidRDefault="003642CE" w:rsidP="00AF5D5E">
            <w:pPr>
              <w:pStyle w:val="a7"/>
              <w:spacing w:after="0" w:line="240" w:lineRule="auto"/>
              <w:ind w:left="0" w:firstLine="709"/>
              <w:jc w:val="both"/>
              <w:rPr>
                <w:rFonts w:ascii="Times New Roman" w:hAnsi="Times New Roman" w:cs="Times New Roman"/>
              </w:rPr>
            </w:pPr>
            <w:r w:rsidRPr="00D20C8B">
              <w:rPr>
                <w:rFonts w:ascii="Times New Roman" w:hAnsi="Times New Roman" w:cs="Times New Roman"/>
              </w:rPr>
              <w:t>21</w:t>
            </w:r>
          </w:p>
        </w:tc>
        <w:tc>
          <w:tcPr>
            <w:tcW w:w="2205" w:type="dxa"/>
          </w:tcPr>
          <w:p w:rsidR="003642CE" w:rsidRPr="00D20C8B" w:rsidRDefault="003642CE" w:rsidP="00AF5D5E">
            <w:pPr>
              <w:pStyle w:val="a7"/>
              <w:spacing w:after="0" w:line="240" w:lineRule="auto"/>
              <w:ind w:left="0" w:firstLine="709"/>
              <w:jc w:val="both"/>
              <w:rPr>
                <w:rFonts w:ascii="Times New Roman" w:hAnsi="Times New Roman" w:cs="Times New Roman"/>
              </w:rPr>
            </w:pPr>
            <w:r w:rsidRPr="00D20C8B">
              <w:rPr>
                <w:rFonts w:ascii="Times New Roman" w:hAnsi="Times New Roman" w:cs="Times New Roman"/>
              </w:rPr>
              <w:t>9</w:t>
            </w:r>
          </w:p>
        </w:tc>
        <w:tc>
          <w:tcPr>
            <w:tcW w:w="2236" w:type="dxa"/>
            <w:gridSpan w:val="2"/>
          </w:tcPr>
          <w:p w:rsidR="003642CE" w:rsidRPr="00D20C8B" w:rsidRDefault="003642CE" w:rsidP="00AF5D5E">
            <w:pPr>
              <w:pStyle w:val="a7"/>
              <w:spacing w:after="0" w:line="240" w:lineRule="auto"/>
              <w:ind w:left="0" w:firstLine="709"/>
              <w:jc w:val="both"/>
              <w:rPr>
                <w:rFonts w:ascii="Times New Roman" w:hAnsi="Times New Roman" w:cs="Times New Roman"/>
              </w:rPr>
            </w:pPr>
            <w:r w:rsidRPr="00D20C8B">
              <w:rPr>
                <w:rFonts w:ascii="Times New Roman" w:hAnsi="Times New Roman" w:cs="Times New Roman"/>
              </w:rPr>
              <w:t>12</w:t>
            </w:r>
          </w:p>
        </w:tc>
      </w:tr>
    </w:tbl>
    <w:p w:rsidR="003642CE" w:rsidRPr="00AF5D5E" w:rsidRDefault="003642CE" w:rsidP="00AF5D5E">
      <w:pPr>
        <w:pStyle w:val="a7"/>
        <w:spacing w:after="0" w:line="240" w:lineRule="auto"/>
        <w:ind w:left="0" w:firstLine="709"/>
        <w:contextualSpacing w:val="0"/>
        <w:jc w:val="both"/>
        <w:rPr>
          <w:rFonts w:ascii="Times New Roman" w:hAnsi="Times New Roman" w:cs="Times New Roman"/>
          <w:b/>
          <w:sz w:val="24"/>
          <w:szCs w:val="24"/>
        </w:rPr>
      </w:pPr>
      <w:r w:rsidRPr="00AF5D5E">
        <w:rPr>
          <w:rFonts w:ascii="Times New Roman" w:hAnsi="Times New Roman" w:cs="Times New Roman"/>
          <w:b/>
          <w:sz w:val="24"/>
          <w:szCs w:val="24"/>
        </w:rPr>
        <w:t>Информация о психо</w:t>
      </w:r>
      <w:r w:rsidR="006861E2" w:rsidRPr="00AF5D5E">
        <w:rPr>
          <w:rFonts w:ascii="Times New Roman" w:hAnsi="Times New Roman" w:cs="Times New Roman"/>
          <w:b/>
          <w:sz w:val="24"/>
          <w:szCs w:val="24"/>
        </w:rPr>
        <w:t xml:space="preserve">логическом </w:t>
      </w:r>
      <w:r w:rsidRPr="00AF5D5E">
        <w:rPr>
          <w:rFonts w:ascii="Times New Roman" w:hAnsi="Times New Roman" w:cs="Times New Roman"/>
          <w:b/>
          <w:sz w:val="24"/>
          <w:szCs w:val="24"/>
        </w:rPr>
        <w:t>просвещении.</w:t>
      </w:r>
    </w:p>
    <w:tbl>
      <w:tblPr>
        <w:tblStyle w:val="a8"/>
        <w:tblW w:w="0" w:type="auto"/>
        <w:tblInd w:w="534" w:type="dxa"/>
        <w:tblLook w:val="04A0"/>
      </w:tblPr>
      <w:tblGrid>
        <w:gridCol w:w="1984"/>
        <w:gridCol w:w="7053"/>
      </w:tblGrid>
      <w:tr w:rsidR="003642CE" w:rsidRPr="00AF5D5E" w:rsidTr="00FB5202">
        <w:tc>
          <w:tcPr>
            <w:tcW w:w="1984" w:type="dxa"/>
          </w:tcPr>
          <w:p w:rsidR="003642CE" w:rsidRPr="00AF5D5E" w:rsidRDefault="003642CE" w:rsidP="00AF5D5E">
            <w:pPr>
              <w:pStyle w:val="a7"/>
              <w:spacing w:after="0" w:line="240" w:lineRule="auto"/>
              <w:ind w:left="0" w:firstLine="709"/>
              <w:contextualSpacing w:val="0"/>
              <w:jc w:val="both"/>
              <w:rPr>
                <w:rFonts w:ascii="Times New Roman" w:hAnsi="Times New Roman" w:cs="Times New Roman"/>
                <w:sz w:val="24"/>
                <w:szCs w:val="24"/>
              </w:rPr>
            </w:pPr>
          </w:p>
        </w:tc>
        <w:tc>
          <w:tcPr>
            <w:tcW w:w="7053" w:type="dxa"/>
          </w:tcPr>
          <w:p w:rsidR="003642CE" w:rsidRPr="00AF5D5E" w:rsidRDefault="00FF7D29" w:rsidP="00AF5D5E">
            <w:pPr>
              <w:pStyle w:val="a7"/>
              <w:spacing w:after="0" w:line="240" w:lineRule="auto"/>
              <w:ind w:left="0" w:firstLine="709"/>
              <w:contextualSpacing w:val="0"/>
              <w:jc w:val="both"/>
              <w:rPr>
                <w:rFonts w:ascii="Times New Roman" w:hAnsi="Times New Roman" w:cs="Times New Roman"/>
                <w:b/>
                <w:sz w:val="24"/>
                <w:szCs w:val="24"/>
              </w:rPr>
            </w:pPr>
            <w:r w:rsidRPr="00AF5D5E">
              <w:rPr>
                <w:rFonts w:ascii="Times New Roman" w:hAnsi="Times New Roman" w:cs="Times New Roman"/>
                <w:b/>
                <w:sz w:val="24"/>
                <w:szCs w:val="24"/>
              </w:rPr>
              <w:t>Перечень наиболее востребованных тем</w:t>
            </w:r>
          </w:p>
        </w:tc>
      </w:tr>
      <w:tr w:rsidR="003642CE" w:rsidRPr="00AF5D5E" w:rsidTr="00FB5202">
        <w:tc>
          <w:tcPr>
            <w:tcW w:w="1984" w:type="dxa"/>
          </w:tcPr>
          <w:p w:rsidR="003642CE" w:rsidRPr="00D20C8B" w:rsidRDefault="008B47FD" w:rsidP="00D20C8B">
            <w:pPr>
              <w:pStyle w:val="a7"/>
              <w:spacing w:after="0" w:line="240" w:lineRule="auto"/>
              <w:ind w:left="0"/>
              <w:contextualSpacing w:val="0"/>
              <w:jc w:val="center"/>
              <w:rPr>
                <w:rFonts w:ascii="Times New Roman" w:hAnsi="Times New Roman" w:cs="Times New Roman"/>
              </w:rPr>
            </w:pPr>
            <w:r w:rsidRPr="00D20C8B">
              <w:rPr>
                <w:rFonts w:ascii="Times New Roman" w:hAnsi="Times New Roman" w:cs="Times New Roman"/>
              </w:rPr>
              <w:t>Педагоги</w:t>
            </w:r>
          </w:p>
        </w:tc>
        <w:tc>
          <w:tcPr>
            <w:tcW w:w="7053" w:type="dxa"/>
          </w:tcPr>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Построение педагоги</w:t>
            </w:r>
            <w:r w:rsidR="00D60C1E" w:rsidRPr="00D20C8B">
              <w:rPr>
                <w:rFonts w:ascii="Times New Roman" w:hAnsi="Times New Roman" w:cs="Times New Roman"/>
              </w:rPr>
              <w:t>ческого общения с дошкольниками.</w:t>
            </w:r>
          </w:p>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Построение эффективного вза</w:t>
            </w:r>
            <w:r w:rsidR="00D60C1E" w:rsidRPr="00D20C8B">
              <w:rPr>
                <w:rFonts w:ascii="Times New Roman" w:hAnsi="Times New Roman" w:cs="Times New Roman"/>
              </w:rPr>
              <w:t>имодействия с родителями.</w:t>
            </w:r>
          </w:p>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Влияние игры на разв</w:t>
            </w:r>
            <w:r w:rsidR="00D60C1E" w:rsidRPr="00D20C8B">
              <w:rPr>
                <w:rFonts w:ascii="Times New Roman" w:hAnsi="Times New Roman" w:cs="Times New Roman"/>
              </w:rPr>
              <w:t>итие детей дошкольного возраста</w:t>
            </w:r>
          </w:p>
          <w:p w:rsidR="003642CE" w:rsidRPr="00D20C8B" w:rsidRDefault="003642CE" w:rsidP="00AF5D5E">
            <w:pPr>
              <w:pStyle w:val="a7"/>
              <w:spacing w:after="0" w:line="240" w:lineRule="auto"/>
              <w:ind w:left="843"/>
              <w:contextualSpacing w:val="0"/>
              <w:jc w:val="both"/>
              <w:rPr>
                <w:rFonts w:ascii="Times New Roman" w:hAnsi="Times New Roman" w:cs="Times New Roman"/>
              </w:rPr>
            </w:pPr>
          </w:p>
        </w:tc>
      </w:tr>
      <w:tr w:rsidR="003642CE" w:rsidRPr="00AF5D5E" w:rsidTr="00FB5202">
        <w:tc>
          <w:tcPr>
            <w:tcW w:w="1984" w:type="dxa"/>
          </w:tcPr>
          <w:p w:rsidR="003642CE" w:rsidRPr="00D20C8B" w:rsidRDefault="00D60C1E" w:rsidP="00AF5D5E">
            <w:pPr>
              <w:jc w:val="both"/>
            </w:pPr>
            <w:r w:rsidRPr="00D20C8B">
              <w:t xml:space="preserve">       </w:t>
            </w:r>
            <w:r w:rsidR="008B47FD" w:rsidRPr="00D20C8B">
              <w:t>Родители</w:t>
            </w:r>
          </w:p>
        </w:tc>
        <w:tc>
          <w:tcPr>
            <w:tcW w:w="7053" w:type="dxa"/>
          </w:tcPr>
          <w:p w:rsidR="003642CE"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Адаптация ребёнка к ДОУ.</w:t>
            </w:r>
          </w:p>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Кризисы 3-х лет и 6-7 лет.</w:t>
            </w:r>
          </w:p>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Профилактика неблагоприятн</w:t>
            </w:r>
            <w:r w:rsidR="00D20C8B" w:rsidRPr="00D20C8B">
              <w:rPr>
                <w:rFonts w:ascii="Times New Roman" w:hAnsi="Times New Roman" w:cs="Times New Roman"/>
              </w:rPr>
              <w:t>ого развития личности ребёнка</w:t>
            </w:r>
          </w:p>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Половое воспитание и развитие.</w:t>
            </w:r>
          </w:p>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Психологическая готовность к обучению.</w:t>
            </w:r>
          </w:p>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Половое воспитание и развитие.</w:t>
            </w:r>
          </w:p>
          <w:p w:rsidR="00BA4751" w:rsidRPr="00D20C8B" w:rsidRDefault="00BA4751" w:rsidP="00D20C8B">
            <w:pPr>
              <w:pStyle w:val="a7"/>
              <w:numPr>
                <w:ilvl w:val="0"/>
                <w:numId w:val="25"/>
              </w:numPr>
              <w:spacing w:after="0" w:line="240" w:lineRule="auto"/>
              <w:contextualSpacing w:val="0"/>
              <w:jc w:val="both"/>
              <w:rPr>
                <w:rFonts w:ascii="Times New Roman" w:hAnsi="Times New Roman" w:cs="Times New Roman"/>
              </w:rPr>
            </w:pPr>
            <w:r w:rsidRPr="00D20C8B">
              <w:rPr>
                <w:rFonts w:ascii="Times New Roman" w:hAnsi="Times New Roman" w:cs="Times New Roman"/>
              </w:rPr>
              <w:t>Наиболее типичные ошибки семейного воспитания.</w:t>
            </w:r>
          </w:p>
          <w:p w:rsidR="00D60C1E" w:rsidRPr="00D20C8B" w:rsidRDefault="00D60C1E" w:rsidP="00D20C8B">
            <w:pPr>
              <w:pStyle w:val="a7"/>
              <w:numPr>
                <w:ilvl w:val="0"/>
                <w:numId w:val="25"/>
              </w:numPr>
              <w:jc w:val="both"/>
              <w:rPr>
                <w:rFonts w:ascii="Times New Roman" w:hAnsi="Times New Roman" w:cs="Times New Roman"/>
              </w:rPr>
            </w:pPr>
            <w:r w:rsidRPr="00D20C8B">
              <w:rPr>
                <w:rFonts w:ascii="Times New Roman" w:hAnsi="Times New Roman" w:cs="Times New Roman"/>
              </w:rPr>
              <w:t>Психологическая поддержка в семье при поступлении ребёнка в школу</w:t>
            </w:r>
          </w:p>
          <w:p w:rsidR="00D60C1E" w:rsidRPr="00D20C8B" w:rsidRDefault="00D60C1E" w:rsidP="00AF5D5E">
            <w:pPr>
              <w:pStyle w:val="a7"/>
              <w:spacing w:after="0" w:line="240" w:lineRule="auto"/>
              <w:contextualSpacing w:val="0"/>
              <w:jc w:val="both"/>
              <w:rPr>
                <w:rFonts w:ascii="Times New Roman" w:hAnsi="Times New Roman" w:cs="Times New Roman"/>
              </w:rPr>
            </w:pPr>
          </w:p>
        </w:tc>
      </w:tr>
    </w:tbl>
    <w:p w:rsidR="005E28A4" w:rsidRPr="00AF5D5E" w:rsidRDefault="005E28A4" w:rsidP="00AF5D5E">
      <w:pPr>
        <w:jc w:val="both"/>
      </w:pPr>
      <w:r w:rsidRPr="00AF5D5E">
        <w:t xml:space="preserve"> </w:t>
      </w:r>
      <w:r w:rsidR="00D558A5">
        <w:t xml:space="preserve">  </w:t>
      </w:r>
      <w:r w:rsidR="00D20C8B">
        <w:t>Мною</w:t>
      </w:r>
      <w:r w:rsidR="00D60C1E" w:rsidRPr="00AF5D5E">
        <w:t xml:space="preserve"> </w:t>
      </w:r>
      <w:r w:rsidR="00D20C8B">
        <w:t>о</w:t>
      </w:r>
      <w:r w:rsidR="004A7523" w:rsidRPr="00AF5D5E">
        <w:t>формляется и регулярно пополняется информационно-просветительские папки для воспитателей "Страничка психолога". Осуществляется выдача книг психологической библиотеки. Знакомлю педагогов с на</w:t>
      </w:r>
      <w:r w:rsidR="00D20C8B">
        <w:t xml:space="preserve">работками педагога-психолога и </w:t>
      </w:r>
      <w:r w:rsidR="004A7523" w:rsidRPr="00AF5D5E">
        <w:t>публикациями в Интернете.</w:t>
      </w:r>
      <w:r w:rsidR="00D20C8B">
        <w:t xml:space="preserve"> О</w:t>
      </w:r>
      <w:r w:rsidR="00D60C1E" w:rsidRPr="00AF5D5E">
        <w:t>бновляется стендовая информация: "Копилка педагогов", "Невредные советы".</w:t>
      </w:r>
      <w:r w:rsidR="00E36F3A">
        <w:t xml:space="preserve"> </w:t>
      </w:r>
      <w:r w:rsidR="0041232D" w:rsidRPr="00AF5D5E">
        <w:t>Тематику я определяю по темам бесед, проводимых с участни</w:t>
      </w:r>
      <w:r w:rsidR="00D20C8B">
        <w:t xml:space="preserve">ками образовательного процесса.  </w:t>
      </w:r>
      <w:r w:rsidR="00D60C1E" w:rsidRPr="00AF5D5E">
        <w:t xml:space="preserve"> </w:t>
      </w:r>
      <w:r w:rsidRPr="00AF5D5E">
        <w:t>В работе с родителями и педагогами использую такой инструмент просветительской работы, как буклеты и памятки.</w:t>
      </w:r>
      <w:r w:rsidR="00170D29">
        <w:t xml:space="preserve"> Обновляю картотеку игр.</w:t>
      </w:r>
    </w:p>
    <w:p w:rsidR="00D558A5" w:rsidRDefault="00C10773" w:rsidP="00D558A5">
      <w:pPr>
        <w:jc w:val="both"/>
      </w:pPr>
      <w:r w:rsidRPr="00AF5D5E">
        <w:t xml:space="preserve"> Каждое направление в психологическом просвещении строится в моей работе с учётом возрастных возможностей, ведущего вида деятельности. Стараюсь опираться на игровые технологии и приёмы.</w:t>
      </w:r>
    </w:p>
    <w:p w:rsidR="003642CE" w:rsidRPr="00D558A5" w:rsidRDefault="003642CE" w:rsidP="00D558A5">
      <w:pPr>
        <w:jc w:val="center"/>
      </w:pPr>
      <w:r w:rsidRPr="00AF5D5E">
        <w:rPr>
          <w:b/>
        </w:rPr>
        <w:t>Психологическая профилактика.</w:t>
      </w:r>
    </w:p>
    <w:p w:rsidR="00D60C1E" w:rsidRPr="00AF5D5E" w:rsidRDefault="00D20C8B" w:rsidP="00AF5D5E">
      <w:pPr>
        <w:jc w:val="both"/>
      </w:pPr>
      <w:r>
        <w:t xml:space="preserve">  Я ставлю перед собой цель предотвратить возможные</w:t>
      </w:r>
      <w:r w:rsidR="00D60C1E" w:rsidRPr="00AF5D5E">
        <w:t xml:space="preserve"> проблем</w:t>
      </w:r>
      <w:r>
        <w:t>ы</w:t>
      </w:r>
      <w:r w:rsidR="00D60C1E" w:rsidRPr="00AF5D5E">
        <w:t xml:space="preserve"> в развитии и взаимодействии участников воспитательно-образовательного процесса.</w:t>
      </w:r>
    </w:p>
    <w:p w:rsidR="003642CE" w:rsidRPr="00AF5D5E" w:rsidRDefault="002B397D" w:rsidP="00AF5D5E">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3642CE" w:rsidRPr="00AF5D5E">
        <w:rPr>
          <w:rFonts w:ascii="Times New Roman" w:hAnsi="Times New Roman" w:cs="Times New Roman"/>
          <w:sz w:val="24"/>
          <w:szCs w:val="24"/>
        </w:rPr>
        <w:t>Психо</w:t>
      </w:r>
      <w:r w:rsidR="002C258F" w:rsidRPr="00AF5D5E">
        <w:rPr>
          <w:rFonts w:ascii="Times New Roman" w:hAnsi="Times New Roman" w:cs="Times New Roman"/>
          <w:sz w:val="24"/>
          <w:szCs w:val="24"/>
        </w:rPr>
        <w:t xml:space="preserve">логическая </w:t>
      </w:r>
      <w:r w:rsidR="003642CE" w:rsidRPr="00AF5D5E">
        <w:rPr>
          <w:rFonts w:ascii="Times New Roman" w:hAnsi="Times New Roman" w:cs="Times New Roman"/>
          <w:sz w:val="24"/>
          <w:szCs w:val="24"/>
        </w:rPr>
        <w:t>профилактика в моей работе</w:t>
      </w:r>
      <w:r w:rsidR="00D648C4">
        <w:rPr>
          <w:rFonts w:ascii="Times New Roman" w:hAnsi="Times New Roman" w:cs="Times New Roman"/>
          <w:sz w:val="24"/>
          <w:szCs w:val="24"/>
        </w:rPr>
        <w:t xml:space="preserve"> - это</w:t>
      </w:r>
      <w:r w:rsidR="003642CE" w:rsidRPr="00AF5D5E">
        <w:rPr>
          <w:rFonts w:ascii="Times New Roman" w:hAnsi="Times New Roman" w:cs="Times New Roman"/>
          <w:sz w:val="24"/>
          <w:szCs w:val="24"/>
        </w:rPr>
        <w:t xml:space="preserve"> целенаправленная систематическая совместная работа психолога, педагогов и воспитателей по предупреждению возможных социально-психологических и психологических проблем, по созданию благоприятного эмоционально-психологического климата, по выявлению детей группы риска</w:t>
      </w:r>
      <w:r w:rsidR="00D60C1E" w:rsidRPr="00AF5D5E">
        <w:rPr>
          <w:rFonts w:ascii="Times New Roman" w:hAnsi="Times New Roman" w:cs="Times New Roman"/>
          <w:sz w:val="24"/>
          <w:szCs w:val="24"/>
        </w:rPr>
        <w:t>.</w:t>
      </w:r>
      <w:r w:rsidR="002C258F" w:rsidRPr="00AF5D5E">
        <w:rPr>
          <w:rFonts w:ascii="Times New Roman" w:hAnsi="Times New Roman" w:cs="Times New Roman"/>
          <w:sz w:val="24"/>
          <w:szCs w:val="24"/>
        </w:rPr>
        <w:t xml:space="preserve"> </w:t>
      </w:r>
    </w:p>
    <w:p w:rsidR="003642CE" w:rsidRPr="00AF5D5E" w:rsidRDefault="002B397D" w:rsidP="00AF5D5E">
      <w:pPr>
        <w:jc w:val="both"/>
      </w:pPr>
      <w:r w:rsidRPr="00AF5D5E">
        <w:t xml:space="preserve">  </w:t>
      </w:r>
      <w:r w:rsidR="003642CE" w:rsidRPr="00AF5D5E">
        <w:t>Психологическая профилактика с детьми осуществляется в форме:</w:t>
      </w:r>
    </w:p>
    <w:p w:rsidR="00544F0A" w:rsidRPr="00D20C8B" w:rsidRDefault="00D20C8B" w:rsidP="00C012EB">
      <w:pPr>
        <w:pStyle w:val="a7"/>
        <w:numPr>
          <w:ilvl w:val="0"/>
          <w:numId w:val="28"/>
        </w:numPr>
        <w:spacing w:after="0" w:line="240" w:lineRule="auto"/>
        <w:ind w:left="357" w:hanging="357"/>
        <w:jc w:val="both"/>
        <w:rPr>
          <w:rFonts w:ascii="Times New Roman" w:hAnsi="Times New Roman" w:cs="Times New Roman"/>
          <w:sz w:val="24"/>
          <w:szCs w:val="24"/>
        </w:rPr>
      </w:pPr>
      <w:r w:rsidRPr="00D20C8B">
        <w:rPr>
          <w:rFonts w:ascii="Times New Roman" w:hAnsi="Times New Roman" w:cs="Times New Roman"/>
          <w:sz w:val="24"/>
          <w:szCs w:val="24"/>
        </w:rPr>
        <w:t>с</w:t>
      </w:r>
      <w:r w:rsidR="003642CE" w:rsidRPr="00D20C8B">
        <w:rPr>
          <w:rFonts w:ascii="Times New Roman" w:hAnsi="Times New Roman" w:cs="Times New Roman"/>
          <w:sz w:val="24"/>
          <w:szCs w:val="24"/>
        </w:rPr>
        <w:t>опровождение детей раннего возраста в про</w:t>
      </w:r>
      <w:r w:rsidRPr="00D20C8B">
        <w:rPr>
          <w:rFonts w:ascii="Times New Roman" w:hAnsi="Times New Roman" w:cs="Times New Roman"/>
          <w:sz w:val="24"/>
          <w:szCs w:val="24"/>
        </w:rPr>
        <w:t>цессе адаптации к детскому саду;</w:t>
      </w:r>
    </w:p>
    <w:p w:rsidR="00D60C1E" w:rsidRPr="00AF5D5E" w:rsidRDefault="00DC5D8C" w:rsidP="00C012EB">
      <w:pPr>
        <w:pStyle w:val="a7"/>
        <w:numPr>
          <w:ilvl w:val="0"/>
          <w:numId w:val="28"/>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анализ карты «Истории развития ребёнка», вновь поступающих детей для получения информации о развитии и здоровье ребёнка, выявления детей группы риска, требующих повышенного внимания;</w:t>
      </w:r>
    </w:p>
    <w:p w:rsidR="00DC5D8C" w:rsidRPr="00AF5D5E" w:rsidRDefault="00DC5D8C" w:rsidP="00C012EB">
      <w:pPr>
        <w:pStyle w:val="a7"/>
        <w:numPr>
          <w:ilvl w:val="0"/>
          <w:numId w:val="28"/>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групповые и индивидуальные консультации для родителей вновь поступающих детей;</w:t>
      </w:r>
    </w:p>
    <w:p w:rsidR="00DC5D8C" w:rsidRPr="00AF5D5E" w:rsidRDefault="00DC5D8C" w:rsidP="00C012EB">
      <w:pPr>
        <w:pStyle w:val="a7"/>
        <w:numPr>
          <w:ilvl w:val="0"/>
          <w:numId w:val="28"/>
        </w:numPr>
        <w:spacing w:after="0" w:line="240" w:lineRule="auto"/>
        <w:ind w:left="357" w:hanging="357"/>
        <w:contextualSpacing w:val="0"/>
        <w:jc w:val="both"/>
        <w:rPr>
          <w:rFonts w:ascii="Times New Roman" w:hAnsi="Times New Roman" w:cs="Times New Roman"/>
          <w:sz w:val="24"/>
          <w:szCs w:val="24"/>
        </w:rPr>
      </w:pPr>
      <w:r w:rsidRPr="00AF5D5E">
        <w:rPr>
          <w:rFonts w:ascii="Times New Roman" w:hAnsi="Times New Roman" w:cs="Times New Roman"/>
          <w:sz w:val="24"/>
          <w:szCs w:val="24"/>
        </w:rPr>
        <w:t>информирование педагогов о выявленных особенностях ребёнка и семьи, с целью оптимизации взаимодействия участников воспитательно-образовательного процесса.</w:t>
      </w:r>
    </w:p>
    <w:p w:rsidR="003642CE" w:rsidRPr="00AF5D5E" w:rsidRDefault="003642CE" w:rsidP="00AF5D5E">
      <w:pPr>
        <w:pStyle w:val="a7"/>
        <w:spacing w:after="0" w:line="240" w:lineRule="auto"/>
        <w:ind w:left="0" w:firstLine="709"/>
        <w:contextualSpacing w:val="0"/>
        <w:jc w:val="both"/>
        <w:rPr>
          <w:rFonts w:ascii="Times New Roman" w:hAnsi="Times New Roman" w:cs="Times New Roman"/>
          <w:sz w:val="24"/>
          <w:szCs w:val="24"/>
        </w:rPr>
      </w:pPr>
      <w:r w:rsidRPr="00AF5D5E">
        <w:rPr>
          <w:rFonts w:ascii="Times New Roman" w:hAnsi="Times New Roman" w:cs="Times New Roman"/>
          <w:sz w:val="24"/>
          <w:szCs w:val="24"/>
        </w:rPr>
        <w:t>Мероприятия, направленные на ада</w:t>
      </w:r>
      <w:r w:rsidR="00C012EB">
        <w:rPr>
          <w:rFonts w:ascii="Times New Roman" w:hAnsi="Times New Roman" w:cs="Times New Roman"/>
          <w:sz w:val="24"/>
          <w:szCs w:val="24"/>
        </w:rPr>
        <w:t>птацию детей раннего</w:t>
      </w:r>
      <w:r w:rsidRPr="00AF5D5E">
        <w:rPr>
          <w:rFonts w:ascii="Times New Roman" w:hAnsi="Times New Roman" w:cs="Times New Roman"/>
          <w:sz w:val="24"/>
          <w:szCs w:val="24"/>
        </w:rPr>
        <w:t xml:space="preserve"> возраста, способствуют сокращению сроков адаптации у детей и повышению их адаптационных способностей.</w:t>
      </w:r>
    </w:p>
    <w:p w:rsidR="003642CE" w:rsidRPr="00C012EB" w:rsidRDefault="003642CE" w:rsidP="00C012EB">
      <w:pPr>
        <w:pStyle w:val="a7"/>
        <w:spacing w:after="0" w:line="240" w:lineRule="auto"/>
        <w:ind w:left="0" w:firstLine="709"/>
        <w:contextualSpacing w:val="0"/>
        <w:jc w:val="both"/>
        <w:rPr>
          <w:rFonts w:ascii="Times New Roman" w:hAnsi="Times New Roman" w:cs="Times New Roman"/>
          <w:b/>
        </w:rPr>
      </w:pPr>
      <w:r w:rsidRPr="00C012EB">
        <w:rPr>
          <w:rFonts w:ascii="Times New Roman" w:hAnsi="Times New Roman" w:cs="Times New Roman"/>
          <w:b/>
        </w:rPr>
        <w:lastRenderedPageBreak/>
        <w:t>Положительные результаты адаптации детей раннего дошкольного возраста.</w:t>
      </w:r>
    </w:p>
    <w:tbl>
      <w:tblPr>
        <w:tblStyle w:val="a8"/>
        <w:tblW w:w="0" w:type="auto"/>
        <w:tblInd w:w="250" w:type="dxa"/>
        <w:tblLook w:val="04A0"/>
      </w:tblPr>
      <w:tblGrid>
        <w:gridCol w:w="2659"/>
        <w:gridCol w:w="2206"/>
        <w:gridCol w:w="2222"/>
        <w:gridCol w:w="2234"/>
      </w:tblGrid>
      <w:tr w:rsidR="003642CE" w:rsidRPr="00C012EB" w:rsidTr="00FB5202">
        <w:tc>
          <w:tcPr>
            <w:tcW w:w="2659" w:type="dxa"/>
            <w:vMerge w:val="restart"/>
          </w:tcPr>
          <w:p w:rsidR="003642CE" w:rsidRPr="00C012EB" w:rsidRDefault="003642CE" w:rsidP="00C012EB">
            <w:pPr>
              <w:pStyle w:val="a7"/>
              <w:spacing w:after="0" w:line="240" w:lineRule="auto"/>
              <w:ind w:left="0" w:firstLine="709"/>
              <w:contextualSpacing w:val="0"/>
              <w:jc w:val="both"/>
              <w:rPr>
                <w:rFonts w:ascii="Times New Roman" w:hAnsi="Times New Roman" w:cs="Times New Roman"/>
                <w:b/>
              </w:rPr>
            </w:pPr>
            <w:r w:rsidRPr="00C012EB">
              <w:rPr>
                <w:rFonts w:ascii="Times New Roman" w:hAnsi="Times New Roman" w:cs="Times New Roman"/>
                <w:b/>
              </w:rPr>
              <w:t>год</w:t>
            </w:r>
          </w:p>
        </w:tc>
        <w:tc>
          <w:tcPr>
            <w:tcW w:w="6662" w:type="dxa"/>
            <w:gridSpan w:val="3"/>
          </w:tcPr>
          <w:p w:rsidR="003642CE" w:rsidRPr="00C012EB" w:rsidRDefault="003642CE" w:rsidP="00C012EB">
            <w:pPr>
              <w:pStyle w:val="a7"/>
              <w:spacing w:after="0" w:line="240" w:lineRule="auto"/>
              <w:ind w:left="0" w:firstLine="709"/>
              <w:contextualSpacing w:val="0"/>
              <w:jc w:val="both"/>
              <w:rPr>
                <w:rFonts w:ascii="Times New Roman" w:hAnsi="Times New Roman" w:cs="Times New Roman"/>
                <w:b/>
              </w:rPr>
            </w:pPr>
            <w:r w:rsidRPr="00C012EB">
              <w:rPr>
                <w:rFonts w:ascii="Times New Roman" w:hAnsi="Times New Roman" w:cs="Times New Roman"/>
                <w:b/>
              </w:rPr>
              <w:t>Степень адаптации</w:t>
            </w:r>
          </w:p>
        </w:tc>
      </w:tr>
      <w:tr w:rsidR="003642CE" w:rsidRPr="00C012EB" w:rsidTr="00FB5202">
        <w:tc>
          <w:tcPr>
            <w:tcW w:w="2659" w:type="dxa"/>
            <w:vMerge/>
          </w:tcPr>
          <w:p w:rsidR="003642CE" w:rsidRPr="00C012EB" w:rsidRDefault="003642CE" w:rsidP="00C012EB">
            <w:pPr>
              <w:pStyle w:val="a7"/>
              <w:spacing w:after="0" w:line="240" w:lineRule="auto"/>
              <w:ind w:left="0" w:firstLine="709"/>
              <w:contextualSpacing w:val="0"/>
              <w:jc w:val="both"/>
              <w:rPr>
                <w:rFonts w:ascii="Times New Roman" w:hAnsi="Times New Roman" w:cs="Times New Roman"/>
                <w:b/>
              </w:rPr>
            </w:pPr>
          </w:p>
        </w:tc>
        <w:tc>
          <w:tcPr>
            <w:tcW w:w="2206" w:type="dxa"/>
          </w:tcPr>
          <w:p w:rsidR="003642CE" w:rsidRPr="00C012EB" w:rsidRDefault="003642CE" w:rsidP="00D558A5">
            <w:pPr>
              <w:pStyle w:val="a7"/>
              <w:spacing w:after="0" w:line="240" w:lineRule="auto"/>
              <w:ind w:left="0" w:firstLine="79"/>
              <w:contextualSpacing w:val="0"/>
              <w:jc w:val="center"/>
              <w:rPr>
                <w:rFonts w:ascii="Times New Roman" w:hAnsi="Times New Roman" w:cs="Times New Roman"/>
                <w:b/>
              </w:rPr>
            </w:pPr>
            <w:r w:rsidRPr="00C012EB">
              <w:rPr>
                <w:rFonts w:ascii="Times New Roman" w:hAnsi="Times New Roman" w:cs="Times New Roman"/>
                <w:b/>
              </w:rPr>
              <w:t>лёгкая</w:t>
            </w:r>
          </w:p>
        </w:tc>
        <w:tc>
          <w:tcPr>
            <w:tcW w:w="2222" w:type="dxa"/>
          </w:tcPr>
          <w:p w:rsidR="003642CE" w:rsidRPr="00C012EB" w:rsidRDefault="003642CE" w:rsidP="00D558A5">
            <w:pPr>
              <w:pStyle w:val="a7"/>
              <w:spacing w:after="0" w:line="240" w:lineRule="auto"/>
              <w:ind w:left="0" w:firstLine="79"/>
              <w:contextualSpacing w:val="0"/>
              <w:jc w:val="center"/>
              <w:rPr>
                <w:rFonts w:ascii="Times New Roman" w:hAnsi="Times New Roman" w:cs="Times New Roman"/>
                <w:b/>
              </w:rPr>
            </w:pPr>
            <w:r w:rsidRPr="00C012EB">
              <w:rPr>
                <w:rFonts w:ascii="Times New Roman" w:hAnsi="Times New Roman" w:cs="Times New Roman"/>
                <w:b/>
              </w:rPr>
              <w:t>средняя</w:t>
            </w:r>
          </w:p>
        </w:tc>
        <w:tc>
          <w:tcPr>
            <w:tcW w:w="2234" w:type="dxa"/>
          </w:tcPr>
          <w:p w:rsidR="003642CE" w:rsidRPr="00C012EB" w:rsidRDefault="003642CE" w:rsidP="00D558A5">
            <w:pPr>
              <w:pStyle w:val="a7"/>
              <w:spacing w:after="0" w:line="240" w:lineRule="auto"/>
              <w:ind w:left="0" w:firstLine="79"/>
              <w:contextualSpacing w:val="0"/>
              <w:jc w:val="center"/>
              <w:rPr>
                <w:rFonts w:ascii="Times New Roman" w:hAnsi="Times New Roman" w:cs="Times New Roman"/>
                <w:b/>
              </w:rPr>
            </w:pPr>
            <w:r w:rsidRPr="00C012EB">
              <w:rPr>
                <w:rFonts w:ascii="Times New Roman" w:hAnsi="Times New Roman" w:cs="Times New Roman"/>
                <w:b/>
              </w:rPr>
              <w:t>тяжёлая</w:t>
            </w:r>
          </w:p>
        </w:tc>
      </w:tr>
      <w:tr w:rsidR="003642CE" w:rsidRPr="00C012EB" w:rsidTr="00FB5202">
        <w:trPr>
          <w:trHeight w:val="607"/>
        </w:trPr>
        <w:tc>
          <w:tcPr>
            <w:tcW w:w="2659" w:type="dxa"/>
          </w:tcPr>
          <w:p w:rsidR="003642CE" w:rsidRPr="00C012EB" w:rsidRDefault="003642CE" w:rsidP="00C012EB">
            <w:pPr>
              <w:pStyle w:val="a7"/>
              <w:spacing w:after="0" w:line="240" w:lineRule="auto"/>
              <w:ind w:left="0"/>
              <w:contextualSpacing w:val="0"/>
              <w:jc w:val="center"/>
              <w:rPr>
                <w:rFonts w:ascii="Times New Roman" w:hAnsi="Times New Roman" w:cs="Times New Roman"/>
                <w:b/>
              </w:rPr>
            </w:pPr>
            <w:r w:rsidRPr="00C012EB">
              <w:rPr>
                <w:rFonts w:ascii="Times New Roman" w:hAnsi="Times New Roman" w:cs="Times New Roman"/>
                <w:b/>
              </w:rPr>
              <w:t>2014-2015</w:t>
            </w:r>
          </w:p>
        </w:tc>
        <w:tc>
          <w:tcPr>
            <w:tcW w:w="2206"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61%</w:t>
            </w:r>
          </w:p>
        </w:tc>
        <w:tc>
          <w:tcPr>
            <w:tcW w:w="2222"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32%</w:t>
            </w:r>
          </w:p>
        </w:tc>
        <w:tc>
          <w:tcPr>
            <w:tcW w:w="2234"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7%</w:t>
            </w:r>
          </w:p>
        </w:tc>
      </w:tr>
      <w:tr w:rsidR="003642CE" w:rsidRPr="00C012EB" w:rsidTr="00FB5202">
        <w:trPr>
          <w:trHeight w:val="559"/>
        </w:trPr>
        <w:tc>
          <w:tcPr>
            <w:tcW w:w="2659" w:type="dxa"/>
          </w:tcPr>
          <w:p w:rsidR="003642CE" w:rsidRPr="00C012EB" w:rsidRDefault="003642CE" w:rsidP="00C012EB">
            <w:pPr>
              <w:pStyle w:val="a7"/>
              <w:spacing w:after="0" w:line="240" w:lineRule="auto"/>
              <w:ind w:left="0"/>
              <w:contextualSpacing w:val="0"/>
              <w:jc w:val="center"/>
              <w:rPr>
                <w:rFonts w:ascii="Times New Roman" w:hAnsi="Times New Roman" w:cs="Times New Roman"/>
                <w:b/>
              </w:rPr>
            </w:pPr>
            <w:r w:rsidRPr="00C012EB">
              <w:rPr>
                <w:rFonts w:ascii="Times New Roman" w:hAnsi="Times New Roman" w:cs="Times New Roman"/>
                <w:b/>
              </w:rPr>
              <w:t>2015-2016</w:t>
            </w:r>
          </w:p>
        </w:tc>
        <w:tc>
          <w:tcPr>
            <w:tcW w:w="2206"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45%</w:t>
            </w:r>
          </w:p>
        </w:tc>
        <w:tc>
          <w:tcPr>
            <w:tcW w:w="2222"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40%</w:t>
            </w:r>
          </w:p>
        </w:tc>
        <w:tc>
          <w:tcPr>
            <w:tcW w:w="2234"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15%</w:t>
            </w:r>
          </w:p>
        </w:tc>
      </w:tr>
      <w:tr w:rsidR="003642CE" w:rsidRPr="00C012EB" w:rsidTr="00FB5202">
        <w:trPr>
          <w:trHeight w:val="567"/>
        </w:trPr>
        <w:tc>
          <w:tcPr>
            <w:tcW w:w="2659" w:type="dxa"/>
          </w:tcPr>
          <w:p w:rsidR="003642CE" w:rsidRPr="00C012EB" w:rsidRDefault="003642CE" w:rsidP="00C012EB">
            <w:pPr>
              <w:pStyle w:val="a7"/>
              <w:spacing w:after="0" w:line="240" w:lineRule="auto"/>
              <w:ind w:left="0"/>
              <w:contextualSpacing w:val="0"/>
              <w:jc w:val="center"/>
              <w:rPr>
                <w:rFonts w:ascii="Times New Roman" w:hAnsi="Times New Roman" w:cs="Times New Roman"/>
                <w:b/>
              </w:rPr>
            </w:pPr>
            <w:r w:rsidRPr="00C012EB">
              <w:rPr>
                <w:rFonts w:ascii="Times New Roman" w:hAnsi="Times New Roman" w:cs="Times New Roman"/>
                <w:b/>
              </w:rPr>
              <w:t>2017-2018</w:t>
            </w:r>
          </w:p>
        </w:tc>
        <w:tc>
          <w:tcPr>
            <w:tcW w:w="2206"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36%</w:t>
            </w:r>
          </w:p>
        </w:tc>
        <w:tc>
          <w:tcPr>
            <w:tcW w:w="2222"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50%</w:t>
            </w:r>
          </w:p>
        </w:tc>
        <w:tc>
          <w:tcPr>
            <w:tcW w:w="2234" w:type="dxa"/>
          </w:tcPr>
          <w:p w:rsidR="003642CE" w:rsidRPr="00C012EB" w:rsidRDefault="003642CE" w:rsidP="00C012EB">
            <w:pPr>
              <w:pStyle w:val="a7"/>
              <w:spacing w:after="0" w:line="240" w:lineRule="auto"/>
              <w:ind w:left="0" w:firstLine="709"/>
              <w:contextualSpacing w:val="0"/>
              <w:jc w:val="center"/>
              <w:rPr>
                <w:rFonts w:ascii="Times New Roman" w:hAnsi="Times New Roman" w:cs="Times New Roman"/>
                <w:b/>
              </w:rPr>
            </w:pPr>
            <w:r w:rsidRPr="00C012EB">
              <w:rPr>
                <w:rFonts w:ascii="Times New Roman" w:hAnsi="Times New Roman" w:cs="Times New Roman"/>
                <w:b/>
              </w:rPr>
              <w:t>14%</w:t>
            </w:r>
          </w:p>
        </w:tc>
      </w:tr>
      <w:tr w:rsidR="003642CE" w:rsidRPr="00C012EB" w:rsidTr="00FB52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2659" w:type="dxa"/>
          </w:tcPr>
          <w:p w:rsidR="003642CE" w:rsidRPr="00C012EB" w:rsidRDefault="003642CE" w:rsidP="00C012EB">
            <w:pPr>
              <w:jc w:val="center"/>
              <w:rPr>
                <w:b/>
              </w:rPr>
            </w:pPr>
            <w:r w:rsidRPr="00C012EB">
              <w:rPr>
                <w:b/>
              </w:rPr>
              <w:t>2018-201</w:t>
            </w:r>
            <w:r w:rsidR="007C46E9" w:rsidRPr="00C012EB">
              <w:rPr>
                <w:b/>
              </w:rPr>
              <w:t>9</w:t>
            </w:r>
          </w:p>
        </w:tc>
        <w:tc>
          <w:tcPr>
            <w:tcW w:w="2206" w:type="dxa"/>
          </w:tcPr>
          <w:p w:rsidR="003642CE" w:rsidRPr="00C012EB" w:rsidRDefault="003642CE" w:rsidP="00C012EB">
            <w:pPr>
              <w:pStyle w:val="a7"/>
              <w:spacing w:after="0" w:line="240" w:lineRule="auto"/>
              <w:ind w:left="0" w:firstLine="709"/>
              <w:jc w:val="center"/>
              <w:rPr>
                <w:rFonts w:ascii="Times New Roman" w:hAnsi="Times New Roman" w:cs="Times New Roman"/>
                <w:b/>
              </w:rPr>
            </w:pPr>
            <w:r w:rsidRPr="00C012EB">
              <w:rPr>
                <w:rFonts w:ascii="Times New Roman" w:hAnsi="Times New Roman" w:cs="Times New Roman"/>
                <w:b/>
              </w:rPr>
              <w:t>70%</w:t>
            </w:r>
          </w:p>
        </w:tc>
        <w:tc>
          <w:tcPr>
            <w:tcW w:w="2222" w:type="dxa"/>
          </w:tcPr>
          <w:p w:rsidR="003642CE" w:rsidRPr="00C012EB" w:rsidRDefault="003642CE" w:rsidP="00C012EB">
            <w:pPr>
              <w:pStyle w:val="a7"/>
              <w:spacing w:after="0" w:line="240" w:lineRule="auto"/>
              <w:ind w:left="0" w:firstLine="709"/>
              <w:jc w:val="center"/>
              <w:rPr>
                <w:rFonts w:ascii="Times New Roman" w:hAnsi="Times New Roman" w:cs="Times New Roman"/>
                <w:b/>
              </w:rPr>
            </w:pPr>
            <w:r w:rsidRPr="00C012EB">
              <w:rPr>
                <w:rFonts w:ascii="Times New Roman" w:hAnsi="Times New Roman" w:cs="Times New Roman"/>
                <w:b/>
              </w:rPr>
              <w:t>30%</w:t>
            </w:r>
          </w:p>
        </w:tc>
        <w:tc>
          <w:tcPr>
            <w:tcW w:w="2234" w:type="dxa"/>
          </w:tcPr>
          <w:p w:rsidR="003642CE" w:rsidRPr="00C012EB" w:rsidRDefault="003642CE" w:rsidP="00C012EB">
            <w:pPr>
              <w:pStyle w:val="a7"/>
              <w:spacing w:after="0" w:line="240" w:lineRule="auto"/>
              <w:ind w:left="0" w:firstLine="709"/>
              <w:jc w:val="center"/>
              <w:rPr>
                <w:rFonts w:ascii="Times New Roman" w:hAnsi="Times New Roman" w:cs="Times New Roman"/>
                <w:b/>
              </w:rPr>
            </w:pPr>
            <w:r w:rsidRPr="00C012EB">
              <w:rPr>
                <w:rFonts w:ascii="Times New Roman" w:hAnsi="Times New Roman" w:cs="Times New Roman"/>
                <w:b/>
              </w:rPr>
              <w:t>0%</w:t>
            </w:r>
          </w:p>
        </w:tc>
      </w:tr>
    </w:tbl>
    <w:p w:rsidR="00B84F45" w:rsidRPr="00AF5D5E" w:rsidRDefault="009C5A1A" w:rsidP="009C5A1A">
      <w:r>
        <w:rPr>
          <w:noProof/>
          <w:lang w:bidi="ar-SA"/>
        </w:rPr>
        <w:drawing>
          <wp:anchor distT="0" distB="0" distL="114300" distR="114300" simplePos="0" relativeHeight="251656192" behindDoc="0" locked="0" layoutInCell="1" allowOverlap="1">
            <wp:simplePos x="0" y="0"/>
            <wp:positionH relativeFrom="column">
              <wp:posOffset>15240</wp:posOffset>
            </wp:positionH>
            <wp:positionV relativeFrom="paragraph">
              <wp:posOffset>635</wp:posOffset>
            </wp:positionV>
            <wp:extent cx="2342515" cy="1809750"/>
            <wp:effectExtent l="0" t="0" r="0" b="0"/>
            <wp:wrapSquare wrapText="bothSides"/>
            <wp:docPr id="14" name="Рисунок 7" descr="C:\Users\user\Desktop\2020к\адаптация\dP1IXLq6H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0к\адаптация\dP1IXLq6HOk.jpg"/>
                    <pic:cNvPicPr>
                      <a:picLocks noChangeAspect="1" noChangeArrowheads="1"/>
                    </pic:cNvPicPr>
                  </pic:nvPicPr>
                  <pic:blipFill>
                    <a:blip r:embed="rId11" cstate="print"/>
                    <a:srcRect/>
                    <a:stretch>
                      <a:fillRect/>
                    </a:stretch>
                  </pic:blipFill>
                  <pic:spPr bwMode="auto">
                    <a:xfrm>
                      <a:off x="0" y="0"/>
                      <a:ext cx="2342515" cy="1809750"/>
                    </a:xfrm>
                    <a:prstGeom prst="rect">
                      <a:avLst/>
                    </a:prstGeom>
                    <a:noFill/>
                    <a:ln w="9525">
                      <a:noFill/>
                      <a:miter lim="800000"/>
                      <a:headEnd/>
                      <a:tailEnd/>
                    </a:ln>
                  </pic:spPr>
                </pic:pic>
              </a:graphicData>
            </a:graphic>
          </wp:anchor>
        </w:drawing>
      </w:r>
      <w:r w:rsidR="0006153C" w:rsidRPr="00AF5D5E">
        <w:rPr>
          <w:noProof/>
          <w:lang w:bidi="ar-SA"/>
        </w:rPr>
        <w:drawing>
          <wp:inline distT="0" distB="0" distL="0" distR="0">
            <wp:extent cx="2752725" cy="1819275"/>
            <wp:effectExtent l="0" t="0" r="0" b="0"/>
            <wp:docPr id="15" name="Рисунок 8" descr="C:\Users\user\Desktop\2020к\сказкотерапия\20191021_19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0к\сказкотерапия\20191021_190832.jpg"/>
                    <pic:cNvPicPr>
                      <a:picLocks noChangeAspect="1" noChangeArrowheads="1"/>
                    </pic:cNvPicPr>
                  </pic:nvPicPr>
                  <pic:blipFill>
                    <a:blip r:embed="rId12" cstate="print"/>
                    <a:srcRect/>
                    <a:stretch>
                      <a:fillRect/>
                    </a:stretch>
                  </pic:blipFill>
                  <pic:spPr bwMode="auto">
                    <a:xfrm>
                      <a:off x="0" y="0"/>
                      <a:ext cx="2761307" cy="1824947"/>
                    </a:xfrm>
                    <a:prstGeom prst="rect">
                      <a:avLst/>
                    </a:prstGeom>
                    <a:noFill/>
                    <a:ln w="9525">
                      <a:noFill/>
                      <a:miter lim="800000"/>
                      <a:headEnd/>
                      <a:tailEnd/>
                    </a:ln>
                  </pic:spPr>
                </pic:pic>
              </a:graphicData>
            </a:graphic>
          </wp:inline>
        </w:drawing>
      </w:r>
      <w:r w:rsidR="0006153C" w:rsidRPr="00AF5D5E">
        <w:br w:type="textWrapping" w:clear="all"/>
      </w:r>
      <w:r w:rsidR="00B84F45" w:rsidRPr="00AF5D5E">
        <w:t>Также мною отслеживается динамика социально-эмоционального развития детей.</w:t>
      </w:r>
    </w:p>
    <w:p w:rsidR="00D558A5" w:rsidRDefault="004162E3" w:rsidP="004162E3">
      <w:pPr>
        <w:pStyle w:val="a7"/>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p>
    <w:p w:rsidR="00DC5D8C" w:rsidRPr="00AF5D5E" w:rsidRDefault="00170D29" w:rsidP="00170D29">
      <w:pPr>
        <w:pStyle w:val="a7"/>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B84F45" w:rsidRPr="00AF5D5E">
        <w:rPr>
          <w:rFonts w:ascii="Times New Roman" w:hAnsi="Times New Roman" w:cs="Times New Roman"/>
          <w:sz w:val="24"/>
          <w:szCs w:val="24"/>
        </w:rPr>
        <w:t>Психологическая профилактика с педагогами осуществляется путём в</w:t>
      </w:r>
      <w:r w:rsidR="004162E3">
        <w:rPr>
          <w:rFonts w:ascii="Times New Roman" w:hAnsi="Times New Roman" w:cs="Times New Roman"/>
          <w:sz w:val="24"/>
          <w:szCs w:val="24"/>
        </w:rPr>
        <w:t>ыявления</w:t>
      </w:r>
      <w:r w:rsidR="00DC5D8C" w:rsidRPr="00AF5D5E">
        <w:rPr>
          <w:rFonts w:ascii="Times New Roman" w:hAnsi="Times New Roman" w:cs="Times New Roman"/>
          <w:sz w:val="24"/>
          <w:szCs w:val="24"/>
        </w:rPr>
        <w:t xml:space="preserve">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w:t>
      </w:r>
    </w:p>
    <w:p w:rsidR="003642CE" w:rsidRPr="00236300" w:rsidRDefault="00170D29" w:rsidP="00170D29">
      <w:pPr>
        <w:pStyle w:val="a7"/>
        <w:spacing w:after="0" w:line="240" w:lineRule="auto"/>
        <w:ind w:left="0"/>
        <w:contextualSpacing w:val="0"/>
        <w:rPr>
          <w:rFonts w:ascii="Times New Roman" w:hAnsi="Times New Roman" w:cs="Times New Roman"/>
          <w:sz w:val="24"/>
          <w:szCs w:val="24"/>
        </w:rPr>
      </w:pPr>
      <w:r>
        <w:rPr>
          <w:rFonts w:ascii="Times New Roman" w:hAnsi="Times New Roman" w:cs="Times New Roman"/>
          <w:sz w:val="24"/>
          <w:szCs w:val="24"/>
        </w:rPr>
        <w:t xml:space="preserve">  </w:t>
      </w:r>
      <w:r w:rsidR="003642CE" w:rsidRPr="00AF5D5E">
        <w:rPr>
          <w:rFonts w:ascii="Times New Roman" w:hAnsi="Times New Roman" w:cs="Times New Roman"/>
          <w:sz w:val="24"/>
          <w:szCs w:val="24"/>
        </w:rPr>
        <w:t>В течение учебного года я провожу с педагогами и воспитателями различные мероприятия, направленные на создание благоприятного эмоционально-психологического климата в коллективе, предупреждению возможных со</w:t>
      </w:r>
      <w:r w:rsidR="00B84F45" w:rsidRPr="00AF5D5E">
        <w:rPr>
          <w:rFonts w:ascii="Times New Roman" w:hAnsi="Times New Roman" w:cs="Times New Roman"/>
          <w:sz w:val="24"/>
          <w:szCs w:val="24"/>
        </w:rPr>
        <w:t>циально-психологических проблем, профилактике профессионального выгорания у педагогического коллектива.</w:t>
      </w:r>
    </w:p>
    <w:tbl>
      <w:tblPr>
        <w:tblpPr w:leftFromText="180" w:rightFromText="180" w:vertAnchor="text" w:tblpX="-461"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1"/>
      </w:tblGrid>
      <w:tr w:rsidR="00236300" w:rsidTr="007F6616">
        <w:trPr>
          <w:trHeight w:val="4650"/>
        </w:trPr>
        <w:tc>
          <w:tcPr>
            <w:tcW w:w="5211" w:type="dxa"/>
          </w:tcPr>
          <w:p w:rsidR="00236300" w:rsidRPr="00C012EB" w:rsidRDefault="00236300" w:rsidP="00C012EB">
            <w:pPr>
              <w:jc w:val="both"/>
              <w:rPr>
                <w:sz w:val="22"/>
              </w:rPr>
            </w:pPr>
            <w:r w:rsidRPr="00C012EB">
              <w:rPr>
                <w:b/>
                <w:sz w:val="22"/>
                <w:szCs w:val="22"/>
              </w:rPr>
              <w:t>Психологическая игра:</w:t>
            </w:r>
            <w:r w:rsidRPr="00C012EB">
              <w:rPr>
                <w:sz w:val="22"/>
                <w:szCs w:val="22"/>
              </w:rPr>
              <w:t xml:space="preserve"> «Галактика» на сплочение </w:t>
            </w:r>
            <w:proofErr w:type="spellStart"/>
            <w:r w:rsidRPr="00C012EB">
              <w:rPr>
                <w:sz w:val="22"/>
                <w:szCs w:val="22"/>
              </w:rPr>
              <w:t>п</w:t>
            </w:r>
            <w:r w:rsidR="00C012EB">
              <w:rPr>
                <w:sz w:val="22"/>
                <w:szCs w:val="22"/>
              </w:rPr>
              <w:t>ед</w:t>
            </w:r>
            <w:proofErr w:type="spellEnd"/>
            <w:r w:rsidR="00C012EB">
              <w:rPr>
                <w:sz w:val="22"/>
                <w:szCs w:val="22"/>
              </w:rPr>
              <w:t>.</w:t>
            </w:r>
            <w:r w:rsidRPr="00C012EB">
              <w:rPr>
                <w:sz w:val="22"/>
                <w:szCs w:val="22"/>
              </w:rPr>
              <w:t xml:space="preserve"> коллектива. </w:t>
            </w:r>
          </w:p>
          <w:p w:rsidR="00236300" w:rsidRPr="00C012EB" w:rsidRDefault="00236300" w:rsidP="00C012EB">
            <w:pPr>
              <w:jc w:val="both"/>
              <w:rPr>
                <w:sz w:val="22"/>
              </w:rPr>
            </w:pPr>
            <w:r w:rsidRPr="00C012EB">
              <w:rPr>
                <w:b/>
                <w:sz w:val="22"/>
                <w:szCs w:val="22"/>
              </w:rPr>
              <w:t>Тренинг:</w:t>
            </w:r>
            <w:r w:rsidRPr="00C012EB">
              <w:rPr>
                <w:sz w:val="22"/>
                <w:szCs w:val="22"/>
              </w:rPr>
              <w:t xml:space="preserve"> "</w:t>
            </w:r>
            <w:proofErr w:type="spellStart"/>
            <w:r w:rsidRPr="00C012EB">
              <w:rPr>
                <w:sz w:val="22"/>
                <w:szCs w:val="22"/>
              </w:rPr>
              <w:t>Саморегуляция</w:t>
            </w:r>
            <w:proofErr w:type="spellEnd"/>
            <w:r w:rsidRPr="00C012EB">
              <w:rPr>
                <w:sz w:val="22"/>
                <w:szCs w:val="22"/>
              </w:rPr>
              <w:t xml:space="preserve"> педагогов в профессиональной деятельности".</w:t>
            </w:r>
          </w:p>
          <w:p w:rsidR="00236300" w:rsidRPr="00C012EB" w:rsidRDefault="00236300" w:rsidP="00C012EB">
            <w:pPr>
              <w:jc w:val="both"/>
              <w:rPr>
                <w:sz w:val="22"/>
              </w:rPr>
            </w:pPr>
            <w:r w:rsidRPr="00C012EB">
              <w:rPr>
                <w:b/>
                <w:sz w:val="22"/>
                <w:szCs w:val="22"/>
              </w:rPr>
              <w:t>Семинары-практикумы:</w:t>
            </w:r>
            <w:r w:rsidRPr="00C012EB">
              <w:rPr>
                <w:sz w:val="22"/>
                <w:szCs w:val="22"/>
              </w:rPr>
              <w:t xml:space="preserve"> "Способы выхода из конфликтных ситуаций ".</w:t>
            </w:r>
          </w:p>
          <w:p w:rsidR="00236300" w:rsidRPr="00C012EB" w:rsidRDefault="00236300" w:rsidP="00C012EB">
            <w:pPr>
              <w:jc w:val="both"/>
              <w:rPr>
                <w:sz w:val="22"/>
              </w:rPr>
            </w:pPr>
            <w:r w:rsidRPr="00C012EB">
              <w:rPr>
                <w:sz w:val="22"/>
                <w:szCs w:val="22"/>
              </w:rPr>
              <w:t xml:space="preserve">"Профилактика эмоционального выгорания у педагогов".  "Снижение психоэмоционального напряжения педагогов". </w:t>
            </w:r>
            <w:r w:rsidRPr="00C012EB">
              <w:rPr>
                <w:b/>
                <w:sz w:val="22"/>
                <w:szCs w:val="22"/>
              </w:rPr>
              <w:t>Круглый стол</w:t>
            </w:r>
            <w:r w:rsidRPr="00C012EB">
              <w:rPr>
                <w:sz w:val="22"/>
                <w:szCs w:val="22"/>
              </w:rPr>
              <w:t>: "Совершенствование общения педагогов и родителей".</w:t>
            </w:r>
          </w:p>
          <w:p w:rsidR="00236300" w:rsidRPr="00C012EB" w:rsidRDefault="00236300" w:rsidP="00C012EB">
            <w:pPr>
              <w:jc w:val="both"/>
              <w:rPr>
                <w:b/>
                <w:sz w:val="22"/>
              </w:rPr>
            </w:pPr>
            <w:r w:rsidRPr="00C012EB">
              <w:rPr>
                <w:b/>
                <w:sz w:val="22"/>
                <w:szCs w:val="22"/>
              </w:rPr>
              <w:t xml:space="preserve">Мастер-классы:  </w:t>
            </w:r>
          </w:p>
          <w:p w:rsidR="00236300" w:rsidRPr="00C012EB" w:rsidRDefault="00236300" w:rsidP="00C012EB">
            <w:pPr>
              <w:jc w:val="both"/>
              <w:rPr>
                <w:sz w:val="22"/>
              </w:rPr>
            </w:pPr>
            <w:r w:rsidRPr="00C012EB">
              <w:rPr>
                <w:sz w:val="22"/>
                <w:szCs w:val="22"/>
              </w:rPr>
              <w:t>"Игры, способствующие снижению агрессивности дошкольников". "Сказка ложь, да в ней намёк".</w:t>
            </w:r>
          </w:p>
          <w:p w:rsidR="00236300" w:rsidRPr="00C012EB" w:rsidRDefault="00236300" w:rsidP="00C012EB">
            <w:pPr>
              <w:jc w:val="both"/>
              <w:rPr>
                <w:sz w:val="22"/>
              </w:rPr>
            </w:pPr>
            <w:r w:rsidRPr="00C012EB">
              <w:rPr>
                <w:b/>
                <w:sz w:val="22"/>
                <w:szCs w:val="22"/>
              </w:rPr>
              <w:t>Диалог-дискуссия:</w:t>
            </w:r>
            <w:r w:rsidRPr="00C012EB">
              <w:rPr>
                <w:sz w:val="22"/>
                <w:szCs w:val="22"/>
              </w:rPr>
              <w:t xml:space="preserve"> "Успешность педагога". Метод "Пяти пальцев".</w:t>
            </w:r>
          </w:p>
          <w:p w:rsidR="00236300" w:rsidRPr="00C012EB" w:rsidRDefault="00236300" w:rsidP="00C012EB">
            <w:pPr>
              <w:jc w:val="both"/>
              <w:rPr>
                <w:b/>
                <w:sz w:val="22"/>
              </w:rPr>
            </w:pPr>
            <w:r w:rsidRPr="00C012EB">
              <w:rPr>
                <w:b/>
                <w:sz w:val="22"/>
                <w:szCs w:val="22"/>
              </w:rPr>
              <w:t>Педагогическая гостиная:</w:t>
            </w:r>
          </w:p>
          <w:p w:rsidR="00236300" w:rsidRPr="00C012EB" w:rsidRDefault="00236300" w:rsidP="00C012EB">
            <w:pPr>
              <w:jc w:val="both"/>
              <w:rPr>
                <w:sz w:val="22"/>
              </w:rPr>
            </w:pPr>
            <w:r w:rsidRPr="00C012EB">
              <w:rPr>
                <w:sz w:val="22"/>
                <w:szCs w:val="22"/>
              </w:rPr>
              <w:t xml:space="preserve">"Психологическая компетентность </w:t>
            </w:r>
          </w:p>
          <w:p w:rsidR="00236300" w:rsidRPr="00C012EB" w:rsidRDefault="00236300" w:rsidP="00C012EB">
            <w:pPr>
              <w:jc w:val="both"/>
              <w:rPr>
                <w:sz w:val="22"/>
              </w:rPr>
            </w:pPr>
            <w:r w:rsidRPr="00C012EB">
              <w:rPr>
                <w:sz w:val="22"/>
                <w:szCs w:val="22"/>
              </w:rPr>
              <w:t xml:space="preserve">педагога в условиях реализации ФГОС </w:t>
            </w:r>
            <w:proofErr w:type="gramStart"/>
            <w:r w:rsidRPr="00C012EB">
              <w:rPr>
                <w:sz w:val="22"/>
                <w:szCs w:val="22"/>
              </w:rPr>
              <w:t>ДО</w:t>
            </w:r>
            <w:proofErr w:type="gramEnd"/>
            <w:r w:rsidRPr="00C012EB">
              <w:rPr>
                <w:sz w:val="22"/>
                <w:szCs w:val="22"/>
              </w:rPr>
              <w:t>"</w:t>
            </w:r>
          </w:p>
        </w:tc>
      </w:tr>
    </w:tbl>
    <w:p w:rsidR="007721FC" w:rsidRPr="00236300" w:rsidRDefault="007F6616" w:rsidP="00236300">
      <w:pPr>
        <w:pStyle w:val="a7"/>
        <w:tabs>
          <w:tab w:val="left" w:pos="5882"/>
        </w:tabs>
        <w:spacing w:after="0" w:line="240" w:lineRule="auto"/>
        <w:ind w:left="0" w:firstLine="709"/>
        <w:contextualSpacing w:val="0"/>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3360" behindDoc="1" locked="0" layoutInCell="1" allowOverlap="1">
            <wp:simplePos x="0" y="0"/>
            <wp:positionH relativeFrom="column">
              <wp:posOffset>3749040</wp:posOffset>
            </wp:positionH>
            <wp:positionV relativeFrom="paragraph">
              <wp:posOffset>276225</wp:posOffset>
            </wp:positionV>
            <wp:extent cx="2257425" cy="1600200"/>
            <wp:effectExtent l="19050" t="0" r="9525" b="0"/>
            <wp:wrapTight wrapText="bothSides">
              <wp:wrapPolygon edited="0">
                <wp:start x="-182" y="0"/>
                <wp:lineTo x="-182" y="21343"/>
                <wp:lineTo x="21691" y="21343"/>
                <wp:lineTo x="21691" y="0"/>
                <wp:lineTo x="-182" y="0"/>
              </wp:wrapPolygon>
            </wp:wrapTight>
            <wp:docPr id="1" name="Рисунок 1" descr="G:\для Кати\028\DSC0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Кати\028\DSC07127.JPG"/>
                    <pic:cNvPicPr>
                      <a:picLocks noChangeAspect="1" noChangeArrowheads="1"/>
                    </pic:cNvPicPr>
                  </pic:nvPicPr>
                  <pic:blipFill>
                    <a:blip r:embed="rId13" cstate="print"/>
                    <a:srcRect/>
                    <a:stretch>
                      <a:fillRect/>
                    </a:stretch>
                  </pic:blipFill>
                  <pic:spPr bwMode="auto">
                    <a:xfrm>
                      <a:off x="0" y="0"/>
                      <a:ext cx="2257425" cy="1600200"/>
                    </a:xfrm>
                    <a:prstGeom prst="rect">
                      <a:avLst/>
                    </a:prstGeom>
                    <a:noFill/>
                    <a:ln w="9525">
                      <a:noFill/>
                      <a:miter lim="800000"/>
                      <a:headEnd/>
                      <a:tailEnd/>
                    </a:ln>
                  </pic:spPr>
                </pic:pic>
              </a:graphicData>
            </a:graphic>
          </wp:anchor>
        </w:drawing>
      </w:r>
      <w:r w:rsidR="00C012EB">
        <w:rPr>
          <w:rFonts w:ascii="Times New Roman" w:hAnsi="Times New Roman" w:cs="Times New Roman"/>
          <w:b/>
          <w:sz w:val="24"/>
          <w:szCs w:val="24"/>
        </w:rPr>
        <w:t xml:space="preserve">          </w:t>
      </w:r>
      <w:r w:rsidR="00236300">
        <w:rPr>
          <w:rFonts w:ascii="Times New Roman" w:hAnsi="Times New Roman" w:cs="Times New Roman"/>
          <w:b/>
          <w:sz w:val="24"/>
          <w:szCs w:val="24"/>
        </w:rPr>
        <w:t xml:space="preserve">                                              </w:t>
      </w:r>
    </w:p>
    <w:p w:rsidR="00F51772" w:rsidRPr="00C012EB" w:rsidRDefault="00F51772" w:rsidP="00C012EB">
      <w:pPr>
        <w:pStyle w:val="a7"/>
        <w:tabs>
          <w:tab w:val="left" w:pos="5882"/>
        </w:tabs>
        <w:spacing w:after="0" w:line="240" w:lineRule="auto"/>
        <w:ind w:left="0" w:firstLine="709"/>
        <w:contextualSpacing w:val="0"/>
        <w:jc w:val="right"/>
        <w:rPr>
          <w:rFonts w:ascii="Times New Roman" w:hAnsi="Times New Roman" w:cs="Times New Roman"/>
          <w:b/>
          <w:sz w:val="24"/>
          <w:szCs w:val="24"/>
        </w:rPr>
      </w:pPr>
    </w:p>
    <w:p w:rsidR="00D558A5" w:rsidRDefault="007F6616" w:rsidP="00C012EB">
      <w:pPr>
        <w:tabs>
          <w:tab w:val="left" w:pos="5882"/>
        </w:tabs>
        <w:jc w:val="right"/>
      </w:pPr>
      <w:r>
        <w:rPr>
          <w:noProof/>
          <w:lang w:bidi="ar-SA"/>
        </w:rPr>
        <w:drawing>
          <wp:anchor distT="0" distB="0" distL="114300" distR="114300" simplePos="0" relativeHeight="251664384" behindDoc="1" locked="0" layoutInCell="1" allowOverlap="1">
            <wp:simplePos x="0" y="0"/>
            <wp:positionH relativeFrom="column">
              <wp:posOffset>74930</wp:posOffset>
            </wp:positionH>
            <wp:positionV relativeFrom="paragraph">
              <wp:posOffset>1592580</wp:posOffset>
            </wp:positionV>
            <wp:extent cx="3171825" cy="1962150"/>
            <wp:effectExtent l="19050" t="0" r="9525" b="0"/>
            <wp:wrapTight wrapText="bothSides">
              <wp:wrapPolygon edited="0">
                <wp:start x="-130" y="0"/>
                <wp:lineTo x="-130" y="21390"/>
                <wp:lineTo x="21665" y="21390"/>
                <wp:lineTo x="21665" y="0"/>
                <wp:lineTo x="-130" y="0"/>
              </wp:wrapPolygon>
            </wp:wrapTight>
            <wp:docPr id="27" name="Рисунок 4" descr="G:\для Кати\028\DSC0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Кати\028\DSC06907.JPG"/>
                    <pic:cNvPicPr>
                      <a:picLocks noChangeAspect="1" noChangeArrowheads="1"/>
                    </pic:cNvPicPr>
                  </pic:nvPicPr>
                  <pic:blipFill>
                    <a:blip r:embed="rId14" cstate="print"/>
                    <a:srcRect/>
                    <a:stretch>
                      <a:fillRect/>
                    </a:stretch>
                  </pic:blipFill>
                  <pic:spPr bwMode="auto">
                    <a:xfrm>
                      <a:off x="0" y="0"/>
                      <a:ext cx="3171825" cy="1962150"/>
                    </a:xfrm>
                    <a:prstGeom prst="rect">
                      <a:avLst/>
                    </a:prstGeom>
                    <a:noFill/>
                    <a:ln w="9525">
                      <a:noFill/>
                      <a:miter lim="800000"/>
                      <a:headEnd/>
                      <a:tailEnd/>
                    </a:ln>
                  </pic:spPr>
                </pic:pic>
              </a:graphicData>
            </a:graphic>
          </wp:anchor>
        </w:drawing>
      </w:r>
    </w:p>
    <w:p w:rsidR="007F6616" w:rsidRDefault="007F6616" w:rsidP="00C012EB">
      <w:pPr>
        <w:tabs>
          <w:tab w:val="left" w:pos="5882"/>
        </w:tabs>
        <w:jc w:val="right"/>
        <w:sectPr w:rsidR="007F6616" w:rsidSect="00AA3CC7">
          <w:headerReference w:type="default" r:id="rId15"/>
          <w:footerReference w:type="default" r:id="rId16"/>
          <w:pgSz w:w="11906" w:h="16838"/>
          <w:pgMar w:top="1134" w:right="850" w:bottom="1134" w:left="1701" w:header="708" w:footer="708" w:gutter="0"/>
          <w:cols w:space="708"/>
          <w:docGrid w:linePitch="360"/>
        </w:sectPr>
      </w:pPr>
    </w:p>
    <w:p w:rsidR="00714546" w:rsidRPr="00E36F3A" w:rsidRDefault="00460D6D" w:rsidP="00C012EB">
      <w:pPr>
        <w:tabs>
          <w:tab w:val="left" w:pos="5882"/>
        </w:tabs>
        <w:jc w:val="right"/>
      </w:pPr>
      <w:r w:rsidRPr="00E36F3A">
        <w:lastRenderedPageBreak/>
        <w:t>Из всех творений самое прекрасное - получивший прекрасное воспитание человек.</w:t>
      </w:r>
    </w:p>
    <w:p w:rsidR="00460D6D" w:rsidRPr="00AF5D5E" w:rsidRDefault="00573D1C" w:rsidP="00C012EB">
      <w:pPr>
        <w:pStyle w:val="a7"/>
        <w:tabs>
          <w:tab w:val="left" w:pos="5882"/>
        </w:tabs>
        <w:spacing w:after="0" w:line="240" w:lineRule="auto"/>
        <w:ind w:left="0" w:firstLine="709"/>
        <w:contextualSpacing w:val="0"/>
        <w:jc w:val="right"/>
        <w:rPr>
          <w:rFonts w:ascii="Times New Roman" w:hAnsi="Times New Roman" w:cs="Times New Roman"/>
          <w:sz w:val="24"/>
          <w:szCs w:val="24"/>
        </w:rPr>
      </w:pPr>
      <w:r>
        <w:rPr>
          <w:rFonts w:ascii="Times New Roman" w:hAnsi="Times New Roman" w:cs="Times New Roman"/>
          <w:sz w:val="24"/>
          <w:szCs w:val="24"/>
        </w:rPr>
        <w:t xml:space="preserve">Эпиктет </w:t>
      </w:r>
      <w:r w:rsidR="00460D6D" w:rsidRPr="00AF5D5E">
        <w:rPr>
          <w:rFonts w:ascii="Times New Roman" w:hAnsi="Times New Roman" w:cs="Times New Roman"/>
          <w:sz w:val="24"/>
          <w:szCs w:val="24"/>
        </w:rPr>
        <w:t>(Древний Рим)</w:t>
      </w:r>
    </w:p>
    <w:p w:rsidR="004162E3" w:rsidRPr="00AF5D5E" w:rsidRDefault="00B40986" w:rsidP="004162E3">
      <w:pPr>
        <w:tabs>
          <w:tab w:val="left" w:pos="5882"/>
        </w:tabs>
        <w:jc w:val="center"/>
        <w:rPr>
          <w:b/>
        </w:rPr>
      </w:pPr>
      <w:r>
        <w:rPr>
          <w:b/>
        </w:rPr>
        <w:t xml:space="preserve">                             </w:t>
      </w:r>
      <w:r w:rsidR="003642CE" w:rsidRPr="00AF5D5E">
        <w:rPr>
          <w:b/>
        </w:rPr>
        <w:t>Психологическая профи</w:t>
      </w:r>
      <w:r w:rsidR="004162E3">
        <w:rPr>
          <w:b/>
        </w:rPr>
        <w:t>лактика с родителям</w:t>
      </w:r>
      <w:r w:rsidR="005D3A56">
        <w:rPr>
          <w:b/>
        </w:rPr>
        <w:t>и</w:t>
      </w:r>
      <w:r w:rsidR="004162E3">
        <w:rPr>
          <w:b/>
        </w:rPr>
        <w:t>.</w:t>
      </w:r>
    </w:p>
    <w:tbl>
      <w:tblPr>
        <w:tblpPr w:leftFromText="180" w:rightFromText="180" w:vertAnchor="text" w:tblpX="244"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7"/>
      </w:tblGrid>
      <w:tr w:rsidR="00B40986" w:rsidTr="007F6616">
        <w:trPr>
          <w:trHeight w:val="2117"/>
        </w:trPr>
        <w:tc>
          <w:tcPr>
            <w:tcW w:w="5637" w:type="dxa"/>
          </w:tcPr>
          <w:p w:rsidR="00BF62CE" w:rsidRPr="00C012EB" w:rsidRDefault="00BF62CE" w:rsidP="00BF62CE">
            <w:pPr>
              <w:jc w:val="both"/>
              <w:rPr>
                <w:sz w:val="22"/>
              </w:rPr>
            </w:pPr>
            <w:r w:rsidRPr="00C012EB">
              <w:rPr>
                <w:sz w:val="22"/>
                <w:szCs w:val="22"/>
              </w:rPr>
              <w:t>Курс занятий с родителями будущих первоклассников: "Что такое психологическая готовность к школе".</w:t>
            </w:r>
          </w:p>
          <w:p w:rsidR="00BF62CE" w:rsidRPr="00C012EB" w:rsidRDefault="00BF62CE" w:rsidP="00BF62CE">
            <w:pPr>
              <w:jc w:val="both"/>
              <w:rPr>
                <w:sz w:val="22"/>
              </w:rPr>
            </w:pPr>
            <w:r w:rsidRPr="00C012EB">
              <w:rPr>
                <w:sz w:val="22"/>
                <w:szCs w:val="22"/>
              </w:rPr>
              <w:t xml:space="preserve">  Диалог-дискуссия на тему: "Кризис трёх лет. Маленькие упрямцы".</w:t>
            </w:r>
          </w:p>
          <w:p w:rsidR="00BF62CE" w:rsidRPr="00C012EB" w:rsidRDefault="00BF62CE" w:rsidP="00BF62CE">
            <w:pPr>
              <w:jc w:val="both"/>
              <w:rPr>
                <w:sz w:val="22"/>
              </w:rPr>
            </w:pPr>
            <w:r w:rsidRPr="00C012EB">
              <w:rPr>
                <w:sz w:val="22"/>
                <w:szCs w:val="22"/>
              </w:rPr>
              <w:t xml:space="preserve">  Круглый стол на тему: " Как воспитать ребёнка успешным членом общества".</w:t>
            </w:r>
          </w:p>
          <w:p w:rsidR="00BF62CE" w:rsidRPr="00C012EB" w:rsidRDefault="00BF62CE" w:rsidP="00BF62CE">
            <w:pPr>
              <w:jc w:val="both"/>
              <w:rPr>
                <w:sz w:val="22"/>
              </w:rPr>
            </w:pPr>
            <w:r w:rsidRPr="00C012EB">
              <w:rPr>
                <w:sz w:val="22"/>
                <w:szCs w:val="22"/>
              </w:rPr>
              <w:t xml:space="preserve">  Мастер-класс: "Релаксационные упражнения для детей и родителей".</w:t>
            </w:r>
          </w:p>
          <w:p w:rsidR="00BF62CE" w:rsidRPr="00C012EB" w:rsidRDefault="00BF62CE" w:rsidP="00BF62CE">
            <w:pPr>
              <w:jc w:val="both"/>
              <w:rPr>
                <w:sz w:val="22"/>
              </w:rPr>
            </w:pPr>
            <w:r w:rsidRPr="00C012EB">
              <w:rPr>
                <w:sz w:val="22"/>
                <w:szCs w:val="22"/>
              </w:rPr>
              <w:t xml:space="preserve">  Игровой тренинг: "Мама, папа, я -</w:t>
            </w:r>
            <w:r w:rsidR="00E36F3A">
              <w:rPr>
                <w:sz w:val="22"/>
                <w:szCs w:val="22"/>
              </w:rPr>
              <w:t xml:space="preserve"> </w:t>
            </w:r>
            <w:r w:rsidRPr="00C012EB">
              <w:rPr>
                <w:sz w:val="22"/>
                <w:szCs w:val="22"/>
              </w:rPr>
              <w:t>вместе дружная семья!"</w:t>
            </w:r>
          </w:p>
          <w:p w:rsidR="00E36F3A" w:rsidRDefault="00BF62CE" w:rsidP="00BF62CE">
            <w:pPr>
              <w:jc w:val="both"/>
              <w:rPr>
                <w:sz w:val="22"/>
              </w:rPr>
            </w:pPr>
            <w:r w:rsidRPr="00C012EB">
              <w:rPr>
                <w:sz w:val="22"/>
                <w:szCs w:val="22"/>
              </w:rPr>
              <w:t xml:space="preserve">  Мастер-кла</w:t>
            </w:r>
            <w:r w:rsidR="00E36F3A">
              <w:rPr>
                <w:sz w:val="22"/>
                <w:szCs w:val="22"/>
              </w:rPr>
              <w:t>сс совместно с воспитателями: «</w:t>
            </w:r>
            <w:r w:rsidRPr="00C012EB">
              <w:rPr>
                <w:sz w:val="22"/>
                <w:szCs w:val="22"/>
              </w:rPr>
              <w:t>Я люблю играть! Поиграй со мной!</w:t>
            </w:r>
            <w:r w:rsidR="00E36F3A">
              <w:rPr>
                <w:sz w:val="22"/>
                <w:szCs w:val="22"/>
              </w:rPr>
              <w:t>»,</w:t>
            </w:r>
            <w:r w:rsidRPr="00C012EB">
              <w:rPr>
                <w:sz w:val="22"/>
                <w:szCs w:val="22"/>
              </w:rPr>
              <w:t xml:space="preserve"> </w:t>
            </w:r>
          </w:p>
          <w:p w:rsidR="00B40986" w:rsidRDefault="00E36F3A" w:rsidP="007F6616">
            <w:pPr>
              <w:jc w:val="both"/>
              <w:rPr>
                <w:b/>
              </w:rPr>
            </w:pPr>
            <w:r>
              <w:rPr>
                <w:sz w:val="22"/>
                <w:szCs w:val="22"/>
              </w:rPr>
              <w:t>«</w:t>
            </w:r>
            <w:r w:rsidR="00BF62CE" w:rsidRPr="00C012EB">
              <w:rPr>
                <w:sz w:val="22"/>
                <w:szCs w:val="22"/>
              </w:rPr>
              <w:t>Песок</w:t>
            </w:r>
            <w:r>
              <w:rPr>
                <w:sz w:val="22"/>
                <w:szCs w:val="22"/>
              </w:rPr>
              <w:t xml:space="preserve"> </w:t>
            </w:r>
            <w:r w:rsidR="00BF62CE" w:rsidRPr="00C012EB">
              <w:rPr>
                <w:sz w:val="22"/>
                <w:szCs w:val="22"/>
              </w:rPr>
              <w:t>-</w:t>
            </w:r>
            <w:r>
              <w:rPr>
                <w:sz w:val="22"/>
                <w:szCs w:val="22"/>
              </w:rPr>
              <w:t xml:space="preserve"> </w:t>
            </w:r>
            <w:r w:rsidR="00BF62CE" w:rsidRPr="00C012EB">
              <w:rPr>
                <w:sz w:val="22"/>
                <w:szCs w:val="22"/>
              </w:rPr>
              <w:t>наш друг!»</w:t>
            </w:r>
            <w:r w:rsidR="00C012EB" w:rsidRPr="00C012EB">
              <w:rPr>
                <w:b/>
                <w:sz w:val="22"/>
                <w:szCs w:val="22"/>
              </w:rPr>
              <w:tab/>
            </w:r>
          </w:p>
        </w:tc>
      </w:tr>
    </w:tbl>
    <w:p w:rsidR="005C5808" w:rsidRDefault="007F6616" w:rsidP="007F6616">
      <w:pPr>
        <w:jc w:val="both"/>
        <w:rPr>
          <w:sz w:val="22"/>
          <w:szCs w:val="22"/>
        </w:rPr>
      </w:pPr>
      <w:r>
        <w:rPr>
          <w:b/>
          <w:noProof/>
          <w:lang w:bidi="ar-SA"/>
        </w:rPr>
        <w:drawing>
          <wp:anchor distT="0" distB="0" distL="114300" distR="114300" simplePos="0" relativeHeight="251658240" behindDoc="0" locked="0" layoutInCell="1" allowOverlap="1">
            <wp:simplePos x="0" y="0"/>
            <wp:positionH relativeFrom="column">
              <wp:posOffset>-3767455</wp:posOffset>
            </wp:positionH>
            <wp:positionV relativeFrom="paragraph">
              <wp:posOffset>2306955</wp:posOffset>
            </wp:positionV>
            <wp:extent cx="2657475" cy="1971675"/>
            <wp:effectExtent l="19050" t="0" r="9525" b="0"/>
            <wp:wrapSquare wrapText="bothSides"/>
            <wp:docPr id="7" name="Рисунок 4" descr="G:\для Кати\родители\клуб\SAM_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Кати\родители\клуб\SAM_4895.JPG"/>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1971675"/>
                    </a:xfrm>
                    <a:prstGeom prst="rect">
                      <a:avLst/>
                    </a:prstGeom>
                    <a:noFill/>
                    <a:ln w="9525">
                      <a:noFill/>
                      <a:miter lim="800000"/>
                      <a:headEnd/>
                      <a:tailEnd/>
                    </a:ln>
                  </pic:spPr>
                </pic:pic>
              </a:graphicData>
            </a:graphic>
          </wp:anchor>
        </w:drawing>
      </w:r>
      <w:r>
        <w:rPr>
          <w:b/>
          <w:noProof/>
          <w:lang w:bidi="ar-SA"/>
        </w:rPr>
        <w:drawing>
          <wp:anchor distT="0" distB="0" distL="114300" distR="114300" simplePos="0" relativeHeight="251662336" behindDoc="1" locked="0" layoutInCell="1" allowOverlap="1">
            <wp:simplePos x="0" y="0"/>
            <wp:positionH relativeFrom="column">
              <wp:posOffset>23495</wp:posOffset>
            </wp:positionH>
            <wp:positionV relativeFrom="paragraph">
              <wp:posOffset>68580</wp:posOffset>
            </wp:positionV>
            <wp:extent cx="2419350" cy="2095500"/>
            <wp:effectExtent l="19050" t="0" r="0" b="0"/>
            <wp:wrapTight wrapText="bothSides">
              <wp:wrapPolygon edited="0">
                <wp:start x="-170" y="0"/>
                <wp:lineTo x="-170" y="21404"/>
                <wp:lineTo x="21600" y="21404"/>
                <wp:lineTo x="21600" y="0"/>
                <wp:lineTo x="-170" y="0"/>
              </wp:wrapPolygon>
            </wp:wrapTight>
            <wp:docPr id="3" name="Рисунок 2" descr="G:\допы\20200302_13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пы\20200302_134616.jpg"/>
                    <pic:cNvPicPr>
                      <a:picLocks noChangeAspect="1" noChangeArrowheads="1"/>
                    </pic:cNvPicPr>
                  </pic:nvPicPr>
                  <pic:blipFill>
                    <a:blip r:embed="rId18" cstate="print"/>
                    <a:srcRect/>
                    <a:stretch>
                      <a:fillRect/>
                    </a:stretch>
                  </pic:blipFill>
                  <pic:spPr bwMode="auto">
                    <a:xfrm>
                      <a:off x="0" y="0"/>
                      <a:ext cx="2419350" cy="2095500"/>
                    </a:xfrm>
                    <a:prstGeom prst="rect">
                      <a:avLst/>
                    </a:prstGeom>
                    <a:noFill/>
                    <a:ln w="9525">
                      <a:noFill/>
                      <a:miter lim="800000"/>
                      <a:headEnd/>
                      <a:tailEnd/>
                    </a:ln>
                  </pic:spPr>
                </pic:pic>
              </a:graphicData>
            </a:graphic>
          </wp:anchor>
        </w:drawing>
      </w:r>
      <w:r w:rsidR="0089737E" w:rsidRPr="00C012EB">
        <w:rPr>
          <w:sz w:val="22"/>
          <w:szCs w:val="22"/>
        </w:rPr>
        <w:t>Родители-главные</w:t>
      </w:r>
      <w:r w:rsidR="00573D1C" w:rsidRPr="00C012EB">
        <w:rPr>
          <w:sz w:val="22"/>
          <w:szCs w:val="22"/>
        </w:rPr>
        <w:t xml:space="preserve"> мои</w:t>
      </w:r>
      <w:r w:rsidR="0089737E" w:rsidRPr="00C012EB">
        <w:rPr>
          <w:sz w:val="22"/>
          <w:szCs w:val="22"/>
        </w:rPr>
        <w:t xml:space="preserve"> союзники.</w:t>
      </w:r>
      <w:r w:rsidR="004162E3" w:rsidRPr="00C012EB">
        <w:rPr>
          <w:sz w:val="22"/>
          <w:szCs w:val="22"/>
        </w:rPr>
        <w:t xml:space="preserve"> </w:t>
      </w:r>
      <w:r w:rsidR="005C5808">
        <w:rPr>
          <w:sz w:val="22"/>
          <w:szCs w:val="22"/>
        </w:rPr>
        <w:t xml:space="preserve">Считаю, что образовательный процесс будет успешным только при условии тесного контакта с семьями. </w:t>
      </w:r>
      <w:r w:rsidR="0089737E" w:rsidRPr="00C012EB">
        <w:rPr>
          <w:sz w:val="22"/>
          <w:szCs w:val="22"/>
        </w:rPr>
        <w:t xml:space="preserve">На наших встречах я </w:t>
      </w:r>
      <w:r w:rsidR="00C012EB">
        <w:rPr>
          <w:sz w:val="22"/>
          <w:szCs w:val="22"/>
        </w:rPr>
        <w:t xml:space="preserve">стараюсь помочь </w:t>
      </w:r>
      <w:r w:rsidR="0089737E" w:rsidRPr="00C012EB">
        <w:rPr>
          <w:sz w:val="22"/>
          <w:szCs w:val="22"/>
        </w:rPr>
        <w:t>обрести уверенность и найти пути решения в во</w:t>
      </w:r>
      <w:r w:rsidR="00C012EB">
        <w:rPr>
          <w:sz w:val="22"/>
          <w:szCs w:val="22"/>
        </w:rPr>
        <w:t xml:space="preserve">просах воспитания и развития </w:t>
      </w:r>
      <w:r w:rsidR="005C5808">
        <w:rPr>
          <w:sz w:val="22"/>
          <w:szCs w:val="22"/>
        </w:rPr>
        <w:t>детей, заинтересовать их и вместе насладить</w:t>
      </w:r>
      <w:r w:rsidR="00522E3B">
        <w:rPr>
          <w:sz w:val="22"/>
          <w:szCs w:val="22"/>
        </w:rPr>
        <w:t>ся приятными минутами общения.  На занятиях в</w:t>
      </w:r>
      <w:r w:rsidR="005C5808">
        <w:rPr>
          <w:sz w:val="22"/>
          <w:szCs w:val="22"/>
        </w:rPr>
        <w:t xml:space="preserve"> нашем клубе</w:t>
      </w:r>
      <w:r w:rsidR="004F52AA" w:rsidRPr="00C012EB">
        <w:rPr>
          <w:sz w:val="22"/>
          <w:szCs w:val="22"/>
        </w:rPr>
        <w:t xml:space="preserve"> </w:t>
      </w:r>
      <w:r w:rsidR="005C5808">
        <w:rPr>
          <w:b/>
          <w:sz w:val="22"/>
          <w:szCs w:val="22"/>
        </w:rPr>
        <w:t>"</w:t>
      </w:r>
      <w:r w:rsidR="004F52AA" w:rsidRPr="00C012EB">
        <w:rPr>
          <w:b/>
          <w:sz w:val="22"/>
          <w:szCs w:val="22"/>
        </w:rPr>
        <w:t>Вместе веселее"</w:t>
      </w:r>
      <w:proofErr w:type="gramStart"/>
      <w:r w:rsidR="00522E3B">
        <w:rPr>
          <w:sz w:val="22"/>
          <w:szCs w:val="22"/>
        </w:rPr>
        <w:t>,</w:t>
      </w:r>
      <w:r w:rsidR="005C5808">
        <w:rPr>
          <w:sz w:val="22"/>
          <w:szCs w:val="22"/>
        </w:rPr>
        <w:t>м</w:t>
      </w:r>
      <w:proofErr w:type="gramEnd"/>
      <w:r w:rsidR="005C5808">
        <w:rPr>
          <w:sz w:val="22"/>
          <w:szCs w:val="22"/>
        </w:rPr>
        <w:t xml:space="preserve">амы, папы, бабушки </w:t>
      </w:r>
      <w:r w:rsidR="004F52AA" w:rsidRPr="00C012EB">
        <w:rPr>
          <w:sz w:val="22"/>
          <w:szCs w:val="22"/>
        </w:rPr>
        <w:t xml:space="preserve"> вместе с детьми играют, рисуют, конструируют, лепят, тан</w:t>
      </w:r>
      <w:r w:rsidR="00C012EB">
        <w:rPr>
          <w:sz w:val="22"/>
          <w:szCs w:val="22"/>
        </w:rPr>
        <w:t xml:space="preserve">цуют, поют, рассказывают </w:t>
      </w:r>
      <w:r w:rsidR="004F52AA" w:rsidRPr="00C012EB">
        <w:rPr>
          <w:sz w:val="22"/>
          <w:szCs w:val="22"/>
        </w:rPr>
        <w:t>сказки. В результате</w:t>
      </w:r>
      <w:r w:rsidR="00573D1C" w:rsidRPr="00C012EB">
        <w:rPr>
          <w:sz w:val="22"/>
          <w:szCs w:val="22"/>
        </w:rPr>
        <w:t>,</w:t>
      </w:r>
      <w:r w:rsidR="004F52AA" w:rsidRPr="00C012EB">
        <w:rPr>
          <w:sz w:val="22"/>
          <w:szCs w:val="22"/>
        </w:rPr>
        <w:t xml:space="preserve"> дети в вос</w:t>
      </w:r>
      <w:r w:rsidR="005C5808">
        <w:rPr>
          <w:sz w:val="22"/>
          <w:szCs w:val="22"/>
        </w:rPr>
        <w:t xml:space="preserve">торге, родители довольны, что </w:t>
      </w:r>
      <w:r w:rsidR="004F52AA" w:rsidRPr="00C012EB">
        <w:rPr>
          <w:sz w:val="22"/>
          <w:szCs w:val="22"/>
        </w:rPr>
        <w:t xml:space="preserve">взаимодействовали с </w:t>
      </w:r>
      <w:r w:rsidR="005C5808">
        <w:rPr>
          <w:sz w:val="22"/>
          <w:szCs w:val="22"/>
        </w:rPr>
        <w:t xml:space="preserve">детьми, открыли для себя </w:t>
      </w:r>
      <w:r w:rsidR="004F52AA" w:rsidRPr="00C012EB">
        <w:rPr>
          <w:sz w:val="22"/>
          <w:szCs w:val="22"/>
        </w:rPr>
        <w:t>новое, получили массу</w:t>
      </w:r>
      <w:r w:rsidR="00170D29">
        <w:rPr>
          <w:sz w:val="22"/>
          <w:szCs w:val="22"/>
        </w:rPr>
        <w:t xml:space="preserve"> положительных </w:t>
      </w:r>
      <w:r w:rsidR="004F52AA" w:rsidRPr="00C012EB">
        <w:rPr>
          <w:sz w:val="22"/>
          <w:szCs w:val="22"/>
        </w:rPr>
        <w:t>эмоций</w:t>
      </w:r>
      <w:r w:rsidR="00BF62CE" w:rsidRPr="00C012EB">
        <w:rPr>
          <w:sz w:val="22"/>
          <w:szCs w:val="22"/>
        </w:rPr>
        <w:t>.</w:t>
      </w:r>
    </w:p>
    <w:p w:rsidR="007F6616" w:rsidRDefault="007F6616" w:rsidP="007F6616">
      <w:pPr>
        <w:jc w:val="both"/>
        <w:rPr>
          <w:sz w:val="22"/>
          <w:szCs w:val="22"/>
        </w:rPr>
      </w:pPr>
    </w:p>
    <w:p w:rsidR="003642CE" w:rsidRPr="005C5808" w:rsidRDefault="00161E7A" w:rsidP="005C5808">
      <w:pPr>
        <w:jc w:val="center"/>
      </w:pPr>
      <w:r w:rsidRPr="00AF5D5E">
        <w:rPr>
          <w:b/>
        </w:rPr>
        <w:t>М</w:t>
      </w:r>
      <w:r w:rsidR="003642CE" w:rsidRPr="00AF5D5E">
        <w:rPr>
          <w:b/>
        </w:rPr>
        <w:t>етодическая работа</w:t>
      </w:r>
      <w:r w:rsidRPr="00AF5D5E">
        <w:rPr>
          <w:b/>
        </w:rPr>
        <w:t>.</w:t>
      </w:r>
    </w:p>
    <w:p w:rsidR="0041232D" w:rsidRPr="00AF5D5E" w:rsidRDefault="0041232D" w:rsidP="00AF5D5E">
      <w:pPr>
        <w:jc w:val="both"/>
      </w:pPr>
      <w:r w:rsidRPr="00AF5D5E">
        <w:t xml:space="preserve">  Моя методическая работа направлена на повышение профессиональной компетентности, разработку коррекционно-развивающих прог</w:t>
      </w:r>
      <w:r w:rsidR="00170D29">
        <w:t xml:space="preserve">рамм в соответствии с ФГОС </w:t>
      </w:r>
      <w:proofErr w:type="gramStart"/>
      <w:r w:rsidR="00170D29">
        <w:t>ДО</w:t>
      </w:r>
      <w:proofErr w:type="gramEnd"/>
      <w:r w:rsidR="00170D29">
        <w:t xml:space="preserve">, </w:t>
      </w:r>
      <w:proofErr w:type="gramStart"/>
      <w:r w:rsidRPr="00AF5D5E">
        <w:t>подготовку</w:t>
      </w:r>
      <w:proofErr w:type="gramEnd"/>
      <w:r w:rsidRPr="00AF5D5E">
        <w:t xml:space="preserve"> психологического инструментария, ведение текущей документации.</w:t>
      </w:r>
    </w:p>
    <w:p w:rsidR="003642CE" w:rsidRPr="00AF5D5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Участие в конкурсах МДОУ и района.</w:t>
      </w:r>
    </w:p>
    <w:p w:rsidR="003642CE" w:rsidRPr="00AF5D5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Планирование деятельности ведения отчётной документации.</w:t>
      </w:r>
    </w:p>
    <w:p w:rsidR="003642CE" w:rsidRPr="00AF5D5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Посещение и выступление на районных методических объединениях.</w:t>
      </w:r>
    </w:p>
    <w:p w:rsidR="003642CE" w:rsidRPr="00AF5D5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Выступление на педсоветах.</w:t>
      </w:r>
    </w:p>
    <w:p w:rsidR="003642CE" w:rsidRPr="00AF5D5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Выступления на родительских собраниях.</w:t>
      </w:r>
    </w:p>
    <w:p w:rsidR="00BF62C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Подготовка мате</w:t>
      </w:r>
      <w:r w:rsidR="00BF62CE">
        <w:rPr>
          <w:rFonts w:ascii="Times New Roman" w:hAnsi="Times New Roman" w:cs="Times New Roman"/>
          <w:sz w:val="24"/>
          <w:szCs w:val="24"/>
        </w:rPr>
        <w:t>риалов на информационные стенды, р</w:t>
      </w:r>
      <w:r w:rsidR="00BF62CE" w:rsidRPr="00AF5D5E">
        <w:rPr>
          <w:rFonts w:ascii="Times New Roman" w:hAnsi="Times New Roman" w:cs="Times New Roman"/>
          <w:sz w:val="24"/>
          <w:szCs w:val="24"/>
        </w:rPr>
        <w:t>азработка буклетов.</w:t>
      </w:r>
    </w:p>
    <w:p w:rsidR="003642CE" w:rsidRPr="00BF62C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BF62CE">
        <w:rPr>
          <w:rFonts w:ascii="Times New Roman" w:hAnsi="Times New Roman" w:cs="Times New Roman"/>
          <w:sz w:val="24"/>
          <w:szCs w:val="24"/>
        </w:rPr>
        <w:t>Обобщение результатов обследован</w:t>
      </w:r>
      <w:r w:rsidR="00465356" w:rsidRPr="00BF62CE">
        <w:rPr>
          <w:rFonts w:ascii="Times New Roman" w:hAnsi="Times New Roman" w:cs="Times New Roman"/>
          <w:sz w:val="24"/>
          <w:szCs w:val="24"/>
        </w:rPr>
        <w:t>ия, составление таблиц.</w:t>
      </w:r>
    </w:p>
    <w:p w:rsidR="003642CE" w:rsidRPr="00AF5D5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Подготовка и размещение информационного материала на сайте МДОУ.</w:t>
      </w:r>
    </w:p>
    <w:p w:rsidR="003642CE" w:rsidRPr="00AF5D5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Формирование и оптимизация банка методик и литературы по детской психологии.</w:t>
      </w:r>
    </w:p>
    <w:p w:rsidR="003642CE" w:rsidRPr="00AF5D5E" w:rsidRDefault="003642CE"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Оптимизация развивающей среды в кабинете педагога</w:t>
      </w:r>
      <w:r w:rsidR="00170D29">
        <w:rPr>
          <w:rFonts w:ascii="Times New Roman" w:hAnsi="Times New Roman" w:cs="Times New Roman"/>
          <w:sz w:val="24"/>
          <w:szCs w:val="24"/>
        </w:rPr>
        <w:t xml:space="preserve"> </w:t>
      </w:r>
      <w:r w:rsidRPr="00AF5D5E">
        <w:rPr>
          <w:rFonts w:ascii="Times New Roman" w:hAnsi="Times New Roman" w:cs="Times New Roman"/>
          <w:sz w:val="24"/>
          <w:szCs w:val="24"/>
        </w:rPr>
        <w:t>- психолога.</w:t>
      </w:r>
    </w:p>
    <w:p w:rsidR="00AE4C7C" w:rsidRPr="00AF5D5E" w:rsidRDefault="003A5FC0" w:rsidP="00C012EB">
      <w:pPr>
        <w:pStyle w:val="a7"/>
        <w:numPr>
          <w:ilvl w:val="0"/>
          <w:numId w:val="29"/>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Публикации в образовательных журналах.</w:t>
      </w:r>
    </w:p>
    <w:p w:rsidR="003642CE" w:rsidRPr="00AF5D5E" w:rsidRDefault="00161E7A" w:rsidP="004162E3">
      <w:pPr>
        <w:jc w:val="center"/>
        <w:rPr>
          <w:b/>
        </w:rPr>
      </w:pPr>
      <w:r w:rsidRPr="00AF5D5E">
        <w:rPr>
          <w:b/>
        </w:rPr>
        <w:t>Самообразование и образование.</w:t>
      </w:r>
    </w:p>
    <w:p w:rsidR="00CF20E7" w:rsidRPr="00AF5D5E" w:rsidRDefault="00161E7A" w:rsidP="00AF5D5E">
      <w:pPr>
        <w:jc w:val="both"/>
      </w:pPr>
      <w:r w:rsidRPr="00AF5D5E">
        <w:rPr>
          <w:b/>
        </w:rPr>
        <w:t xml:space="preserve">  </w:t>
      </w:r>
      <w:r w:rsidRPr="00AF5D5E">
        <w:t xml:space="preserve">В своей деятельности я постоянно совершенствуюсь. </w:t>
      </w:r>
      <w:r w:rsidR="004F52AA" w:rsidRPr="00AF5D5E">
        <w:t xml:space="preserve">Читаю </w:t>
      </w:r>
      <w:r w:rsidR="00C61037" w:rsidRPr="00AF5D5E">
        <w:t xml:space="preserve">специализированную </w:t>
      </w:r>
      <w:r w:rsidR="004F52AA" w:rsidRPr="00AF5D5E">
        <w:t>литературу, с</w:t>
      </w:r>
      <w:r w:rsidRPr="00AF5D5E">
        <w:t>тараюсь следить за всеми новинками, разработками в психологии. С удовольствием придумываю что-то своё, авторское, и активно использую интересные наработки педагогов-психологов. Обучаюсь новым технологиям на курсах повышения квалификации,</w:t>
      </w:r>
      <w:r w:rsidR="00EE192B" w:rsidRPr="00AF5D5E">
        <w:t xml:space="preserve"> на практических площадках с ведущи</w:t>
      </w:r>
      <w:r w:rsidR="00177A46" w:rsidRPr="00AF5D5E">
        <w:t xml:space="preserve">ми психологами. Черпаю информацию из методической литературы, </w:t>
      </w:r>
      <w:proofErr w:type="gramStart"/>
      <w:r w:rsidR="00177A46" w:rsidRPr="00AF5D5E">
        <w:t>из</w:t>
      </w:r>
      <w:proofErr w:type="gramEnd"/>
      <w:r w:rsidR="00177A46" w:rsidRPr="00AF5D5E">
        <w:t xml:space="preserve"> </w:t>
      </w:r>
      <w:proofErr w:type="gramStart"/>
      <w:r w:rsidR="00177A46" w:rsidRPr="00AF5D5E">
        <w:t>Интернет</w:t>
      </w:r>
      <w:proofErr w:type="gramEnd"/>
      <w:r w:rsidR="00177A46" w:rsidRPr="00AF5D5E">
        <w:t xml:space="preserve"> ресурсов.</w:t>
      </w:r>
    </w:p>
    <w:p w:rsidR="009261B0" w:rsidRPr="00AF5D5E" w:rsidRDefault="009261B0" w:rsidP="00BF62CE">
      <w:pPr>
        <w:jc w:val="center"/>
        <w:rPr>
          <w:b/>
        </w:rPr>
      </w:pPr>
      <w:r w:rsidRPr="00AF5D5E">
        <w:rPr>
          <w:b/>
        </w:rPr>
        <w:lastRenderedPageBreak/>
        <w:t>Экспертная деятельность</w:t>
      </w:r>
    </w:p>
    <w:p w:rsidR="0006153C" w:rsidRPr="00AF5D5E" w:rsidRDefault="00C61037" w:rsidP="00C012EB">
      <w:pPr>
        <w:pStyle w:val="a7"/>
        <w:numPr>
          <w:ilvl w:val="0"/>
          <w:numId w:val="33"/>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Формирую гр</w:t>
      </w:r>
      <w:r w:rsidR="009377AC" w:rsidRPr="00AF5D5E">
        <w:rPr>
          <w:rFonts w:ascii="Times New Roman" w:hAnsi="Times New Roman" w:cs="Times New Roman"/>
          <w:sz w:val="24"/>
          <w:szCs w:val="24"/>
        </w:rPr>
        <w:t xml:space="preserve">уппы детей, направляемых на </w:t>
      </w:r>
      <w:proofErr w:type="spellStart"/>
      <w:r w:rsidR="009377AC" w:rsidRPr="00AF5D5E">
        <w:rPr>
          <w:rFonts w:ascii="Times New Roman" w:hAnsi="Times New Roman" w:cs="Times New Roman"/>
          <w:sz w:val="24"/>
          <w:szCs w:val="24"/>
        </w:rPr>
        <w:t>ПМПк</w:t>
      </w:r>
      <w:proofErr w:type="spellEnd"/>
      <w:r w:rsidRPr="00AF5D5E">
        <w:rPr>
          <w:rFonts w:ascii="Times New Roman" w:hAnsi="Times New Roman" w:cs="Times New Roman"/>
          <w:sz w:val="24"/>
          <w:szCs w:val="24"/>
        </w:rPr>
        <w:t xml:space="preserve">. </w:t>
      </w:r>
    </w:p>
    <w:p w:rsidR="00C61037" w:rsidRPr="00AF5D5E" w:rsidRDefault="00C61037" w:rsidP="00C012EB">
      <w:pPr>
        <w:pStyle w:val="a7"/>
        <w:numPr>
          <w:ilvl w:val="0"/>
          <w:numId w:val="33"/>
        </w:numPr>
        <w:spacing w:after="0" w:line="240" w:lineRule="auto"/>
        <w:ind w:left="357" w:hanging="357"/>
        <w:jc w:val="both"/>
        <w:rPr>
          <w:rFonts w:ascii="Times New Roman" w:hAnsi="Times New Roman" w:cs="Times New Roman"/>
          <w:sz w:val="24"/>
          <w:szCs w:val="24"/>
        </w:rPr>
      </w:pPr>
      <w:r w:rsidRPr="00AF5D5E">
        <w:rPr>
          <w:rFonts w:ascii="Times New Roman" w:hAnsi="Times New Roman" w:cs="Times New Roman"/>
          <w:sz w:val="24"/>
          <w:szCs w:val="24"/>
        </w:rPr>
        <w:t>Участвую в работе консилиумов специалистов МДОУ (медицинский работник, учитель -</w:t>
      </w:r>
      <w:r w:rsidR="009377AC" w:rsidRPr="00AF5D5E">
        <w:rPr>
          <w:rFonts w:ascii="Times New Roman" w:hAnsi="Times New Roman" w:cs="Times New Roman"/>
          <w:sz w:val="24"/>
          <w:szCs w:val="24"/>
        </w:rPr>
        <w:t xml:space="preserve"> </w:t>
      </w:r>
      <w:r w:rsidRPr="00AF5D5E">
        <w:rPr>
          <w:rFonts w:ascii="Times New Roman" w:hAnsi="Times New Roman" w:cs="Times New Roman"/>
          <w:sz w:val="24"/>
          <w:szCs w:val="24"/>
        </w:rPr>
        <w:t>логопед) с целью формирования всесторонне развитого ребёнка.</w:t>
      </w:r>
    </w:p>
    <w:p w:rsidR="009377AC" w:rsidRPr="00AF5D5E" w:rsidRDefault="009377AC" w:rsidP="00AF5D5E">
      <w:pPr>
        <w:jc w:val="both"/>
      </w:pPr>
    </w:p>
    <w:p w:rsidR="0006153C" w:rsidRPr="00AF5D5E" w:rsidRDefault="0006153C" w:rsidP="004162E3">
      <w:pPr>
        <w:jc w:val="right"/>
      </w:pPr>
      <w:r w:rsidRPr="00AF5D5E">
        <w:t>Каждый ребёнок, встречаясь с живым детским</w:t>
      </w:r>
    </w:p>
    <w:p w:rsidR="0006153C" w:rsidRPr="00AF5D5E" w:rsidRDefault="0006153C" w:rsidP="004162E3">
      <w:pPr>
        <w:pStyle w:val="a7"/>
        <w:jc w:val="right"/>
        <w:rPr>
          <w:rFonts w:ascii="Times New Roman" w:hAnsi="Times New Roman" w:cs="Times New Roman"/>
          <w:sz w:val="24"/>
          <w:szCs w:val="24"/>
        </w:rPr>
      </w:pPr>
      <w:r w:rsidRPr="00AF5D5E">
        <w:rPr>
          <w:rFonts w:ascii="Times New Roman" w:hAnsi="Times New Roman" w:cs="Times New Roman"/>
          <w:sz w:val="24"/>
          <w:szCs w:val="24"/>
        </w:rPr>
        <w:t>началом внутри нас, взрослых,</w:t>
      </w:r>
    </w:p>
    <w:p w:rsidR="0006153C" w:rsidRPr="00AF5D5E" w:rsidRDefault="0006153C" w:rsidP="004162E3">
      <w:pPr>
        <w:pStyle w:val="a7"/>
        <w:jc w:val="right"/>
        <w:rPr>
          <w:rFonts w:ascii="Times New Roman" w:hAnsi="Times New Roman" w:cs="Times New Roman"/>
          <w:sz w:val="24"/>
          <w:szCs w:val="24"/>
        </w:rPr>
      </w:pPr>
      <w:r w:rsidRPr="00AF5D5E">
        <w:rPr>
          <w:rFonts w:ascii="Times New Roman" w:hAnsi="Times New Roman" w:cs="Times New Roman"/>
          <w:sz w:val="24"/>
          <w:szCs w:val="24"/>
        </w:rPr>
        <w:t>переживает это как счастливый подарок судьбы.</w:t>
      </w:r>
    </w:p>
    <w:p w:rsidR="0006153C" w:rsidRPr="00AF5D5E" w:rsidRDefault="0006153C" w:rsidP="004162E3">
      <w:pPr>
        <w:pStyle w:val="a7"/>
        <w:jc w:val="right"/>
        <w:rPr>
          <w:rFonts w:ascii="Times New Roman" w:hAnsi="Times New Roman" w:cs="Times New Roman"/>
          <w:sz w:val="24"/>
          <w:szCs w:val="24"/>
        </w:rPr>
      </w:pPr>
      <w:proofErr w:type="spellStart"/>
      <w:r w:rsidRPr="00AF5D5E">
        <w:rPr>
          <w:rFonts w:ascii="Times New Roman" w:hAnsi="Times New Roman" w:cs="Times New Roman"/>
          <w:sz w:val="24"/>
          <w:szCs w:val="24"/>
        </w:rPr>
        <w:t>Ю.Б.Гиппенрейтер</w:t>
      </w:r>
      <w:proofErr w:type="spellEnd"/>
      <w:r w:rsidRPr="00AF5D5E">
        <w:rPr>
          <w:rFonts w:ascii="Times New Roman" w:hAnsi="Times New Roman" w:cs="Times New Roman"/>
          <w:sz w:val="24"/>
          <w:szCs w:val="24"/>
        </w:rPr>
        <w:t>.</w:t>
      </w:r>
    </w:p>
    <w:p w:rsidR="002B397D" w:rsidRPr="00AF5D5E" w:rsidRDefault="002B397D" w:rsidP="00573D1C">
      <w:pPr>
        <w:jc w:val="center"/>
        <w:rPr>
          <w:b/>
        </w:rPr>
      </w:pPr>
      <w:r w:rsidRPr="00AF5D5E">
        <w:rPr>
          <w:b/>
        </w:rPr>
        <w:t>Инновационные технол</w:t>
      </w:r>
      <w:r w:rsidR="0006153C" w:rsidRPr="00AF5D5E">
        <w:rPr>
          <w:b/>
        </w:rPr>
        <w:t>огии в моей работе</w:t>
      </w:r>
      <w:r w:rsidRPr="00AF5D5E">
        <w:rPr>
          <w:b/>
        </w:rPr>
        <w:t>.</w:t>
      </w:r>
    </w:p>
    <w:p w:rsidR="00037D3E" w:rsidRPr="00AF5D5E" w:rsidRDefault="00037D3E" w:rsidP="00AF5D5E">
      <w:pPr>
        <w:jc w:val="both"/>
      </w:pPr>
      <w:r w:rsidRPr="00AF5D5E">
        <w:t xml:space="preserve">  Владею современными технологиями корре</w:t>
      </w:r>
      <w:r w:rsidR="0077693D" w:rsidRPr="00AF5D5E">
        <w:t xml:space="preserve">кционно-развивающей работы.  Считаю, что технологии являются </w:t>
      </w:r>
      <w:r w:rsidR="00A07C35" w:rsidRPr="00AF5D5E">
        <w:t xml:space="preserve">важнейшей составляющей </w:t>
      </w:r>
      <w:r w:rsidRPr="00AF5D5E">
        <w:t>психолого-педагогического сопровождения воспитательно-образовательного процесса в дошкольном учреждении.</w:t>
      </w:r>
    </w:p>
    <w:p w:rsidR="001C2B92" w:rsidRPr="00AF5D5E" w:rsidRDefault="00C96602" w:rsidP="00AF5D5E">
      <w:pPr>
        <w:jc w:val="both"/>
      </w:pPr>
      <w:r w:rsidRPr="00AF5D5E">
        <w:t xml:space="preserve">  По моему мнению</w:t>
      </w:r>
      <w:r w:rsidR="001C2B92" w:rsidRPr="00AF5D5E">
        <w:t>,</w:t>
      </w:r>
      <w:r w:rsidRPr="00AF5D5E">
        <w:t xml:space="preserve"> важными критериями психологического здоровья является жизнерадостность, спонтанность, творчество, живой интерес к окружающему миру и готовность его исследовать. Как помочь детям увидеть, услышать, почувствовать всё многообразие окружающей среды, как помочь познать своё «Я», раскрыть его и войти в мир взрослых, полноценно существовать и взаимодействовать в нём? </w:t>
      </w:r>
    </w:p>
    <w:p w:rsidR="001C2B92" w:rsidRPr="00AF5D5E" w:rsidRDefault="001C2B92" w:rsidP="00AF5D5E">
      <w:pPr>
        <w:jc w:val="both"/>
      </w:pPr>
      <w:r w:rsidRPr="00AF5D5E">
        <w:t xml:space="preserve"> Средством способным решать все эти задачи для меня стали такие инновационные технологии как: песочная терапия, </w:t>
      </w:r>
      <w:proofErr w:type="spellStart"/>
      <w:r w:rsidRPr="00AF5D5E">
        <w:t>сказкотерапия</w:t>
      </w:r>
      <w:proofErr w:type="spellEnd"/>
      <w:r w:rsidRPr="00AF5D5E">
        <w:t xml:space="preserve">, рисование песком на световых столах, релаксация, рефлексивные круги, </w:t>
      </w:r>
      <w:r w:rsidRPr="00AF5D5E">
        <w:rPr>
          <w:rFonts w:eastAsiaTheme="minorHAnsi"/>
          <w:bCs/>
          <w:iCs/>
          <w:color w:val="111111"/>
          <w:bdr w:val="none" w:sz="0" w:space="0" w:color="auto" w:frame="1"/>
          <w:lang w:eastAsia="en-US" w:bidi="ar-SA"/>
        </w:rPr>
        <w:t>информационно-коммуникационной технологии</w:t>
      </w:r>
      <w:r w:rsidR="005D3A56">
        <w:t>,</w:t>
      </w:r>
      <w:r w:rsidRPr="00AF5D5E">
        <w:t xml:space="preserve">  </w:t>
      </w:r>
      <w:proofErr w:type="spellStart"/>
      <w:r w:rsidRPr="00AF5D5E">
        <w:t>изотерапия</w:t>
      </w:r>
      <w:proofErr w:type="spellEnd"/>
      <w:r w:rsidRPr="00AF5D5E">
        <w:t>, телесно-ориентированная терапия, игровые технологии.</w:t>
      </w:r>
    </w:p>
    <w:p w:rsidR="00741609" w:rsidRPr="00AF5D5E" w:rsidRDefault="005D3A56" w:rsidP="00AF5D5E">
      <w:pPr>
        <w:jc w:val="both"/>
      </w:pPr>
      <w:r>
        <w:t xml:space="preserve">  </w:t>
      </w:r>
      <w:r w:rsidR="00596F57">
        <w:t xml:space="preserve">В итоге </w:t>
      </w:r>
      <w:r w:rsidR="00741609" w:rsidRPr="00AF5D5E">
        <w:t xml:space="preserve"> у дошкольников приобретается позитивный опыт самоуважения, </w:t>
      </w:r>
      <w:proofErr w:type="spellStart"/>
      <w:r w:rsidR="00741609" w:rsidRPr="00AF5D5E">
        <w:t>самопринятия</w:t>
      </w:r>
      <w:proofErr w:type="spellEnd"/>
      <w:r w:rsidR="00741609" w:rsidRPr="00AF5D5E">
        <w:t>, гармонизируется эмоциональное состояние, снижается психоэмоциональное напряжение, улучшается коммуникация и социальная адаптация. Повышается уровень познавательной деятельности, мотивационной готовности к школе.</w:t>
      </w:r>
    </w:p>
    <w:p w:rsidR="001C2B92" w:rsidRPr="00AF5D5E" w:rsidRDefault="001C2B92" w:rsidP="00AF5D5E">
      <w:pPr>
        <w:jc w:val="both"/>
        <w:rPr>
          <w:rFonts w:eastAsiaTheme="minorHAnsi"/>
          <w:color w:val="111111"/>
          <w:shd w:val="clear" w:color="auto" w:fill="FFFFFF"/>
          <w:lang w:eastAsia="en-US" w:bidi="ar-SA"/>
        </w:rPr>
      </w:pPr>
      <w:r w:rsidRPr="00AF5D5E">
        <w:t xml:space="preserve">  </w:t>
      </w:r>
      <w:r w:rsidRPr="00AF5D5E">
        <w:rPr>
          <w:rFonts w:eastAsiaTheme="minorHAnsi"/>
          <w:color w:val="111111"/>
          <w:shd w:val="clear" w:color="auto" w:fill="FFFFFF"/>
          <w:lang w:eastAsia="en-US" w:bidi="ar-SA"/>
        </w:rPr>
        <w:t xml:space="preserve">Использование </w:t>
      </w:r>
      <w:r w:rsidRPr="00AF5D5E">
        <w:rPr>
          <w:rFonts w:eastAsiaTheme="minorHAnsi"/>
          <w:b/>
          <w:color w:val="111111"/>
          <w:shd w:val="clear" w:color="auto" w:fill="FFFFFF"/>
          <w:lang w:eastAsia="en-US" w:bidi="ar-SA"/>
        </w:rPr>
        <w:t>ИКТ</w:t>
      </w:r>
      <w:r w:rsidRPr="00AF5D5E">
        <w:rPr>
          <w:rFonts w:eastAsiaTheme="minorHAnsi"/>
          <w:color w:val="111111"/>
          <w:shd w:val="clear" w:color="auto" w:fill="FFFFFF"/>
          <w:lang w:eastAsia="en-US" w:bidi="ar-SA"/>
        </w:rPr>
        <w:t xml:space="preserve"> </w:t>
      </w:r>
      <w:r w:rsidRPr="00596F57">
        <w:rPr>
          <w:rFonts w:eastAsiaTheme="minorHAnsi"/>
          <w:b/>
          <w:i/>
          <w:iCs/>
          <w:color w:val="111111"/>
          <w:bdr w:val="none" w:sz="0" w:space="0" w:color="auto" w:frame="1"/>
          <w:shd w:val="clear" w:color="auto" w:fill="FFFFFF"/>
          <w:lang w:eastAsia="en-US" w:bidi="ar-SA"/>
        </w:rPr>
        <w:t>(</w:t>
      </w:r>
      <w:r w:rsidRPr="00596F57">
        <w:rPr>
          <w:rFonts w:eastAsiaTheme="minorHAnsi"/>
          <w:b/>
          <w:bCs/>
          <w:iCs/>
          <w:color w:val="111111"/>
          <w:bdr w:val="none" w:sz="0" w:space="0" w:color="auto" w:frame="1"/>
          <w:lang w:eastAsia="en-US" w:bidi="ar-SA"/>
        </w:rPr>
        <w:t>информационно-коммуникационных технологий</w:t>
      </w:r>
      <w:r w:rsidRPr="00AF5D5E">
        <w:rPr>
          <w:rFonts w:eastAsiaTheme="minorHAnsi"/>
          <w:i/>
          <w:iCs/>
          <w:color w:val="111111"/>
          <w:bdr w:val="none" w:sz="0" w:space="0" w:color="auto" w:frame="1"/>
          <w:shd w:val="clear" w:color="auto" w:fill="FFFFFF"/>
          <w:lang w:eastAsia="en-US" w:bidi="ar-SA"/>
        </w:rPr>
        <w:t>)</w:t>
      </w:r>
      <w:r w:rsidRPr="00AF5D5E">
        <w:rPr>
          <w:rFonts w:eastAsiaTheme="minorHAnsi"/>
          <w:color w:val="111111"/>
          <w:shd w:val="clear" w:color="auto" w:fill="FFFFFF"/>
          <w:lang w:eastAsia="en-US" w:bidi="ar-SA"/>
        </w:rPr>
        <w:t xml:space="preserve"> является одним из приоритетов в моей работе. </w:t>
      </w:r>
      <w:r w:rsidRPr="00AF5D5E">
        <w:rPr>
          <w:rFonts w:eastAsiaTheme="minorHAnsi"/>
          <w:bCs/>
          <w:color w:val="111111"/>
          <w:bdr w:val="none" w:sz="0" w:space="0" w:color="auto" w:frame="1"/>
          <w:shd w:val="clear" w:color="auto" w:fill="FFFFFF"/>
          <w:lang w:eastAsia="en-US" w:bidi="ar-SA"/>
        </w:rPr>
        <w:t xml:space="preserve">Информационные технологии </w:t>
      </w:r>
      <w:r w:rsidRPr="00AF5D5E">
        <w:rPr>
          <w:rFonts w:eastAsiaTheme="minorHAnsi"/>
          <w:color w:val="111111"/>
          <w:shd w:val="clear" w:color="auto" w:fill="FFFFFF"/>
          <w:lang w:eastAsia="en-US" w:bidi="ar-SA"/>
        </w:rPr>
        <w:t>значительно расширяют возможности родителей, педагогов и специалист</w:t>
      </w:r>
      <w:r w:rsidR="00596F57">
        <w:rPr>
          <w:rFonts w:eastAsiaTheme="minorHAnsi"/>
          <w:color w:val="111111"/>
          <w:shd w:val="clear" w:color="auto" w:fill="FFFFFF"/>
          <w:lang w:eastAsia="en-US" w:bidi="ar-SA"/>
        </w:rPr>
        <w:t>ов в сфере раннего обучения,  повышают</w:t>
      </w:r>
      <w:r w:rsidRPr="00AF5D5E">
        <w:rPr>
          <w:rFonts w:eastAsiaTheme="minorHAnsi"/>
          <w:color w:val="111111"/>
          <w:shd w:val="clear" w:color="auto" w:fill="FFFFFF"/>
          <w:lang w:eastAsia="en-US" w:bidi="ar-SA"/>
        </w:rPr>
        <w:t xml:space="preserve"> эффективность взаимодействия педагогического коллектива </w:t>
      </w:r>
      <w:r w:rsidRPr="00AF5D5E">
        <w:rPr>
          <w:rFonts w:eastAsiaTheme="minorHAnsi"/>
          <w:bCs/>
          <w:color w:val="111111"/>
          <w:bdr w:val="none" w:sz="0" w:space="0" w:color="auto" w:frame="1"/>
          <w:shd w:val="clear" w:color="auto" w:fill="FFFFFF"/>
          <w:lang w:eastAsia="en-US" w:bidi="ar-SA"/>
        </w:rPr>
        <w:t>детского</w:t>
      </w:r>
      <w:r w:rsidRPr="00AF5D5E">
        <w:rPr>
          <w:rFonts w:eastAsiaTheme="minorHAnsi"/>
          <w:b/>
          <w:bCs/>
          <w:color w:val="111111"/>
          <w:bdr w:val="none" w:sz="0" w:space="0" w:color="auto" w:frame="1"/>
          <w:shd w:val="clear" w:color="auto" w:fill="FFFFFF"/>
          <w:lang w:eastAsia="en-US" w:bidi="ar-SA"/>
        </w:rPr>
        <w:t xml:space="preserve"> </w:t>
      </w:r>
      <w:r w:rsidRPr="00AF5D5E">
        <w:rPr>
          <w:rFonts w:eastAsiaTheme="minorHAnsi"/>
          <w:color w:val="111111"/>
          <w:shd w:val="clear" w:color="auto" w:fill="FFFFFF"/>
          <w:lang w:eastAsia="en-US" w:bidi="ar-SA"/>
        </w:rPr>
        <w:t xml:space="preserve">сада и родителей при обучении и воспитании дошкольников. </w:t>
      </w:r>
    </w:p>
    <w:p w:rsidR="00846A75" w:rsidRPr="00596F57" w:rsidRDefault="00741609" w:rsidP="00AF5D5E">
      <w:pPr>
        <w:jc w:val="both"/>
      </w:pPr>
      <w:r w:rsidRPr="00AF5D5E">
        <w:t xml:space="preserve">  </w:t>
      </w:r>
      <w:r w:rsidR="00691BE3" w:rsidRPr="00AF5D5E">
        <w:rPr>
          <w:rFonts w:eastAsiaTheme="minorHAnsi"/>
          <w:color w:val="111111"/>
          <w:shd w:val="clear" w:color="auto" w:fill="FFFFFF"/>
          <w:lang w:eastAsia="en-US" w:bidi="ar-SA"/>
        </w:rPr>
        <w:t>В</w:t>
      </w:r>
      <w:r w:rsidR="002B397D" w:rsidRPr="00AF5D5E">
        <w:rPr>
          <w:rFonts w:eastAsiaTheme="minorHAnsi"/>
          <w:color w:val="111111"/>
          <w:shd w:val="clear" w:color="auto" w:fill="FFFFFF"/>
          <w:lang w:eastAsia="en-US" w:bidi="ar-SA"/>
        </w:rPr>
        <w:t xml:space="preserve"> </w:t>
      </w:r>
      <w:r w:rsidR="005D3A56">
        <w:rPr>
          <w:rFonts w:eastAsiaTheme="minorHAnsi"/>
          <w:color w:val="111111"/>
          <w:shd w:val="clear" w:color="auto" w:fill="FFFFFF"/>
          <w:lang w:eastAsia="en-US" w:bidi="ar-SA"/>
        </w:rPr>
        <w:t>нашем детском саду</w:t>
      </w:r>
      <w:r w:rsidR="002B397D" w:rsidRPr="00AF5D5E">
        <w:rPr>
          <w:rFonts w:eastAsiaTheme="minorHAnsi"/>
          <w:color w:val="111111"/>
          <w:shd w:val="clear" w:color="auto" w:fill="FFFFFF"/>
          <w:lang w:eastAsia="en-US" w:bidi="ar-SA"/>
        </w:rPr>
        <w:t xml:space="preserve"> активно испол</w:t>
      </w:r>
      <w:r w:rsidR="005D3A56">
        <w:rPr>
          <w:rFonts w:eastAsiaTheme="minorHAnsi"/>
          <w:color w:val="111111"/>
          <w:shd w:val="clear" w:color="auto" w:fill="FFFFFF"/>
          <w:lang w:eastAsia="en-US" w:bidi="ar-SA"/>
        </w:rPr>
        <w:t>ьзуются «Логопедические шхуны»,</w:t>
      </w:r>
      <w:r w:rsidR="00596F57">
        <w:rPr>
          <w:rFonts w:eastAsiaTheme="minorHAnsi"/>
          <w:color w:val="111111"/>
          <w:shd w:val="clear" w:color="auto" w:fill="FFFFFF"/>
          <w:lang w:eastAsia="en-US" w:bidi="ar-SA"/>
        </w:rPr>
        <w:t xml:space="preserve"> </w:t>
      </w:r>
      <w:r w:rsidR="002B397D" w:rsidRPr="00AF5D5E">
        <w:rPr>
          <w:rFonts w:eastAsiaTheme="minorHAnsi"/>
          <w:color w:val="111111"/>
          <w:shd w:val="clear" w:color="auto" w:fill="FFFFFF"/>
          <w:lang w:eastAsia="en-US" w:bidi="ar-SA"/>
        </w:rPr>
        <w:t>«Интерактивный пол»,</w:t>
      </w:r>
      <w:r w:rsidR="00691BE3" w:rsidRPr="00AF5D5E">
        <w:rPr>
          <w:rFonts w:eastAsiaTheme="minorHAnsi"/>
          <w:color w:val="111111"/>
          <w:shd w:val="clear" w:color="auto" w:fill="FFFFFF"/>
          <w:lang w:eastAsia="en-US" w:bidi="ar-SA"/>
        </w:rPr>
        <w:t xml:space="preserve"> игровые </w:t>
      </w:r>
      <w:r w:rsidR="005C5808">
        <w:rPr>
          <w:rFonts w:eastAsiaTheme="minorHAnsi"/>
          <w:color w:val="111111"/>
          <w:shd w:val="clear" w:color="auto" w:fill="FFFFFF"/>
          <w:lang w:eastAsia="en-US" w:bidi="ar-SA"/>
        </w:rPr>
        <w:t>развивающие модули</w:t>
      </w:r>
      <w:proofErr w:type="gramStart"/>
      <w:r w:rsidR="005C5808">
        <w:rPr>
          <w:rFonts w:eastAsiaTheme="minorHAnsi"/>
          <w:color w:val="111111"/>
          <w:shd w:val="clear" w:color="auto" w:fill="FFFFFF"/>
          <w:lang w:eastAsia="en-US" w:bidi="ar-SA"/>
        </w:rPr>
        <w:t>:</w:t>
      </w:r>
      <w:r w:rsidR="005D3A56">
        <w:rPr>
          <w:rFonts w:eastAsiaTheme="minorHAnsi"/>
          <w:color w:val="111111"/>
          <w:shd w:val="clear" w:color="auto" w:fill="FFFFFF"/>
          <w:lang w:eastAsia="en-US" w:bidi="ar-SA"/>
        </w:rPr>
        <w:t>«</w:t>
      </w:r>
      <w:proofErr w:type="gramEnd"/>
      <w:r w:rsidR="005D3A56">
        <w:rPr>
          <w:rFonts w:eastAsiaTheme="minorHAnsi"/>
          <w:color w:val="111111"/>
          <w:shd w:val="clear" w:color="auto" w:fill="FFFFFF"/>
          <w:lang w:eastAsia="en-US" w:bidi="ar-SA"/>
        </w:rPr>
        <w:t>Солнышко»,</w:t>
      </w:r>
      <w:r w:rsidR="005C5808">
        <w:rPr>
          <w:rFonts w:eastAsiaTheme="minorHAnsi"/>
          <w:color w:val="111111"/>
          <w:shd w:val="clear" w:color="auto" w:fill="FFFFFF"/>
          <w:lang w:eastAsia="en-US" w:bidi="ar-SA"/>
        </w:rPr>
        <w:t xml:space="preserve"> </w:t>
      </w:r>
      <w:r w:rsidR="005D3A56">
        <w:rPr>
          <w:rFonts w:eastAsiaTheme="minorHAnsi"/>
          <w:color w:val="111111"/>
          <w:shd w:val="clear" w:color="auto" w:fill="FFFFFF"/>
          <w:lang w:eastAsia="en-US" w:bidi="ar-SA"/>
        </w:rPr>
        <w:t>«Домик»,</w:t>
      </w:r>
      <w:r w:rsidR="00691BE3" w:rsidRPr="00AF5D5E">
        <w:rPr>
          <w:rFonts w:eastAsiaTheme="minorHAnsi"/>
          <w:color w:val="111111"/>
          <w:shd w:val="clear" w:color="auto" w:fill="FFFFFF"/>
          <w:lang w:eastAsia="en-US" w:bidi="ar-SA"/>
        </w:rPr>
        <w:t>«Банкомат». В</w:t>
      </w:r>
      <w:r w:rsidR="005C5808">
        <w:rPr>
          <w:rFonts w:eastAsiaTheme="minorHAnsi"/>
          <w:color w:val="111111"/>
          <w:shd w:val="clear" w:color="auto" w:fill="FFFFFF"/>
          <w:lang w:eastAsia="en-US" w:bidi="ar-SA"/>
        </w:rPr>
        <w:t xml:space="preserve"> своём</w:t>
      </w:r>
      <w:r w:rsidR="00691BE3" w:rsidRPr="00AF5D5E">
        <w:rPr>
          <w:rFonts w:eastAsiaTheme="minorHAnsi"/>
          <w:color w:val="111111"/>
          <w:shd w:val="clear" w:color="auto" w:fill="FFFFFF"/>
          <w:lang w:eastAsia="en-US" w:bidi="ar-SA"/>
        </w:rPr>
        <w:t xml:space="preserve"> к</w:t>
      </w:r>
      <w:r w:rsidR="005C5808">
        <w:rPr>
          <w:rFonts w:eastAsiaTheme="minorHAnsi"/>
          <w:color w:val="111111"/>
          <w:shd w:val="clear" w:color="auto" w:fill="FFFFFF"/>
          <w:lang w:eastAsia="en-US" w:bidi="ar-SA"/>
        </w:rPr>
        <w:t xml:space="preserve">абинете </w:t>
      </w:r>
      <w:r w:rsidR="00596F57">
        <w:rPr>
          <w:rFonts w:eastAsiaTheme="minorHAnsi"/>
          <w:color w:val="111111"/>
          <w:shd w:val="clear" w:color="auto" w:fill="FFFFFF"/>
          <w:lang w:eastAsia="en-US" w:bidi="ar-SA"/>
        </w:rPr>
        <w:t xml:space="preserve"> </w:t>
      </w:r>
      <w:r w:rsidR="001E5B94">
        <w:rPr>
          <w:rFonts w:eastAsiaTheme="minorHAnsi"/>
          <w:color w:val="111111"/>
          <w:shd w:val="clear" w:color="auto" w:fill="FFFFFF"/>
          <w:lang w:eastAsia="en-US" w:bidi="ar-SA"/>
        </w:rPr>
        <w:t xml:space="preserve"> использую </w:t>
      </w:r>
      <w:r w:rsidR="00037D3E" w:rsidRPr="00AF5D5E">
        <w:rPr>
          <w:rFonts w:eastAsiaTheme="minorHAnsi"/>
          <w:color w:val="111111"/>
          <w:shd w:val="clear" w:color="auto" w:fill="FFFFFF"/>
          <w:lang w:eastAsia="en-US" w:bidi="ar-SA"/>
        </w:rPr>
        <w:t>интерактивный экран</w:t>
      </w:r>
      <w:r w:rsidR="005D3A56">
        <w:rPr>
          <w:rFonts w:eastAsiaTheme="minorHAnsi"/>
          <w:color w:val="111111"/>
          <w:shd w:val="clear" w:color="auto" w:fill="FFFFFF"/>
          <w:lang w:eastAsia="en-US" w:bidi="ar-SA"/>
        </w:rPr>
        <w:t>.</w:t>
      </w:r>
    </w:p>
    <w:p w:rsidR="0006153C" w:rsidRPr="00AF5D5E" w:rsidRDefault="00AE4C7C" w:rsidP="00AF5D5E">
      <w:pPr>
        <w:jc w:val="both"/>
        <w:rPr>
          <w:rFonts w:eastAsiaTheme="minorHAnsi"/>
          <w:color w:val="111111"/>
          <w:shd w:val="clear" w:color="auto" w:fill="FFFFFF"/>
          <w:lang w:eastAsia="en-US" w:bidi="ar-SA"/>
        </w:rPr>
      </w:pPr>
      <w:r w:rsidRPr="00AF5D5E">
        <w:rPr>
          <w:rFonts w:eastAsiaTheme="minorHAnsi"/>
          <w:noProof/>
          <w:color w:val="111111"/>
          <w:shd w:val="clear" w:color="auto" w:fill="FFFFFF"/>
          <w:lang w:bidi="ar-SA"/>
        </w:rPr>
        <w:drawing>
          <wp:inline distT="0" distB="0" distL="0" distR="0">
            <wp:extent cx="2685415" cy="1800225"/>
            <wp:effectExtent l="19050" t="0" r="635" b="0"/>
            <wp:docPr id="4" name="Рисунок 4" descr="C:\Users\user\Desktop\конкурс\2020к\икт\20191021_16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курс\2020к\икт\20191021_162305.jpg"/>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5999" cy="1800616"/>
                    </a:xfrm>
                    <a:prstGeom prst="rect">
                      <a:avLst/>
                    </a:prstGeom>
                    <a:noFill/>
                    <a:ln>
                      <a:noFill/>
                    </a:ln>
                  </pic:spPr>
                </pic:pic>
              </a:graphicData>
            </a:graphic>
          </wp:inline>
        </w:drawing>
      </w:r>
      <w:r w:rsidR="00846A75" w:rsidRPr="00AF5D5E">
        <w:rPr>
          <w:rFonts w:eastAsiaTheme="minorHAnsi"/>
          <w:noProof/>
          <w:color w:val="111111"/>
          <w:shd w:val="clear" w:color="auto" w:fill="FFFFFF"/>
          <w:lang w:bidi="ar-SA"/>
        </w:rPr>
        <w:drawing>
          <wp:inline distT="0" distB="0" distL="0" distR="0">
            <wp:extent cx="2895600" cy="1800225"/>
            <wp:effectExtent l="19050" t="0" r="0" b="0"/>
            <wp:docPr id="10" name="Рисунок 10" descr="C:\Users\user\Desktop\конкурс\2020к\икт\20191021_16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курс\2020к\икт\20191021_163443.jpg"/>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9869" cy="1802879"/>
                    </a:xfrm>
                    <a:prstGeom prst="rect">
                      <a:avLst/>
                    </a:prstGeom>
                    <a:noFill/>
                    <a:ln>
                      <a:noFill/>
                    </a:ln>
                  </pic:spPr>
                </pic:pic>
              </a:graphicData>
            </a:graphic>
          </wp:inline>
        </w:drawing>
      </w:r>
    </w:p>
    <w:p w:rsidR="00596F57" w:rsidRDefault="00846A75" w:rsidP="00AF5D5E">
      <w:pPr>
        <w:jc w:val="both"/>
        <w:rPr>
          <w:rFonts w:eastAsiaTheme="minorHAnsi"/>
          <w:color w:val="111111"/>
          <w:shd w:val="clear" w:color="auto" w:fill="FFFFFF"/>
          <w:lang w:eastAsia="en-US" w:bidi="ar-SA"/>
        </w:rPr>
      </w:pPr>
      <w:r w:rsidRPr="00AF5D5E">
        <w:rPr>
          <w:rFonts w:eastAsiaTheme="minorHAnsi"/>
          <w:color w:val="111111"/>
          <w:shd w:val="clear" w:color="auto" w:fill="FFFFFF"/>
          <w:lang w:eastAsia="en-US" w:bidi="ar-SA"/>
        </w:rPr>
        <w:t xml:space="preserve"> </w:t>
      </w:r>
      <w:r w:rsidR="0064052D">
        <w:rPr>
          <w:rFonts w:eastAsiaTheme="minorHAnsi"/>
          <w:color w:val="111111"/>
          <w:shd w:val="clear" w:color="auto" w:fill="FFFFFF"/>
          <w:lang w:eastAsia="en-US" w:bidi="ar-SA"/>
        </w:rPr>
        <w:t xml:space="preserve">  </w:t>
      </w:r>
    </w:p>
    <w:p w:rsidR="00A20668" w:rsidRPr="00AF5D5E" w:rsidRDefault="00596F57" w:rsidP="00AF5D5E">
      <w:pPr>
        <w:jc w:val="both"/>
        <w:rPr>
          <w:rFonts w:eastAsiaTheme="minorHAnsi"/>
          <w:color w:val="111111"/>
          <w:shd w:val="clear" w:color="auto" w:fill="FFFFFF"/>
          <w:lang w:eastAsia="en-US" w:bidi="ar-SA"/>
        </w:rPr>
      </w:pPr>
      <w:r>
        <w:rPr>
          <w:rFonts w:eastAsiaTheme="minorHAnsi"/>
          <w:color w:val="111111"/>
          <w:shd w:val="clear" w:color="auto" w:fill="FFFFFF"/>
          <w:lang w:eastAsia="en-US" w:bidi="ar-SA"/>
        </w:rPr>
        <w:t xml:space="preserve">   </w:t>
      </w:r>
      <w:r w:rsidR="001E5B94">
        <w:rPr>
          <w:rFonts w:eastAsiaTheme="minorHAnsi"/>
          <w:color w:val="111111"/>
          <w:shd w:val="clear" w:color="auto" w:fill="FFFFFF"/>
          <w:lang w:eastAsia="en-US" w:bidi="ar-SA"/>
        </w:rPr>
        <w:t xml:space="preserve">С удовольствием </w:t>
      </w:r>
      <w:r w:rsidR="00A20668" w:rsidRPr="00AF5D5E">
        <w:rPr>
          <w:rFonts w:eastAsiaTheme="minorHAnsi"/>
          <w:color w:val="111111"/>
          <w:shd w:val="clear" w:color="auto" w:fill="FFFFFF"/>
          <w:lang w:eastAsia="en-US" w:bidi="ar-SA"/>
        </w:rPr>
        <w:t>реализую</w:t>
      </w:r>
      <w:r>
        <w:rPr>
          <w:rFonts w:eastAsiaTheme="minorHAnsi"/>
          <w:color w:val="111111"/>
          <w:shd w:val="clear" w:color="auto" w:fill="FFFFFF"/>
          <w:lang w:eastAsia="en-US" w:bidi="ar-SA"/>
        </w:rPr>
        <w:t xml:space="preserve"> в работе</w:t>
      </w:r>
      <w:r w:rsidR="001E5B94">
        <w:rPr>
          <w:rFonts w:eastAsiaTheme="minorHAnsi"/>
          <w:lang w:eastAsia="en-US" w:bidi="ar-SA"/>
        </w:rPr>
        <w:t xml:space="preserve"> </w:t>
      </w:r>
      <w:r w:rsidR="005D3A56">
        <w:rPr>
          <w:rFonts w:eastAsiaTheme="minorHAnsi"/>
          <w:b/>
          <w:lang w:eastAsia="en-US" w:bidi="ar-SA"/>
        </w:rPr>
        <w:t>«</w:t>
      </w:r>
      <w:r w:rsidR="00A20668" w:rsidRPr="00AF5D5E">
        <w:rPr>
          <w:rFonts w:eastAsiaTheme="minorHAnsi"/>
          <w:b/>
          <w:lang w:eastAsia="en-US" w:bidi="ar-SA"/>
        </w:rPr>
        <w:t>Круги рефлексии».</w:t>
      </w:r>
    </w:p>
    <w:p w:rsidR="00A20668" w:rsidRPr="00AF5D5E" w:rsidRDefault="00A20668" w:rsidP="00AF5D5E">
      <w:pPr>
        <w:jc w:val="both"/>
        <w:rPr>
          <w:rFonts w:eastAsiaTheme="minorHAnsi"/>
          <w:lang w:eastAsia="en-US" w:bidi="ar-SA"/>
        </w:rPr>
      </w:pPr>
      <w:r w:rsidRPr="00AF5D5E">
        <w:rPr>
          <w:rFonts w:eastAsiaTheme="minorHAnsi"/>
          <w:lang w:eastAsia="en-US" w:bidi="ar-SA"/>
        </w:rPr>
        <w:t xml:space="preserve"> «Рефлексивный круг» - </w:t>
      </w:r>
      <w:r w:rsidR="00037D3E" w:rsidRPr="00AF5D5E">
        <w:rPr>
          <w:rFonts w:eastAsiaTheme="minorHAnsi"/>
          <w:lang w:eastAsia="en-US" w:bidi="ar-SA"/>
        </w:rPr>
        <w:t xml:space="preserve">на наших занятиях </w:t>
      </w:r>
      <w:r w:rsidRPr="00AF5D5E">
        <w:rPr>
          <w:rFonts w:eastAsiaTheme="minorHAnsi"/>
          <w:lang w:eastAsia="en-US" w:bidi="ar-SA"/>
        </w:rPr>
        <w:t xml:space="preserve">направлен на сплочение детского коллектива, формирования умения слушать и понимать друг друга, развития умения выражать свои чувства и переживания публично, умения анализировать и делать выводы. </w:t>
      </w:r>
    </w:p>
    <w:p w:rsidR="0064052D" w:rsidRPr="00AF5D5E" w:rsidRDefault="00A20668" w:rsidP="0064052D">
      <w:pPr>
        <w:jc w:val="both"/>
        <w:rPr>
          <w:rFonts w:eastAsiaTheme="minorHAnsi"/>
          <w:lang w:eastAsia="en-US" w:bidi="ar-SA"/>
        </w:rPr>
      </w:pPr>
      <w:r w:rsidRPr="00AF5D5E">
        <w:rPr>
          <w:rFonts w:eastAsiaTheme="minorHAnsi"/>
          <w:lang w:eastAsia="en-US" w:bidi="ar-SA"/>
        </w:rPr>
        <w:t xml:space="preserve">   Для того чтобы обсуждение проходило</w:t>
      </w:r>
      <w:r w:rsidR="00FB5202" w:rsidRPr="00AF5D5E">
        <w:rPr>
          <w:rFonts w:eastAsiaTheme="minorHAnsi"/>
          <w:lang w:eastAsia="en-US" w:bidi="ar-SA"/>
        </w:rPr>
        <w:t xml:space="preserve"> эффективно, создаю </w:t>
      </w:r>
      <w:r w:rsidRPr="00AF5D5E">
        <w:rPr>
          <w:rFonts w:eastAsiaTheme="minorHAnsi"/>
          <w:lang w:eastAsia="en-US" w:bidi="ar-SA"/>
        </w:rPr>
        <w:t>определённый п</w:t>
      </w:r>
      <w:r w:rsidR="00D21A4F" w:rsidRPr="00AF5D5E">
        <w:rPr>
          <w:rFonts w:eastAsiaTheme="minorHAnsi"/>
          <w:lang w:eastAsia="en-US" w:bidi="ar-SA"/>
        </w:rPr>
        <w:t>сихологический настрой: включаю</w:t>
      </w:r>
      <w:r w:rsidR="00EE192B" w:rsidRPr="00AF5D5E">
        <w:rPr>
          <w:rFonts w:eastAsiaTheme="minorHAnsi"/>
          <w:lang w:eastAsia="en-US" w:bidi="ar-SA"/>
        </w:rPr>
        <w:t xml:space="preserve"> </w:t>
      </w:r>
      <w:r w:rsidR="00596F57">
        <w:rPr>
          <w:rFonts w:eastAsiaTheme="minorHAnsi"/>
          <w:lang w:eastAsia="en-US" w:bidi="ar-SA"/>
        </w:rPr>
        <w:t>музыку</w:t>
      </w:r>
      <w:r w:rsidR="00D21A4F" w:rsidRPr="00AF5D5E">
        <w:rPr>
          <w:rFonts w:eastAsiaTheme="minorHAnsi"/>
          <w:lang w:eastAsia="en-US" w:bidi="ar-SA"/>
        </w:rPr>
        <w:t>, ставлю</w:t>
      </w:r>
      <w:r w:rsidRPr="00AF5D5E">
        <w:rPr>
          <w:rFonts w:eastAsiaTheme="minorHAnsi"/>
          <w:lang w:eastAsia="en-US" w:bidi="ar-SA"/>
        </w:rPr>
        <w:t xml:space="preserve"> в</w:t>
      </w:r>
      <w:r w:rsidR="00596F57">
        <w:rPr>
          <w:rFonts w:eastAsiaTheme="minorHAnsi"/>
          <w:lang w:eastAsia="en-US" w:bidi="ar-SA"/>
        </w:rPr>
        <w:t xml:space="preserve"> центр круга светящийся предмет, </w:t>
      </w:r>
      <w:r w:rsidR="00596F57">
        <w:rPr>
          <w:rFonts w:eastAsiaTheme="minorHAnsi"/>
          <w:lang w:eastAsia="en-US" w:bidi="ar-SA"/>
        </w:rPr>
        <w:lastRenderedPageBreak/>
        <w:t xml:space="preserve">использую специально изготовленную куклу Марусю для рефлексивного круга. </w:t>
      </w:r>
      <w:r w:rsidR="00974060">
        <w:rPr>
          <w:rFonts w:eastAsiaTheme="minorHAnsi"/>
          <w:lang w:eastAsia="en-US" w:bidi="ar-SA"/>
        </w:rPr>
        <w:t>О</w:t>
      </w:r>
      <w:r w:rsidR="00596F57">
        <w:rPr>
          <w:rFonts w:eastAsiaTheme="minorHAnsi"/>
          <w:lang w:eastAsia="en-US" w:bidi="ar-SA"/>
        </w:rPr>
        <w:t xml:space="preserve">бучаю воспитателей данному методу </w:t>
      </w:r>
      <w:r w:rsidR="00974060">
        <w:rPr>
          <w:rFonts w:eastAsiaTheme="minorHAnsi"/>
          <w:lang w:eastAsia="en-US" w:bidi="ar-SA"/>
        </w:rPr>
        <w:t>и р</w:t>
      </w:r>
      <w:r w:rsidR="00974060" w:rsidRPr="00AF5D5E">
        <w:rPr>
          <w:rFonts w:eastAsiaTheme="minorHAnsi"/>
          <w:lang w:eastAsia="en-US" w:bidi="ar-SA"/>
        </w:rPr>
        <w:t>екомендую</w:t>
      </w:r>
      <w:r w:rsidR="00974060">
        <w:rPr>
          <w:rFonts w:eastAsiaTheme="minorHAnsi"/>
          <w:lang w:eastAsia="en-US" w:bidi="ar-SA"/>
        </w:rPr>
        <w:t xml:space="preserve"> применять каждый день на практике, нацеливая на</w:t>
      </w:r>
      <w:r w:rsidR="0064052D" w:rsidRPr="00AF5D5E">
        <w:rPr>
          <w:rFonts w:eastAsiaTheme="minorHAnsi"/>
          <w:lang w:eastAsia="en-US" w:bidi="ar-SA"/>
        </w:rPr>
        <w:t xml:space="preserve"> </w:t>
      </w:r>
      <w:r w:rsidR="00974060">
        <w:rPr>
          <w:rFonts w:eastAsiaTheme="minorHAnsi"/>
          <w:lang w:eastAsia="en-US" w:bidi="ar-SA"/>
        </w:rPr>
        <w:t xml:space="preserve">то, </w:t>
      </w:r>
      <w:r w:rsidR="0064052D" w:rsidRPr="00AF5D5E">
        <w:rPr>
          <w:rFonts w:eastAsiaTheme="minorHAnsi"/>
          <w:lang w:eastAsia="en-US" w:bidi="ar-SA"/>
        </w:rPr>
        <w:t>чтобы круг, образованный детьми, находился всегда в одном и том же месте, так как дети через два-три месяца при</w:t>
      </w:r>
      <w:r w:rsidR="00974060">
        <w:rPr>
          <w:rFonts w:eastAsiaTheme="minorHAnsi"/>
          <w:lang w:eastAsia="en-US" w:bidi="ar-SA"/>
        </w:rPr>
        <w:t xml:space="preserve">выкают обсуждать свои проблемы </w:t>
      </w:r>
      <w:r w:rsidR="0064052D" w:rsidRPr="00AF5D5E">
        <w:rPr>
          <w:rFonts w:eastAsiaTheme="minorHAnsi"/>
          <w:lang w:eastAsia="en-US" w:bidi="ar-SA"/>
        </w:rPr>
        <w:t xml:space="preserve">и </w:t>
      </w:r>
      <w:r w:rsidR="00974060">
        <w:rPr>
          <w:rFonts w:eastAsiaTheme="minorHAnsi"/>
          <w:lang w:eastAsia="en-US" w:bidi="ar-SA"/>
        </w:rPr>
        <w:t xml:space="preserve">иногда </w:t>
      </w:r>
      <w:r w:rsidR="0064052D" w:rsidRPr="00AF5D5E">
        <w:rPr>
          <w:rFonts w:eastAsiaTheme="minorHAnsi"/>
          <w:lang w:eastAsia="en-US" w:bidi="ar-SA"/>
        </w:rPr>
        <w:t>сами</w:t>
      </w:r>
      <w:r w:rsidR="001E5B94">
        <w:rPr>
          <w:rFonts w:eastAsiaTheme="minorHAnsi"/>
          <w:lang w:eastAsia="en-US" w:bidi="ar-SA"/>
        </w:rPr>
        <w:t>,</w:t>
      </w:r>
      <w:r w:rsidR="0064052D" w:rsidRPr="00AF5D5E">
        <w:rPr>
          <w:rFonts w:eastAsiaTheme="minorHAnsi"/>
          <w:lang w:eastAsia="en-US" w:bidi="ar-SA"/>
        </w:rPr>
        <w:t xml:space="preserve"> без присутствия воспитателя </w:t>
      </w:r>
      <w:proofErr w:type="spellStart"/>
      <w:r w:rsidR="00974060">
        <w:rPr>
          <w:rFonts w:eastAsiaTheme="minorHAnsi"/>
          <w:lang w:eastAsia="en-US" w:bidi="ar-SA"/>
        </w:rPr>
        <w:t>рефлексируют</w:t>
      </w:r>
      <w:proofErr w:type="spellEnd"/>
      <w:r w:rsidR="00974060">
        <w:rPr>
          <w:rFonts w:eastAsiaTheme="minorHAnsi"/>
          <w:lang w:eastAsia="en-US" w:bidi="ar-SA"/>
        </w:rPr>
        <w:t xml:space="preserve"> в кругу.</w:t>
      </w:r>
      <w:r w:rsidR="0064052D" w:rsidRPr="00AF5D5E">
        <w:rPr>
          <w:rFonts w:eastAsiaTheme="minorHAnsi"/>
          <w:lang w:eastAsia="en-US" w:bidi="ar-SA"/>
        </w:rPr>
        <w:t xml:space="preserve">    </w:t>
      </w:r>
    </w:p>
    <w:p w:rsidR="001E5B94" w:rsidRDefault="0064052D" w:rsidP="00AF5D5E">
      <w:pPr>
        <w:jc w:val="both"/>
        <w:rPr>
          <w:rFonts w:eastAsiaTheme="minorHAnsi"/>
          <w:lang w:eastAsia="en-US" w:bidi="ar-SA"/>
        </w:rPr>
      </w:pPr>
      <w:r>
        <w:rPr>
          <w:rFonts w:eastAsiaTheme="minorHAnsi"/>
          <w:lang w:eastAsia="en-US" w:bidi="ar-SA"/>
        </w:rPr>
        <w:t xml:space="preserve"> «Круги рефлексии» я использую на встречах с педаг</w:t>
      </w:r>
      <w:r w:rsidR="001E5B94">
        <w:rPr>
          <w:rFonts w:eastAsiaTheme="minorHAnsi"/>
          <w:lang w:eastAsia="en-US" w:bidi="ar-SA"/>
        </w:rPr>
        <w:t>огами и считаю их эффективными для обсуждения наболевших тем, проявления чувств и переживаний.</w:t>
      </w:r>
    </w:p>
    <w:p w:rsidR="001E5B94" w:rsidRDefault="00846A75" w:rsidP="00AF5D5E">
      <w:pPr>
        <w:jc w:val="both"/>
        <w:rPr>
          <w:rFonts w:eastAsiaTheme="minorHAnsi"/>
          <w:lang w:eastAsia="en-US" w:bidi="ar-SA"/>
        </w:rPr>
      </w:pPr>
      <w:r w:rsidRPr="00AF5D5E">
        <w:rPr>
          <w:rFonts w:eastAsiaTheme="minorHAnsi"/>
          <w:noProof/>
          <w:lang w:bidi="ar-SA"/>
        </w:rPr>
        <w:drawing>
          <wp:inline distT="0" distB="0" distL="0" distR="0">
            <wp:extent cx="3105150" cy="2085975"/>
            <wp:effectExtent l="19050" t="0" r="0" b="0"/>
            <wp:docPr id="16" name="Рисунок 16" descr="C:\Users\user\Desktop\20200313_1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200313_120029.jpg"/>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2085975"/>
                    </a:xfrm>
                    <a:prstGeom prst="rect">
                      <a:avLst/>
                    </a:prstGeom>
                    <a:noFill/>
                    <a:ln>
                      <a:noFill/>
                    </a:ln>
                  </pic:spPr>
                </pic:pic>
              </a:graphicData>
            </a:graphic>
          </wp:inline>
        </w:drawing>
      </w:r>
      <w:r w:rsidR="00500BB3" w:rsidRPr="00500BB3">
        <w:rPr>
          <w:rFonts w:eastAsiaTheme="minorHAnsi"/>
          <w:noProof/>
          <w:lang w:bidi="ar-SA"/>
        </w:rPr>
        <w:drawing>
          <wp:inline distT="0" distB="0" distL="0" distR="0">
            <wp:extent cx="2646641" cy="2133600"/>
            <wp:effectExtent l="19050" t="0" r="1309" b="0"/>
            <wp:docPr id="24" name="Рисунок 24" descr="C:\Users\user\Desktop\для Кати\028\DSC07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ля Кати\028\DSC07112.JPG"/>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039" cy="2141982"/>
                    </a:xfrm>
                    <a:prstGeom prst="rect">
                      <a:avLst/>
                    </a:prstGeom>
                    <a:noFill/>
                    <a:ln>
                      <a:noFill/>
                    </a:ln>
                  </pic:spPr>
                </pic:pic>
              </a:graphicData>
            </a:graphic>
          </wp:inline>
        </w:drawing>
      </w:r>
      <w:r w:rsidR="00500BB3">
        <w:rPr>
          <w:rFonts w:eastAsiaTheme="minorHAnsi"/>
          <w:lang w:eastAsia="en-US" w:bidi="ar-SA"/>
        </w:rPr>
        <w:t xml:space="preserve">  </w:t>
      </w:r>
    </w:p>
    <w:p w:rsidR="00974060" w:rsidRDefault="00500BB3" w:rsidP="00AF5D5E">
      <w:pPr>
        <w:jc w:val="both"/>
        <w:rPr>
          <w:rFonts w:eastAsiaTheme="minorHAnsi"/>
          <w:lang w:eastAsia="en-US" w:bidi="ar-SA"/>
        </w:rPr>
      </w:pPr>
      <w:r>
        <w:rPr>
          <w:rFonts w:eastAsiaTheme="minorHAnsi"/>
          <w:lang w:eastAsia="en-US" w:bidi="ar-SA"/>
        </w:rPr>
        <w:t xml:space="preserve">     </w:t>
      </w:r>
      <w:r w:rsidR="00E36F3A">
        <w:rPr>
          <w:rFonts w:eastAsiaTheme="minorHAnsi"/>
          <w:lang w:eastAsia="en-US" w:bidi="ar-SA"/>
        </w:rPr>
        <w:t xml:space="preserve">   </w:t>
      </w:r>
    </w:p>
    <w:p w:rsidR="00A8277B" w:rsidRPr="00AF5D5E" w:rsidRDefault="001E5B94" w:rsidP="00AF5D5E">
      <w:pPr>
        <w:jc w:val="both"/>
        <w:rPr>
          <w:rFonts w:eastAsiaTheme="minorHAnsi"/>
          <w:lang w:eastAsia="en-US" w:bidi="ar-SA"/>
        </w:rPr>
      </w:pPr>
      <w:r>
        <w:rPr>
          <w:rFonts w:eastAsiaTheme="minorHAnsi"/>
          <w:lang w:eastAsia="en-US" w:bidi="ar-SA"/>
        </w:rPr>
        <w:t xml:space="preserve"> </w:t>
      </w:r>
      <w:r w:rsidR="00691A56" w:rsidRPr="00AF5D5E">
        <w:rPr>
          <w:rFonts w:eastAsiaTheme="minorHAnsi"/>
          <w:lang w:eastAsia="en-US" w:bidi="ar-SA"/>
        </w:rPr>
        <w:t xml:space="preserve">Одно из любимых моих направлений в работе: </w:t>
      </w:r>
      <w:r w:rsidR="00691A56" w:rsidRPr="00AF5D5E">
        <w:rPr>
          <w:rFonts w:eastAsiaTheme="minorHAnsi"/>
          <w:b/>
          <w:lang w:eastAsia="en-US" w:bidi="ar-SA"/>
        </w:rPr>
        <w:t xml:space="preserve">релаксация. </w:t>
      </w:r>
      <w:r w:rsidR="00500BB3">
        <w:rPr>
          <w:rFonts w:eastAsiaTheme="minorHAnsi"/>
          <w:lang w:eastAsia="en-US" w:bidi="ar-SA"/>
        </w:rPr>
        <w:t xml:space="preserve"> Д</w:t>
      </w:r>
      <w:r w:rsidR="00691A56" w:rsidRPr="00AF5D5E">
        <w:rPr>
          <w:rFonts w:eastAsiaTheme="minorHAnsi"/>
          <w:lang w:eastAsia="en-US" w:bidi="ar-SA"/>
        </w:rPr>
        <w:t>ошкольники, живущие в современном мире, испытывают на себе повышенные психические и физические нагрузки. Обучая детей методам релаксации, я помогаю им снять внутренне мышечное напряжение, успокоиться, тем самым привести нервную систему и психику в нормальное состояние покоя. Умение детей управлять своими чувствами и эмоциями – ещё один шаг к воспитанию у них уверенности в себе. Используя данный метод, я руков</w:t>
      </w:r>
      <w:r w:rsidR="00974060">
        <w:rPr>
          <w:rFonts w:eastAsiaTheme="minorHAnsi"/>
          <w:lang w:eastAsia="en-US" w:bidi="ar-SA"/>
        </w:rPr>
        <w:t>одствуюсь следующими принципами:</w:t>
      </w:r>
    </w:p>
    <w:p w:rsidR="00691A56" w:rsidRPr="00974060" w:rsidRDefault="007F6616" w:rsidP="00974060">
      <w:pPr>
        <w:pStyle w:val="a7"/>
        <w:numPr>
          <w:ilvl w:val="0"/>
          <w:numId w:val="45"/>
        </w:num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72390</wp:posOffset>
            </wp:positionH>
            <wp:positionV relativeFrom="paragraph">
              <wp:posOffset>34290</wp:posOffset>
            </wp:positionV>
            <wp:extent cx="1781175" cy="2000250"/>
            <wp:effectExtent l="19050" t="0" r="9525" b="0"/>
            <wp:wrapSquare wrapText="bothSides"/>
            <wp:docPr id="29" name="Рисунок 29" descr="C:\Users\user\Desktop\конкурс\2020к\сказкотерапия\20191106_1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онкурс\2020к\сказкотерапия\20191106_101142.jpg"/>
                    <pic:cNvPicPr>
                      <a:picLocks noChangeAspect="1" noChangeArrowheads="1"/>
                    </pic:cNvPicPr>
                  </pic:nvPicPr>
                  <pic:blipFill>
                    <a:blip r:embed="rId23"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2000250"/>
                    </a:xfrm>
                    <a:prstGeom prst="rect">
                      <a:avLst/>
                    </a:prstGeom>
                    <a:noFill/>
                    <a:ln>
                      <a:noFill/>
                    </a:ln>
                  </pic:spPr>
                </pic:pic>
              </a:graphicData>
            </a:graphic>
          </wp:anchor>
        </w:drawing>
      </w:r>
      <w:r w:rsidR="001F0BB4" w:rsidRPr="00974060">
        <w:rPr>
          <w:rFonts w:ascii="Times New Roman" w:hAnsi="Times New Roman" w:cs="Times New Roman"/>
          <w:sz w:val="24"/>
          <w:szCs w:val="24"/>
        </w:rPr>
        <w:t>Сознательности – нацеливает на формирование у дошкольника понимания, устойчивого и</w:t>
      </w:r>
      <w:r w:rsidR="00974060">
        <w:rPr>
          <w:rFonts w:ascii="Times New Roman" w:hAnsi="Times New Roman" w:cs="Times New Roman"/>
          <w:sz w:val="24"/>
          <w:szCs w:val="24"/>
        </w:rPr>
        <w:t>нтереса, осмысленного отношения.</w:t>
      </w:r>
    </w:p>
    <w:p w:rsidR="001F0BB4" w:rsidRPr="00AF5D5E" w:rsidRDefault="001F0BB4" w:rsidP="007F6616">
      <w:pPr>
        <w:pStyle w:val="a7"/>
        <w:numPr>
          <w:ilvl w:val="0"/>
          <w:numId w:val="30"/>
        </w:numPr>
        <w:spacing w:after="0" w:line="240" w:lineRule="auto"/>
        <w:jc w:val="both"/>
        <w:rPr>
          <w:rFonts w:ascii="Times New Roman" w:hAnsi="Times New Roman" w:cs="Times New Roman"/>
          <w:sz w:val="24"/>
          <w:szCs w:val="24"/>
        </w:rPr>
      </w:pPr>
      <w:r w:rsidRPr="00AF5D5E">
        <w:rPr>
          <w:rFonts w:ascii="Times New Roman" w:hAnsi="Times New Roman" w:cs="Times New Roman"/>
          <w:sz w:val="24"/>
          <w:szCs w:val="24"/>
        </w:rPr>
        <w:t xml:space="preserve"> Активности – предполагает высокую степень инициативы и творчества.</w:t>
      </w:r>
    </w:p>
    <w:p w:rsidR="001F0BB4" w:rsidRPr="00AF5D5E" w:rsidRDefault="00315D38" w:rsidP="007F6616">
      <w:pPr>
        <w:pStyle w:val="a7"/>
        <w:numPr>
          <w:ilvl w:val="0"/>
          <w:numId w:val="30"/>
        </w:numPr>
        <w:spacing w:after="0" w:line="240" w:lineRule="auto"/>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1F0BB4" w:rsidRPr="00AF5D5E">
        <w:rPr>
          <w:rFonts w:ascii="Times New Roman" w:hAnsi="Times New Roman" w:cs="Times New Roman"/>
          <w:sz w:val="24"/>
          <w:szCs w:val="24"/>
        </w:rPr>
        <w:t>Систематичности и последовательности – предполагает непрерывность процесса.</w:t>
      </w:r>
    </w:p>
    <w:p w:rsidR="001F0BB4" w:rsidRPr="00AF5D5E" w:rsidRDefault="001F0BB4" w:rsidP="007F6616">
      <w:pPr>
        <w:pStyle w:val="a7"/>
        <w:numPr>
          <w:ilvl w:val="0"/>
          <w:numId w:val="30"/>
        </w:numPr>
        <w:spacing w:after="0" w:line="240" w:lineRule="auto"/>
        <w:jc w:val="both"/>
        <w:rPr>
          <w:rFonts w:ascii="Times New Roman" w:hAnsi="Times New Roman" w:cs="Times New Roman"/>
          <w:sz w:val="24"/>
          <w:szCs w:val="24"/>
        </w:rPr>
      </w:pPr>
      <w:r w:rsidRPr="00AF5D5E">
        <w:rPr>
          <w:rFonts w:ascii="Times New Roman" w:hAnsi="Times New Roman" w:cs="Times New Roman"/>
          <w:sz w:val="24"/>
          <w:szCs w:val="24"/>
        </w:rPr>
        <w:t>«Не навреди!»</w:t>
      </w:r>
    </w:p>
    <w:p w:rsidR="001F0BB4" w:rsidRPr="00AF5D5E" w:rsidRDefault="00315D38" w:rsidP="007F6616">
      <w:pPr>
        <w:pStyle w:val="a7"/>
        <w:numPr>
          <w:ilvl w:val="0"/>
          <w:numId w:val="30"/>
        </w:numPr>
        <w:spacing w:after="0" w:line="240" w:lineRule="auto"/>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1F0BB4" w:rsidRPr="00AF5D5E">
        <w:rPr>
          <w:rFonts w:ascii="Times New Roman" w:hAnsi="Times New Roman" w:cs="Times New Roman"/>
          <w:sz w:val="24"/>
          <w:szCs w:val="24"/>
        </w:rPr>
        <w:t>Постепенности.</w:t>
      </w:r>
    </w:p>
    <w:p w:rsidR="001F0BB4" w:rsidRPr="00AF5D5E" w:rsidRDefault="00315D38" w:rsidP="007F6616">
      <w:pPr>
        <w:pStyle w:val="a7"/>
        <w:numPr>
          <w:ilvl w:val="0"/>
          <w:numId w:val="30"/>
        </w:numPr>
        <w:spacing w:after="0" w:line="240" w:lineRule="auto"/>
        <w:jc w:val="both"/>
        <w:rPr>
          <w:rFonts w:ascii="Times New Roman" w:hAnsi="Times New Roman" w:cs="Times New Roman"/>
          <w:sz w:val="24"/>
          <w:szCs w:val="24"/>
        </w:rPr>
      </w:pPr>
      <w:r w:rsidRPr="00AF5D5E">
        <w:rPr>
          <w:rFonts w:ascii="Times New Roman" w:hAnsi="Times New Roman" w:cs="Times New Roman"/>
          <w:sz w:val="24"/>
          <w:szCs w:val="24"/>
        </w:rPr>
        <w:t xml:space="preserve"> </w:t>
      </w:r>
      <w:r w:rsidR="001F0BB4" w:rsidRPr="00AF5D5E">
        <w:rPr>
          <w:rFonts w:ascii="Times New Roman" w:hAnsi="Times New Roman" w:cs="Times New Roman"/>
          <w:sz w:val="24"/>
          <w:szCs w:val="24"/>
        </w:rPr>
        <w:t>Доступности</w:t>
      </w:r>
      <w:r w:rsidR="00974060">
        <w:rPr>
          <w:rFonts w:ascii="Times New Roman" w:hAnsi="Times New Roman" w:cs="Times New Roman"/>
          <w:sz w:val="24"/>
          <w:szCs w:val="24"/>
        </w:rPr>
        <w:t xml:space="preserve"> и индивидуализации – учитывает </w:t>
      </w:r>
      <w:r w:rsidR="001F0BB4" w:rsidRPr="00AF5D5E">
        <w:rPr>
          <w:rFonts w:ascii="Times New Roman" w:hAnsi="Times New Roman" w:cs="Times New Roman"/>
          <w:sz w:val="24"/>
          <w:szCs w:val="24"/>
        </w:rPr>
        <w:t>индивидуальные особенности детей.</w:t>
      </w:r>
    </w:p>
    <w:p w:rsidR="001F0BB4" w:rsidRPr="00AF5D5E" w:rsidRDefault="001F0BB4" w:rsidP="007F6616">
      <w:pPr>
        <w:pStyle w:val="a7"/>
        <w:numPr>
          <w:ilvl w:val="0"/>
          <w:numId w:val="30"/>
        </w:numPr>
        <w:spacing w:after="0" w:line="240" w:lineRule="auto"/>
        <w:jc w:val="both"/>
        <w:rPr>
          <w:rFonts w:ascii="Times New Roman" w:hAnsi="Times New Roman" w:cs="Times New Roman"/>
          <w:sz w:val="24"/>
          <w:szCs w:val="24"/>
        </w:rPr>
      </w:pPr>
      <w:r w:rsidRPr="00AF5D5E">
        <w:rPr>
          <w:rFonts w:ascii="Times New Roman" w:hAnsi="Times New Roman" w:cs="Times New Roman"/>
          <w:sz w:val="24"/>
          <w:szCs w:val="24"/>
        </w:rPr>
        <w:t xml:space="preserve"> Цикличности – предполагает повторяющуюся последовательность.</w:t>
      </w:r>
    </w:p>
    <w:p w:rsidR="00DB6425" w:rsidRPr="00AF5D5E" w:rsidRDefault="001F0BB4" w:rsidP="007F6616">
      <w:pPr>
        <w:pStyle w:val="a7"/>
        <w:numPr>
          <w:ilvl w:val="0"/>
          <w:numId w:val="30"/>
        </w:numPr>
        <w:spacing w:after="0" w:line="240" w:lineRule="auto"/>
        <w:jc w:val="both"/>
        <w:rPr>
          <w:rFonts w:ascii="Times New Roman" w:hAnsi="Times New Roman" w:cs="Times New Roman"/>
          <w:sz w:val="24"/>
          <w:szCs w:val="24"/>
        </w:rPr>
      </w:pPr>
      <w:r w:rsidRPr="00AF5D5E">
        <w:rPr>
          <w:rFonts w:ascii="Times New Roman" w:hAnsi="Times New Roman" w:cs="Times New Roman"/>
          <w:sz w:val="24"/>
          <w:szCs w:val="24"/>
        </w:rPr>
        <w:t xml:space="preserve"> О</w:t>
      </w:r>
      <w:r w:rsidR="00315D38" w:rsidRPr="00AF5D5E">
        <w:rPr>
          <w:rFonts w:ascii="Times New Roman" w:hAnsi="Times New Roman" w:cs="Times New Roman"/>
          <w:sz w:val="24"/>
          <w:szCs w:val="24"/>
        </w:rPr>
        <w:t xml:space="preserve">здоровительной направленности. </w:t>
      </w:r>
    </w:p>
    <w:p w:rsidR="00846A75" w:rsidRPr="00AF5D5E" w:rsidRDefault="00EC3DB1" w:rsidP="00AF5D5E">
      <w:pPr>
        <w:jc w:val="both"/>
        <w:rPr>
          <w:rFonts w:eastAsiaTheme="minorHAnsi"/>
        </w:rPr>
      </w:pPr>
      <w:r w:rsidRPr="00AF5D5E">
        <w:rPr>
          <w:rFonts w:eastAsiaTheme="minorHAnsi"/>
        </w:rPr>
        <w:t>На встречах с педагогами я использую релаксацию, по желанию каждый педагог может индивидуал</w:t>
      </w:r>
      <w:r w:rsidR="00E43EFB">
        <w:rPr>
          <w:rFonts w:eastAsiaTheme="minorHAnsi"/>
        </w:rPr>
        <w:t xml:space="preserve">ьно обратиться ко мне за помощью. </w:t>
      </w:r>
    </w:p>
    <w:p w:rsidR="004E3707" w:rsidRPr="00AF5D5E" w:rsidRDefault="004E3707" w:rsidP="00C012EB">
      <w:pPr>
        <w:jc w:val="center"/>
        <w:rPr>
          <w:rFonts w:eastAsiaTheme="minorHAnsi"/>
          <w:b/>
          <w:lang w:eastAsia="en-US" w:bidi="ar-SA"/>
        </w:rPr>
      </w:pPr>
    </w:p>
    <w:p w:rsidR="00C3137F" w:rsidRPr="00AF5D5E" w:rsidRDefault="001B5DE1" w:rsidP="00AF5D5E">
      <w:pPr>
        <w:jc w:val="both"/>
        <w:rPr>
          <w:rFonts w:eastAsiaTheme="minorHAnsi"/>
          <w:lang w:eastAsia="en-US" w:bidi="ar-SA"/>
        </w:rPr>
      </w:pPr>
      <w:r>
        <w:t xml:space="preserve">  </w:t>
      </w:r>
      <w:r w:rsidR="00A20668" w:rsidRPr="00AF5D5E">
        <w:t xml:space="preserve">В своей практике я использую метод </w:t>
      </w:r>
      <w:proofErr w:type="spellStart"/>
      <w:r w:rsidR="00A20668" w:rsidRPr="00AF5D5E">
        <w:rPr>
          <w:b/>
        </w:rPr>
        <w:t>сказкотерапии</w:t>
      </w:r>
      <w:proofErr w:type="spellEnd"/>
      <w:r>
        <w:t>. С</w:t>
      </w:r>
      <w:r w:rsidR="00A20668" w:rsidRPr="00AF5D5E">
        <w:t>казка не только позволяет лучше понять детей, обучать и воспитывать их, но и лечит, став эффективным, полезным и очен</w:t>
      </w:r>
      <w:r>
        <w:t>ь приятным "лекарством". П</w:t>
      </w:r>
      <w:r w:rsidR="00A20668" w:rsidRPr="00AF5D5E">
        <w:t xml:space="preserve">омогает мне найти общий язык с ребёнком, помочь ему </w:t>
      </w:r>
      <w:r w:rsidR="00CE0917" w:rsidRPr="00AF5D5E">
        <w:t>преодолеть первые трудности.</w:t>
      </w:r>
    </w:p>
    <w:p w:rsidR="00A20668" w:rsidRPr="00AF5D5E" w:rsidRDefault="00C3137F" w:rsidP="00AF5D5E">
      <w:pPr>
        <w:jc w:val="both"/>
        <w:rPr>
          <w:rFonts w:eastAsiaTheme="minorHAnsi"/>
          <w:lang w:eastAsia="en-US" w:bidi="ar-SA"/>
        </w:rPr>
      </w:pPr>
      <w:r w:rsidRPr="00AF5D5E">
        <w:rPr>
          <w:rFonts w:eastAsiaTheme="minorHAnsi"/>
          <w:lang w:eastAsia="en-US" w:bidi="ar-SA"/>
        </w:rPr>
        <w:t xml:space="preserve"> </w:t>
      </w:r>
      <w:r w:rsidR="00CE0917" w:rsidRPr="00AF5D5E">
        <w:rPr>
          <w:rFonts w:eastAsiaTheme="minorHAnsi"/>
          <w:lang w:eastAsia="en-US" w:bidi="ar-SA"/>
        </w:rPr>
        <w:t xml:space="preserve"> </w:t>
      </w:r>
      <w:proofErr w:type="spellStart"/>
      <w:r w:rsidR="00A20668" w:rsidRPr="00AF5D5E">
        <w:t>Сказкотерапия</w:t>
      </w:r>
      <w:proofErr w:type="spellEnd"/>
      <w:r w:rsidR="00A20668" w:rsidRPr="00AF5D5E">
        <w:t xml:space="preserve"> отлично подходит как для младших, так </w:t>
      </w:r>
      <w:r w:rsidR="001B5DE1">
        <w:t>и для старших дошкольников,</w:t>
      </w:r>
    </w:p>
    <w:p w:rsidR="00A20668" w:rsidRPr="00AF5D5E" w:rsidRDefault="001B5DE1" w:rsidP="00AF5D5E">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w:t>
      </w:r>
      <w:r w:rsidR="00A20668" w:rsidRPr="00AF5D5E">
        <w:rPr>
          <w:rFonts w:ascii="Times New Roman" w:hAnsi="Times New Roman" w:cs="Times New Roman"/>
          <w:sz w:val="24"/>
          <w:szCs w:val="24"/>
        </w:rPr>
        <w:t>омогает найти выход из проблемной ситуации (сложности во взаимоотношениях с р</w:t>
      </w:r>
      <w:r>
        <w:rPr>
          <w:rFonts w:ascii="Times New Roman" w:hAnsi="Times New Roman" w:cs="Times New Roman"/>
          <w:sz w:val="24"/>
          <w:szCs w:val="24"/>
        </w:rPr>
        <w:t>одителями, сверстниками</w:t>
      </w:r>
      <w:r w:rsidR="001E40FA" w:rsidRPr="00AF5D5E">
        <w:rPr>
          <w:rFonts w:ascii="Times New Roman" w:hAnsi="Times New Roman" w:cs="Times New Roman"/>
          <w:sz w:val="24"/>
          <w:szCs w:val="24"/>
        </w:rPr>
        <w:t xml:space="preserve">), </w:t>
      </w:r>
      <w:r w:rsidR="00A20668" w:rsidRPr="00AF5D5E">
        <w:rPr>
          <w:rFonts w:ascii="Times New Roman" w:hAnsi="Times New Roman" w:cs="Times New Roman"/>
          <w:sz w:val="24"/>
          <w:szCs w:val="24"/>
        </w:rPr>
        <w:t>расширяет знания ребёнк</w:t>
      </w:r>
      <w:r w:rsidR="001E40FA" w:rsidRPr="00AF5D5E">
        <w:rPr>
          <w:rFonts w:ascii="Times New Roman" w:hAnsi="Times New Roman" w:cs="Times New Roman"/>
          <w:sz w:val="24"/>
          <w:szCs w:val="24"/>
        </w:rPr>
        <w:t xml:space="preserve">а о нём самом и окружающем мире, </w:t>
      </w:r>
      <w:r w:rsidR="00A20668" w:rsidRPr="00AF5D5E">
        <w:rPr>
          <w:rFonts w:ascii="Times New Roman" w:hAnsi="Times New Roman" w:cs="Times New Roman"/>
          <w:sz w:val="24"/>
          <w:szCs w:val="24"/>
        </w:rPr>
        <w:t>обогащает внутренний мир ребёнка</w:t>
      </w:r>
      <w:r w:rsidR="001E40FA" w:rsidRPr="00AF5D5E">
        <w:rPr>
          <w:rFonts w:ascii="Times New Roman" w:hAnsi="Times New Roman" w:cs="Times New Roman"/>
          <w:sz w:val="24"/>
          <w:szCs w:val="24"/>
        </w:rPr>
        <w:t>,</w:t>
      </w:r>
      <w:r w:rsidR="00C3137F" w:rsidRPr="00AF5D5E">
        <w:rPr>
          <w:rFonts w:ascii="Times New Roman" w:hAnsi="Times New Roman" w:cs="Times New Roman"/>
          <w:sz w:val="24"/>
          <w:szCs w:val="24"/>
        </w:rPr>
        <w:t xml:space="preserve"> </w:t>
      </w:r>
      <w:r w:rsidR="00A20668" w:rsidRPr="00AF5D5E">
        <w:rPr>
          <w:rFonts w:ascii="Times New Roman" w:hAnsi="Times New Roman" w:cs="Times New Roman"/>
          <w:sz w:val="24"/>
          <w:szCs w:val="24"/>
        </w:rPr>
        <w:t>корректир</w:t>
      </w:r>
      <w:r w:rsidR="001E40FA" w:rsidRPr="00AF5D5E">
        <w:rPr>
          <w:rFonts w:ascii="Times New Roman" w:hAnsi="Times New Roman" w:cs="Times New Roman"/>
          <w:sz w:val="24"/>
          <w:szCs w:val="24"/>
        </w:rPr>
        <w:t>ует поведение и развитие речи,</w:t>
      </w:r>
    </w:p>
    <w:p w:rsidR="00A20668" w:rsidRPr="00AF5D5E" w:rsidRDefault="007F6616" w:rsidP="00AF5D5E">
      <w:pPr>
        <w:pStyle w:val="a7"/>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7216" behindDoc="0" locked="0" layoutInCell="1" allowOverlap="1">
            <wp:simplePos x="0" y="0"/>
            <wp:positionH relativeFrom="column">
              <wp:posOffset>4091940</wp:posOffset>
            </wp:positionH>
            <wp:positionV relativeFrom="paragraph">
              <wp:posOffset>59055</wp:posOffset>
            </wp:positionV>
            <wp:extent cx="2276475" cy="1571625"/>
            <wp:effectExtent l="19050" t="0" r="9525" b="0"/>
            <wp:wrapSquare wrapText="bothSides"/>
            <wp:docPr id="21" name="Рисунок 21" descr="C:\Users\user\Desktop\конкурс\2020к\сказкотерапия\20191030_1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онкурс\2020к\сказкотерапия\20191030_100146.jpg"/>
                    <pic:cNvPicPr>
                      <a:picLocks noChangeAspect="1" noChangeArrowheads="1"/>
                    </pic:cNvPicPr>
                  </pic:nvPicPr>
                  <pic:blipFill>
                    <a:blip r:embed="rId24"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571625"/>
                    </a:xfrm>
                    <a:prstGeom prst="rect">
                      <a:avLst/>
                    </a:prstGeom>
                    <a:noFill/>
                    <a:ln>
                      <a:noFill/>
                    </a:ln>
                  </pic:spPr>
                </pic:pic>
              </a:graphicData>
            </a:graphic>
          </wp:anchor>
        </w:drawing>
      </w:r>
      <w:r w:rsidR="00A20668" w:rsidRPr="00AF5D5E">
        <w:rPr>
          <w:rFonts w:ascii="Times New Roman" w:hAnsi="Times New Roman" w:cs="Times New Roman"/>
          <w:sz w:val="24"/>
          <w:szCs w:val="24"/>
        </w:rPr>
        <w:t>стимулирует психофизическое и эмоциональное развитие.</w:t>
      </w:r>
    </w:p>
    <w:p w:rsidR="00A20668" w:rsidRPr="00AF5D5E" w:rsidRDefault="00E43EFB" w:rsidP="00AF5D5E">
      <w:pPr>
        <w:jc w:val="both"/>
      </w:pPr>
      <w:r>
        <w:t xml:space="preserve">  </w:t>
      </w:r>
      <w:r w:rsidR="00A20668" w:rsidRPr="00AF5D5E">
        <w:t xml:space="preserve"> На групповых</w:t>
      </w:r>
      <w:r w:rsidR="00CE0917" w:rsidRPr="00AF5D5E">
        <w:t xml:space="preserve"> и индивидуальных</w:t>
      </w:r>
      <w:r w:rsidR="00A20668" w:rsidRPr="00AF5D5E">
        <w:t xml:space="preserve"> занятиях использую разные виды сказок: русские народные и авт</w:t>
      </w:r>
      <w:r w:rsidR="001E40FA" w:rsidRPr="00AF5D5E">
        <w:t xml:space="preserve">орские, </w:t>
      </w:r>
      <w:r w:rsidR="00A20668" w:rsidRPr="00AF5D5E">
        <w:t xml:space="preserve"> </w:t>
      </w:r>
      <w:proofErr w:type="spellStart"/>
      <w:r w:rsidR="00A20668" w:rsidRPr="00AF5D5E">
        <w:t>п</w:t>
      </w:r>
      <w:r w:rsidR="002C258F" w:rsidRPr="00AF5D5E">
        <w:t>сихокоррекционные</w:t>
      </w:r>
      <w:proofErr w:type="spellEnd"/>
      <w:r w:rsidR="00A20668" w:rsidRPr="00AF5D5E">
        <w:t>, дидактические сказки. Обучающий материал, помещённый в волшебную сказочную обстановку становится близким и понятным, запоминают его дети гораздо быстрее. Заинтересованность повышает мотивацию познавательной деятельности, является стимулом для выполнения   задания.</w:t>
      </w:r>
    </w:p>
    <w:p w:rsidR="0056609E" w:rsidRPr="00AF5D5E" w:rsidRDefault="00A20668" w:rsidP="00AF5D5E">
      <w:pPr>
        <w:jc w:val="both"/>
      </w:pPr>
      <w:r w:rsidRPr="00AF5D5E">
        <w:t xml:space="preserve">     В работе с родителями я побуждаю родителей читать и рассказывать детям сказки. Размещаю информацию на сайте МДОУ, в папки-передвижки, на индивидуальных и групповых консультация</w:t>
      </w:r>
      <w:r w:rsidR="0042542B">
        <w:t>х. Я сталкиваюсь с тем,</w:t>
      </w:r>
      <w:r w:rsidRPr="00AF5D5E">
        <w:t xml:space="preserve"> что многие родители не читают сказки детям. А ведь это так важно! Чем дольше ребёнок верит в волшебство, тем оптимистичнее будут его взгляды на жизнь. Через восприятие сказочного мира ребёнок чу</w:t>
      </w:r>
      <w:r w:rsidR="001E40FA" w:rsidRPr="00AF5D5E">
        <w:t xml:space="preserve">вствует поддержку взрослых. </w:t>
      </w:r>
      <w:proofErr w:type="spellStart"/>
      <w:r w:rsidRPr="00AF5D5E">
        <w:t>Сказкотерапия</w:t>
      </w:r>
      <w:proofErr w:type="spellEnd"/>
      <w:r w:rsidRPr="00AF5D5E">
        <w:t xml:space="preserve"> - это метод, для применения которого могут быть использованы любые игрушк</w:t>
      </w:r>
      <w:r w:rsidR="001E40FA" w:rsidRPr="00AF5D5E">
        <w:t xml:space="preserve">и и игровые пособия. </w:t>
      </w:r>
      <w:r w:rsidRPr="00AF5D5E">
        <w:t>Для разыгрывания сказочных сюжетов я использую пальчиковые</w:t>
      </w:r>
      <w:r w:rsidR="00BF57D6" w:rsidRPr="00AF5D5E">
        <w:t xml:space="preserve"> куклы, а так</w:t>
      </w:r>
      <w:r w:rsidRPr="00AF5D5E">
        <w:t>же использую шагающих кукол (они особенно полезны детям, с недостаточной развитой координацией движения), есть в нашей коллекции</w:t>
      </w:r>
      <w:r w:rsidR="002C258F" w:rsidRPr="00AF5D5E">
        <w:t xml:space="preserve"> </w:t>
      </w:r>
      <w:r w:rsidRPr="00AF5D5E">
        <w:t>перчаточные куклы. Детям старшей и подготовительной группы уже бол</w:t>
      </w:r>
      <w:r w:rsidR="006A3F31" w:rsidRPr="00AF5D5E">
        <w:t>ьше нравится проигрывать роли, на</w:t>
      </w:r>
      <w:r w:rsidRPr="00AF5D5E">
        <w:t>девая различные атрибуты. Поэтому мы используем различные костюмы</w:t>
      </w:r>
      <w:r w:rsidR="006A3F31" w:rsidRPr="00AF5D5E">
        <w:t>,</w:t>
      </w:r>
      <w:r w:rsidR="002C258F" w:rsidRPr="00AF5D5E">
        <w:t xml:space="preserve"> </w:t>
      </w:r>
      <w:r w:rsidRPr="00AF5D5E">
        <w:t xml:space="preserve">здесь проявляется </w:t>
      </w:r>
      <w:proofErr w:type="spellStart"/>
      <w:r w:rsidRPr="00AF5D5E">
        <w:t>п</w:t>
      </w:r>
      <w:r w:rsidR="001B5DE1">
        <w:t>олифункциональность</w:t>
      </w:r>
      <w:proofErr w:type="spellEnd"/>
      <w:r w:rsidR="001B5DE1">
        <w:t xml:space="preserve"> - </w:t>
      </w:r>
      <w:r w:rsidRPr="00AF5D5E">
        <w:t xml:space="preserve">используем костюмы совместно с музыкальным руководителем. </w:t>
      </w:r>
      <w:r w:rsidR="00F56438" w:rsidRPr="00AF5D5E">
        <w:t xml:space="preserve"> </w:t>
      </w:r>
    </w:p>
    <w:p w:rsidR="00A20668" w:rsidRPr="00AF5D5E" w:rsidRDefault="0056609E" w:rsidP="00AF5D5E">
      <w:pPr>
        <w:jc w:val="both"/>
      </w:pPr>
      <w:r w:rsidRPr="00AF5D5E">
        <w:t xml:space="preserve">  </w:t>
      </w:r>
      <w:r w:rsidR="00A20668" w:rsidRPr="00AF5D5E">
        <w:t>В моей образовательной программе "Я чувствую и понима</w:t>
      </w:r>
      <w:r w:rsidR="00447DC4">
        <w:t xml:space="preserve">ю" есть два блока, посвящённых </w:t>
      </w:r>
      <w:proofErr w:type="spellStart"/>
      <w:r w:rsidR="00A20668" w:rsidRPr="00AF5D5E">
        <w:t>сказкотерапии</w:t>
      </w:r>
      <w:proofErr w:type="spellEnd"/>
      <w:r w:rsidR="00A20668" w:rsidRPr="00AF5D5E">
        <w:t>.</w:t>
      </w:r>
      <w:r w:rsidR="00447DC4">
        <w:t xml:space="preserve"> В блоке э</w:t>
      </w:r>
      <w:r w:rsidR="00A20668" w:rsidRPr="00AF5D5E">
        <w:t>моциональн</w:t>
      </w:r>
      <w:r w:rsidR="0042542B">
        <w:t xml:space="preserve">о-волевого развития </w:t>
      </w:r>
      <w:r w:rsidR="00447DC4">
        <w:t>и</w:t>
      </w:r>
      <w:r w:rsidR="001B5DE1">
        <w:t>спользую</w:t>
      </w:r>
      <w:r w:rsidR="00A20668" w:rsidRPr="00AF5D5E">
        <w:t xml:space="preserve"> </w:t>
      </w:r>
      <w:proofErr w:type="spellStart"/>
      <w:r w:rsidR="00A20668" w:rsidRPr="00AF5D5E">
        <w:t>сказ</w:t>
      </w:r>
      <w:r w:rsidR="001B5DE1">
        <w:t>котерапевтическую</w:t>
      </w:r>
      <w:proofErr w:type="spellEnd"/>
      <w:r w:rsidR="001B5DE1">
        <w:t xml:space="preserve"> программу</w:t>
      </w:r>
      <w:r w:rsidR="00A20668" w:rsidRPr="00AF5D5E">
        <w:t xml:space="preserve"> Н.М. </w:t>
      </w:r>
      <w:proofErr w:type="spellStart"/>
      <w:r w:rsidR="00A20668" w:rsidRPr="00AF5D5E">
        <w:t>По</w:t>
      </w:r>
      <w:r w:rsidR="00447DC4">
        <w:t>госовой</w:t>
      </w:r>
      <w:proofErr w:type="spellEnd"/>
      <w:r w:rsidR="00447DC4">
        <w:t xml:space="preserve"> "Погружение в сказку" В блоке </w:t>
      </w:r>
      <w:r w:rsidR="00A20668" w:rsidRPr="00AF5D5E">
        <w:t>познавательн</w:t>
      </w:r>
      <w:r w:rsidR="00447DC4">
        <w:t xml:space="preserve">о-речевого развития: </w:t>
      </w:r>
      <w:r w:rsidR="00A20668" w:rsidRPr="00AF5D5E">
        <w:t xml:space="preserve">методическое пособие О.Н. </w:t>
      </w:r>
      <w:proofErr w:type="spellStart"/>
      <w:r w:rsidR="00A20668" w:rsidRPr="00AF5D5E">
        <w:t>Каушкаль</w:t>
      </w:r>
      <w:proofErr w:type="spellEnd"/>
      <w:r w:rsidR="00A20668" w:rsidRPr="00AF5D5E">
        <w:t xml:space="preserve">, И.Н. </w:t>
      </w:r>
      <w:proofErr w:type="spellStart"/>
      <w:r w:rsidR="00A20668" w:rsidRPr="00AF5D5E">
        <w:t>Черн</w:t>
      </w:r>
      <w:r w:rsidR="00447DC4">
        <w:t>ышовой</w:t>
      </w:r>
      <w:proofErr w:type="spellEnd"/>
      <w:r w:rsidR="00447DC4">
        <w:t xml:space="preserve"> "Сказка в песочнице".</w:t>
      </w:r>
    </w:p>
    <w:p w:rsidR="00A20668" w:rsidRPr="00AF5D5E" w:rsidRDefault="00A20668" w:rsidP="00AF5D5E">
      <w:pPr>
        <w:jc w:val="both"/>
      </w:pPr>
      <w:r w:rsidRPr="00AF5D5E">
        <w:t xml:space="preserve">    Данная работа является хорошей профилактикой психологического здоровья детей, способ избежать негативных переживаний. Диагностика показывает, что у </w:t>
      </w:r>
      <w:r w:rsidR="001E5B94">
        <w:t>детей после занятий улучшаются</w:t>
      </w:r>
      <w:r w:rsidRPr="00AF5D5E">
        <w:t xml:space="preserve"> отношения со сверстниками, появляется умение наполнить себя положительными эмоциями</w:t>
      </w:r>
      <w:r w:rsidR="007E7682">
        <w:t>, снижается уровень тревожности и агрессивности</w:t>
      </w:r>
      <w:r w:rsidRPr="00AF5D5E">
        <w:t xml:space="preserve"> повышается уро</w:t>
      </w:r>
      <w:r w:rsidR="00447DC4">
        <w:t xml:space="preserve">вень мимики и пантомимики, </w:t>
      </w:r>
      <w:r w:rsidR="001E5B94">
        <w:t>родители</w:t>
      </w:r>
      <w:r w:rsidRPr="00AF5D5E">
        <w:t xml:space="preserve"> наход</w:t>
      </w:r>
      <w:r w:rsidR="00E43EFB">
        <w:t>ят общий язык со своими детьми.</w:t>
      </w:r>
      <w:r w:rsidR="00C3137F" w:rsidRPr="00AF5D5E">
        <w:t xml:space="preserve"> </w:t>
      </w:r>
      <w:r w:rsidRPr="00AF5D5E">
        <w:t xml:space="preserve">Элементы </w:t>
      </w:r>
      <w:proofErr w:type="spellStart"/>
      <w:r w:rsidRPr="00AF5D5E">
        <w:t>ск</w:t>
      </w:r>
      <w:r w:rsidR="00447DC4">
        <w:t>азкотерапии</w:t>
      </w:r>
      <w:proofErr w:type="spellEnd"/>
      <w:r w:rsidR="00447DC4">
        <w:t xml:space="preserve"> я включаю</w:t>
      </w:r>
      <w:r w:rsidR="00F56438" w:rsidRPr="00AF5D5E">
        <w:t xml:space="preserve"> </w:t>
      </w:r>
      <w:r w:rsidR="001E5B94">
        <w:t xml:space="preserve">и </w:t>
      </w:r>
      <w:r w:rsidR="00F56438" w:rsidRPr="00AF5D5E">
        <w:t>во взаимодействии</w:t>
      </w:r>
      <w:r w:rsidRPr="00AF5D5E">
        <w:t xml:space="preserve"> с педагогами</w:t>
      </w:r>
      <w:r w:rsidR="00F56438" w:rsidRPr="00AF5D5E">
        <w:t>.</w:t>
      </w:r>
    </w:p>
    <w:p w:rsidR="00AF0370" w:rsidRPr="00AF5D5E" w:rsidRDefault="00A20668" w:rsidP="00AF5D5E">
      <w:pPr>
        <w:jc w:val="both"/>
      </w:pPr>
      <w:r w:rsidRPr="00AF5D5E">
        <w:t xml:space="preserve">   Анализируя результаты динамики развития</w:t>
      </w:r>
      <w:r w:rsidR="0042542B">
        <w:t xml:space="preserve"> тревожности</w:t>
      </w:r>
      <w:r w:rsidR="006A3F31" w:rsidRPr="00AF5D5E">
        <w:t>,</w:t>
      </w:r>
      <w:r w:rsidR="0042542B">
        <w:t xml:space="preserve"> агрессивности, мимики и пантомимики, речевого развития, социометрического статуса в группе</w:t>
      </w:r>
      <w:r w:rsidRPr="00AF5D5E">
        <w:t xml:space="preserve"> прихожу к выводу эффективности </w:t>
      </w:r>
      <w:r w:rsidR="0042542B">
        <w:t xml:space="preserve">использования метода </w:t>
      </w:r>
      <w:proofErr w:type="spellStart"/>
      <w:r w:rsidR="002E4F57" w:rsidRPr="00AF5D5E">
        <w:t>сказкотерапии</w:t>
      </w:r>
      <w:proofErr w:type="spellEnd"/>
      <w:r w:rsidR="002E4F57" w:rsidRPr="00AF5D5E">
        <w:t xml:space="preserve"> в своей работе.</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1005"/>
        <w:gridCol w:w="890"/>
        <w:gridCol w:w="1068"/>
        <w:gridCol w:w="1034"/>
        <w:gridCol w:w="1068"/>
        <w:gridCol w:w="1034"/>
        <w:gridCol w:w="1068"/>
        <w:gridCol w:w="1034"/>
      </w:tblGrid>
      <w:tr w:rsidR="00712C63" w:rsidRPr="004A7F80" w:rsidTr="00AF5D5E">
        <w:trPr>
          <w:trHeight w:val="375"/>
        </w:trPr>
        <w:tc>
          <w:tcPr>
            <w:tcW w:w="9464" w:type="dxa"/>
            <w:gridSpan w:val="9"/>
            <w:shd w:val="clear" w:color="auto" w:fill="auto"/>
            <w:noWrap/>
            <w:vAlign w:val="bottom"/>
            <w:hideMark/>
          </w:tcPr>
          <w:p w:rsidR="00712C63" w:rsidRPr="004A7F80" w:rsidRDefault="00712C63" w:rsidP="009C5A1A">
            <w:pPr>
              <w:jc w:val="center"/>
              <w:rPr>
                <w:b/>
                <w:bCs/>
                <w:color w:val="000000"/>
                <w:sz w:val="18"/>
                <w:szCs w:val="18"/>
              </w:rPr>
            </w:pPr>
            <w:r w:rsidRPr="004A7F80">
              <w:rPr>
                <w:b/>
                <w:bCs/>
                <w:color w:val="000000"/>
                <w:sz w:val="18"/>
                <w:szCs w:val="18"/>
              </w:rPr>
              <w:t>ТРЕВОЖНОСТЬ</w:t>
            </w:r>
          </w:p>
        </w:tc>
      </w:tr>
      <w:tr w:rsidR="00712C63" w:rsidRPr="004A7F80" w:rsidTr="00AF5D5E">
        <w:trPr>
          <w:trHeight w:val="300"/>
        </w:trPr>
        <w:tc>
          <w:tcPr>
            <w:tcW w:w="1263" w:type="dxa"/>
            <w:vMerge w:val="restart"/>
            <w:shd w:val="clear" w:color="auto" w:fill="auto"/>
            <w:noWrap/>
            <w:vAlign w:val="bottom"/>
            <w:hideMark/>
          </w:tcPr>
          <w:p w:rsidR="00712C63" w:rsidRPr="004A7F80" w:rsidRDefault="00712C63" w:rsidP="00AF5D5E">
            <w:pPr>
              <w:jc w:val="both"/>
              <w:rPr>
                <w:b/>
                <w:color w:val="000000"/>
                <w:sz w:val="18"/>
                <w:szCs w:val="18"/>
              </w:rPr>
            </w:pPr>
          </w:p>
        </w:tc>
        <w:tc>
          <w:tcPr>
            <w:tcW w:w="1895" w:type="dxa"/>
            <w:gridSpan w:val="2"/>
            <w:shd w:val="clear" w:color="auto" w:fill="auto"/>
            <w:noWrap/>
            <w:vAlign w:val="bottom"/>
            <w:hideMark/>
          </w:tcPr>
          <w:p w:rsidR="00712C63" w:rsidRPr="004A7F80" w:rsidRDefault="00712C63" w:rsidP="00AF5D5E">
            <w:pPr>
              <w:jc w:val="both"/>
              <w:rPr>
                <w:b/>
                <w:bCs/>
                <w:color w:val="000000"/>
                <w:sz w:val="18"/>
                <w:szCs w:val="18"/>
              </w:rPr>
            </w:pPr>
            <w:r w:rsidRPr="004A7F80">
              <w:rPr>
                <w:b/>
                <w:bCs/>
                <w:color w:val="000000"/>
                <w:sz w:val="18"/>
                <w:szCs w:val="18"/>
              </w:rPr>
              <w:t>2014-2015</w:t>
            </w:r>
          </w:p>
        </w:tc>
        <w:tc>
          <w:tcPr>
            <w:tcW w:w="2102" w:type="dxa"/>
            <w:gridSpan w:val="2"/>
            <w:shd w:val="clear" w:color="auto" w:fill="auto"/>
            <w:noWrap/>
            <w:vAlign w:val="bottom"/>
            <w:hideMark/>
          </w:tcPr>
          <w:p w:rsidR="00712C63" w:rsidRPr="004A7F80" w:rsidRDefault="00712C63" w:rsidP="00AF5D5E">
            <w:pPr>
              <w:jc w:val="both"/>
              <w:rPr>
                <w:b/>
                <w:bCs/>
                <w:color w:val="000000"/>
                <w:sz w:val="18"/>
                <w:szCs w:val="18"/>
              </w:rPr>
            </w:pPr>
            <w:r w:rsidRPr="004A7F80">
              <w:rPr>
                <w:b/>
                <w:bCs/>
                <w:color w:val="000000"/>
                <w:sz w:val="18"/>
                <w:szCs w:val="18"/>
              </w:rPr>
              <w:t>2015-2016</w:t>
            </w:r>
          </w:p>
        </w:tc>
        <w:tc>
          <w:tcPr>
            <w:tcW w:w="2102" w:type="dxa"/>
            <w:gridSpan w:val="2"/>
            <w:shd w:val="clear" w:color="auto" w:fill="auto"/>
            <w:noWrap/>
            <w:vAlign w:val="bottom"/>
            <w:hideMark/>
          </w:tcPr>
          <w:p w:rsidR="00712C63" w:rsidRPr="004A7F80" w:rsidRDefault="00712C63" w:rsidP="00AF5D5E">
            <w:pPr>
              <w:jc w:val="both"/>
              <w:rPr>
                <w:b/>
                <w:bCs/>
                <w:color w:val="000000"/>
                <w:sz w:val="18"/>
                <w:szCs w:val="18"/>
              </w:rPr>
            </w:pPr>
            <w:r w:rsidRPr="004A7F80">
              <w:rPr>
                <w:b/>
                <w:bCs/>
                <w:color w:val="000000"/>
                <w:sz w:val="18"/>
                <w:szCs w:val="18"/>
              </w:rPr>
              <w:t>2017-2018</w:t>
            </w:r>
          </w:p>
        </w:tc>
        <w:tc>
          <w:tcPr>
            <w:tcW w:w="2102" w:type="dxa"/>
            <w:gridSpan w:val="2"/>
            <w:shd w:val="clear" w:color="auto" w:fill="auto"/>
            <w:noWrap/>
            <w:vAlign w:val="bottom"/>
            <w:hideMark/>
          </w:tcPr>
          <w:p w:rsidR="00712C63" w:rsidRPr="004A7F80" w:rsidRDefault="00712C63" w:rsidP="00AF5D5E">
            <w:pPr>
              <w:jc w:val="both"/>
              <w:rPr>
                <w:b/>
                <w:bCs/>
                <w:color w:val="000000"/>
                <w:sz w:val="18"/>
                <w:szCs w:val="18"/>
              </w:rPr>
            </w:pPr>
            <w:r w:rsidRPr="004A7F80">
              <w:rPr>
                <w:b/>
                <w:bCs/>
                <w:color w:val="000000"/>
                <w:sz w:val="18"/>
                <w:szCs w:val="18"/>
              </w:rPr>
              <w:t>2018-2019</w:t>
            </w:r>
          </w:p>
        </w:tc>
      </w:tr>
      <w:tr w:rsidR="00712C63" w:rsidRPr="004A7F80" w:rsidTr="00AF5D5E">
        <w:trPr>
          <w:trHeight w:val="300"/>
        </w:trPr>
        <w:tc>
          <w:tcPr>
            <w:tcW w:w="1263" w:type="dxa"/>
            <w:vMerge/>
            <w:vAlign w:val="center"/>
            <w:hideMark/>
          </w:tcPr>
          <w:p w:rsidR="00712C63" w:rsidRPr="004A7F80" w:rsidRDefault="00712C63" w:rsidP="00AF5D5E">
            <w:pPr>
              <w:jc w:val="both"/>
              <w:rPr>
                <w:b/>
                <w:color w:val="000000"/>
                <w:sz w:val="18"/>
                <w:szCs w:val="18"/>
              </w:rPr>
            </w:pPr>
          </w:p>
        </w:tc>
        <w:tc>
          <w:tcPr>
            <w:tcW w:w="1005"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начало</w:t>
            </w:r>
          </w:p>
          <w:p w:rsidR="00712C63" w:rsidRPr="004A7F80" w:rsidRDefault="00712C63" w:rsidP="00AF5D5E">
            <w:pPr>
              <w:jc w:val="both"/>
              <w:rPr>
                <w:b/>
                <w:color w:val="000000"/>
                <w:sz w:val="18"/>
                <w:szCs w:val="18"/>
              </w:rPr>
            </w:pPr>
            <w:r w:rsidRPr="004A7F80">
              <w:rPr>
                <w:b/>
                <w:color w:val="000000"/>
                <w:sz w:val="18"/>
                <w:szCs w:val="18"/>
              </w:rPr>
              <w:t>года</w:t>
            </w:r>
          </w:p>
        </w:tc>
        <w:tc>
          <w:tcPr>
            <w:tcW w:w="890"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конец года</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начало</w:t>
            </w:r>
          </w:p>
          <w:p w:rsidR="00712C63" w:rsidRPr="004A7F80" w:rsidRDefault="00712C63" w:rsidP="00AF5D5E">
            <w:pPr>
              <w:jc w:val="both"/>
              <w:rPr>
                <w:b/>
                <w:color w:val="000000"/>
                <w:sz w:val="18"/>
                <w:szCs w:val="18"/>
              </w:rPr>
            </w:pPr>
            <w:r w:rsidRPr="004A7F80">
              <w:rPr>
                <w:b/>
                <w:color w:val="000000"/>
                <w:sz w:val="18"/>
                <w:szCs w:val="18"/>
              </w:rPr>
              <w:t>года</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конец года</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начало</w:t>
            </w:r>
          </w:p>
          <w:p w:rsidR="00712C63" w:rsidRPr="004A7F80" w:rsidRDefault="00712C63" w:rsidP="00AF5D5E">
            <w:pPr>
              <w:jc w:val="both"/>
              <w:rPr>
                <w:b/>
                <w:color w:val="000000"/>
                <w:sz w:val="18"/>
                <w:szCs w:val="18"/>
              </w:rPr>
            </w:pPr>
            <w:r w:rsidRPr="004A7F80">
              <w:rPr>
                <w:b/>
                <w:color w:val="000000"/>
                <w:sz w:val="18"/>
                <w:szCs w:val="18"/>
              </w:rPr>
              <w:t>года</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конец года</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начало</w:t>
            </w:r>
          </w:p>
          <w:p w:rsidR="00712C63" w:rsidRPr="004A7F80" w:rsidRDefault="00712C63" w:rsidP="00AF5D5E">
            <w:pPr>
              <w:jc w:val="both"/>
              <w:rPr>
                <w:b/>
                <w:color w:val="000000"/>
                <w:sz w:val="18"/>
                <w:szCs w:val="18"/>
              </w:rPr>
            </w:pPr>
            <w:r w:rsidRPr="004A7F80">
              <w:rPr>
                <w:b/>
                <w:color w:val="000000"/>
                <w:sz w:val="18"/>
                <w:szCs w:val="18"/>
              </w:rPr>
              <w:t>года</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конец года</w:t>
            </w:r>
          </w:p>
        </w:tc>
      </w:tr>
      <w:tr w:rsidR="00712C63" w:rsidRPr="004A7F80" w:rsidTr="00AF5D5E">
        <w:trPr>
          <w:trHeight w:val="300"/>
        </w:trPr>
        <w:tc>
          <w:tcPr>
            <w:tcW w:w="1263"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высокий</w:t>
            </w:r>
          </w:p>
        </w:tc>
        <w:tc>
          <w:tcPr>
            <w:tcW w:w="1005"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33%</w:t>
            </w:r>
          </w:p>
        </w:tc>
        <w:tc>
          <w:tcPr>
            <w:tcW w:w="890"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10%</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29%</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20%</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r>
      <w:tr w:rsidR="00712C63" w:rsidRPr="004A7F80" w:rsidTr="00AF5D5E">
        <w:trPr>
          <w:trHeight w:val="300"/>
        </w:trPr>
        <w:tc>
          <w:tcPr>
            <w:tcW w:w="1263"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хороший</w:t>
            </w:r>
          </w:p>
        </w:tc>
        <w:tc>
          <w:tcPr>
            <w:tcW w:w="1005"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16%</w:t>
            </w:r>
          </w:p>
        </w:tc>
        <w:tc>
          <w:tcPr>
            <w:tcW w:w="890"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16%</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40%</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10%</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33%</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16%</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29%</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w:t>
            </w:r>
          </w:p>
        </w:tc>
      </w:tr>
      <w:tr w:rsidR="00712C63" w:rsidRPr="004A7F80" w:rsidTr="00AF5D5E">
        <w:trPr>
          <w:trHeight w:val="300"/>
        </w:trPr>
        <w:tc>
          <w:tcPr>
            <w:tcW w:w="1263"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средний</w:t>
            </w:r>
          </w:p>
        </w:tc>
        <w:tc>
          <w:tcPr>
            <w:tcW w:w="1005"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51%</w:t>
            </w:r>
          </w:p>
        </w:tc>
        <w:tc>
          <w:tcPr>
            <w:tcW w:w="890"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80%</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50%</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80%</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38%</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84%</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43%</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84%</w:t>
            </w:r>
          </w:p>
        </w:tc>
      </w:tr>
      <w:tr w:rsidR="00712C63" w:rsidRPr="004A7F80" w:rsidTr="00AF5D5E">
        <w:trPr>
          <w:trHeight w:val="300"/>
        </w:trPr>
        <w:tc>
          <w:tcPr>
            <w:tcW w:w="1263"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низкий</w:t>
            </w:r>
          </w:p>
        </w:tc>
        <w:tc>
          <w:tcPr>
            <w:tcW w:w="1005"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890"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4%</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10%</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68"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w:t>
            </w:r>
          </w:p>
        </w:tc>
        <w:tc>
          <w:tcPr>
            <w:tcW w:w="1034"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w:t>
            </w:r>
          </w:p>
        </w:tc>
      </w:tr>
    </w:tbl>
    <w:p w:rsidR="00712C63" w:rsidRPr="00E43EFB" w:rsidRDefault="007F6616" w:rsidP="00AF5D5E">
      <w:pPr>
        <w:jc w:val="both"/>
        <w:rPr>
          <w:sz w:val="22"/>
          <w:szCs w:val="22"/>
        </w:rPr>
      </w:pPr>
      <w:r>
        <w:rPr>
          <w:noProof/>
          <w:sz w:val="22"/>
          <w:szCs w:val="22"/>
          <w:lang w:bidi="ar-SA"/>
        </w:rPr>
        <w:drawing>
          <wp:anchor distT="0" distB="0" distL="114300" distR="114300" simplePos="0" relativeHeight="251665408" behindDoc="1" locked="0" layoutInCell="1" allowOverlap="1">
            <wp:simplePos x="0" y="0"/>
            <wp:positionH relativeFrom="column">
              <wp:posOffset>624840</wp:posOffset>
            </wp:positionH>
            <wp:positionV relativeFrom="paragraph">
              <wp:posOffset>20320</wp:posOffset>
            </wp:positionV>
            <wp:extent cx="4572000" cy="1724025"/>
            <wp:effectExtent l="19050" t="0" r="19050" b="0"/>
            <wp:wrapTight wrapText="bothSides">
              <wp:wrapPolygon edited="0">
                <wp:start x="-90" y="0"/>
                <wp:lineTo x="-90" y="21481"/>
                <wp:lineTo x="21690" y="21481"/>
                <wp:lineTo x="21690" y="0"/>
                <wp:lineTo x="-90" y="0"/>
              </wp:wrapPolygon>
            </wp:wrapTight>
            <wp:docPr id="6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712C63" w:rsidRPr="00AF5D5E" w:rsidRDefault="00712C63" w:rsidP="00AF5D5E">
      <w:pPr>
        <w:jc w:val="both"/>
      </w:pPr>
      <w:r w:rsidRPr="00AF5D5E">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1"/>
        <w:gridCol w:w="1007"/>
        <w:gridCol w:w="887"/>
        <w:gridCol w:w="1066"/>
        <w:gridCol w:w="1037"/>
        <w:gridCol w:w="1066"/>
        <w:gridCol w:w="1037"/>
        <w:gridCol w:w="1066"/>
        <w:gridCol w:w="1037"/>
      </w:tblGrid>
      <w:tr w:rsidR="00712C63" w:rsidRPr="004A7F80" w:rsidTr="007F6616">
        <w:trPr>
          <w:trHeight w:val="375"/>
        </w:trPr>
        <w:tc>
          <w:tcPr>
            <w:tcW w:w="9464" w:type="dxa"/>
            <w:gridSpan w:val="9"/>
            <w:shd w:val="clear" w:color="auto" w:fill="auto"/>
            <w:noWrap/>
            <w:vAlign w:val="bottom"/>
            <w:hideMark/>
          </w:tcPr>
          <w:p w:rsidR="00712C63" w:rsidRPr="004A7F80" w:rsidRDefault="00712C63" w:rsidP="009C5A1A">
            <w:pPr>
              <w:jc w:val="center"/>
              <w:rPr>
                <w:b/>
                <w:bCs/>
                <w:color w:val="000000"/>
                <w:sz w:val="18"/>
                <w:szCs w:val="18"/>
              </w:rPr>
            </w:pPr>
            <w:r w:rsidRPr="004A7F80">
              <w:rPr>
                <w:b/>
                <w:bCs/>
                <w:color w:val="000000"/>
                <w:sz w:val="18"/>
                <w:szCs w:val="18"/>
              </w:rPr>
              <w:lastRenderedPageBreak/>
              <w:t>АГРЕССИВНОСТЬ</w:t>
            </w:r>
          </w:p>
        </w:tc>
      </w:tr>
      <w:tr w:rsidR="00712C63" w:rsidRPr="004A7F80" w:rsidTr="007F6616">
        <w:trPr>
          <w:trHeight w:val="300"/>
        </w:trPr>
        <w:tc>
          <w:tcPr>
            <w:tcW w:w="1261" w:type="dxa"/>
            <w:vMerge w:val="restart"/>
            <w:shd w:val="clear" w:color="auto" w:fill="auto"/>
            <w:noWrap/>
            <w:vAlign w:val="bottom"/>
            <w:hideMark/>
          </w:tcPr>
          <w:p w:rsidR="00712C63" w:rsidRPr="004A7F80" w:rsidRDefault="00712C63" w:rsidP="00AF5D5E">
            <w:pPr>
              <w:jc w:val="both"/>
              <w:rPr>
                <w:b/>
                <w:color w:val="000000"/>
                <w:sz w:val="18"/>
                <w:szCs w:val="18"/>
              </w:rPr>
            </w:pPr>
          </w:p>
        </w:tc>
        <w:tc>
          <w:tcPr>
            <w:tcW w:w="1894" w:type="dxa"/>
            <w:gridSpan w:val="2"/>
            <w:shd w:val="clear" w:color="auto" w:fill="auto"/>
            <w:noWrap/>
            <w:vAlign w:val="bottom"/>
            <w:hideMark/>
          </w:tcPr>
          <w:p w:rsidR="00712C63" w:rsidRPr="004A7F80" w:rsidRDefault="00712C63" w:rsidP="00AF5D5E">
            <w:pPr>
              <w:jc w:val="both"/>
              <w:rPr>
                <w:b/>
                <w:bCs/>
                <w:color w:val="000000"/>
                <w:sz w:val="18"/>
                <w:szCs w:val="18"/>
              </w:rPr>
            </w:pPr>
            <w:r w:rsidRPr="004A7F80">
              <w:rPr>
                <w:b/>
                <w:bCs/>
                <w:color w:val="000000"/>
                <w:sz w:val="18"/>
                <w:szCs w:val="18"/>
              </w:rPr>
              <w:t>2014-2015</w:t>
            </w:r>
          </w:p>
        </w:tc>
        <w:tc>
          <w:tcPr>
            <w:tcW w:w="2103" w:type="dxa"/>
            <w:gridSpan w:val="2"/>
            <w:shd w:val="clear" w:color="auto" w:fill="auto"/>
            <w:noWrap/>
            <w:vAlign w:val="bottom"/>
            <w:hideMark/>
          </w:tcPr>
          <w:p w:rsidR="00712C63" w:rsidRPr="004A7F80" w:rsidRDefault="00712C63" w:rsidP="00AF5D5E">
            <w:pPr>
              <w:jc w:val="both"/>
              <w:rPr>
                <w:b/>
                <w:bCs/>
                <w:color w:val="000000"/>
                <w:sz w:val="18"/>
                <w:szCs w:val="18"/>
              </w:rPr>
            </w:pPr>
            <w:r w:rsidRPr="004A7F80">
              <w:rPr>
                <w:b/>
                <w:bCs/>
                <w:color w:val="000000"/>
                <w:sz w:val="18"/>
                <w:szCs w:val="18"/>
              </w:rPr>
              <w:t>2015-2016</w:t>
            </w:r>
          </w:p>
        </w:tc>
        <w:tc>
          <w:tcPr>
            <w:tcW w:w="2103" w:type="dxa"/>
            <w:gridSpan w:val="2"/>
            <w:shd w:val="clear" w:color="auto" w:fill="auto"/>
            <w:noWrap/>
            <w:vAlign w:val="bottom"/>
            <w:hideMark/>
          </w:tcPr>
          <w:p w:rsidR="00712C63" w:rsidRPr="004A7F80" w:rsidRDefault="00712C63" w:rsidP="00AF5D5E">
            <w:pPr>
              <w:jc w:val="both"/>
              <w:rPr>
                <w:b/>
                <w:bCs/>
                <w:color w:val="000000"/>
                <w:sz w:val="18"/>
                <w:szCs w:val="18"/>
              </w:rPr>
            </w:pPr>
            <w:r w:rsidRPr="004A7F80">
              <w:rPr>
                <w:b/>
                <w:bCs/>
                <w:color w:val="000000"/>
                <w:sz w:val="18"/>
                <w:szCs w:val="18"/>
              </w:rPr>
              <w:t>2017-2018</w:t>
            </w:r>
          </w:p>
        </w:tc>
        <w:tc>
          <w:tcPr>
            <w:tcW w:w="2103" w:type="dxa"/>
            <w:gridSpan w:val="2"/>
            <w:shd w:val="clear" w:color="auto" w:fill="auto"/>
            <w:noWrap/>
            <w:vAlign w:val="bottom"/>
            <w:hideMark/>
          </w:tcPr>
          <w:p w:rsidR="00712C63" w:rsidRPr="004A7F80" w:rsidRDefault="00712C63" w:rsidP="00AF5D5E">
            <w:pPr>
              <w:jc w:val="both"/>
              <w:rPr>
                <w:b/>
                <w:bCs/>
                <w:color w:val="000000"/>
                <w:sz w:val="18"/>
                <w:szCs w:val="18"/>
              </w:rPr>
            </w:pPr>
            <w:r w:rsidRPr="004A7F80">
              <w:rPr>
                <w:b/>
                <w:bCs/>
                <w:color w:val="000000"/>
                <w:sz w:val="18"/>
                <w:szCs w:val="18"/>
              </w:rPr>
              <w:t>2018-2019</w:t>
            </w:r>
          </w:p>
        </w:tc>
      </w:tr>
      <w:tr w:rsidR="00712C63" w:rsidRPr="004A7F80" w:rsidTr="007F6616">
        <w:trPr>
          <w:trHeight w:val="300"/>
        </w:trPr>
        <w:tc>
          <w:tcPr>
            <w:tcW w:w="1261" w:type="dxa"/>
            <w:vMerge/>
            <w:vAlign w:val="center"/>
            <w:hideMark/>
          </w:tcPr>
          <w:p w:rsidR="00712C63" w:rsidRPr="004A7F80" w:rsidRDefault="00712C63" w:rsidP="00AF5D5E">
            <w:pPr>
              <w:jc w:val="both"/>
              <w:rPr>
                <w:b/>
                <w:color w:val="000000"/>
                <w:sz w:val="18"/>
                <w:szCs w:val="18"/>
              </w:rPr>
            </w:pPr>
          </w:p>
        </w:tc>
        <w:tc>
          <w:tcPr>
            <w:tcW w:w="100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начало</w:t>
            </w:r>
          </w:p>
          <w:p w:rsidR="00712C63" w:rsidRPr="004A7F80" w:rsidRDefault="00712C63" w:rsidP="00AF5D5E">
            <w:pPr>
              <w:jc w:val="both"/>
              <w:rPr>
                <w:b/>
                <w:color w:val="000000"/>
                <w:sz w:val="18"/>
                <w:szCs w:val="18"/>
              </w:rPr>
            </w:pPr>
            <w:r w:rsidRPr="004A7F80">
              <w:rPr>
                <w:b/>
                <w:color w:val="000000"/>
                <w:sz w:val="18"/>
                <w:szCs w:val="18"/>
              </w:rPr>
              <w:t>года</w:t>
            </w:r>
          </w:p>
        </w:tc>
        <w:tc>
          <w:tcPr>
            <w:tcW w:w="88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конец года</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начало</w:t>
            </w:r>
          </w:p>
          <w:p w:rsidR="00712C63" w:rsidRPr="004A7F80" w:rsidRDefault="00712C63" w:rsidP="00AF5D5E">
            <w:pPr>
              <w:jc w:val="both"/>
              <w:rPr>
                <w:b/>
                <w:color w:val="000000"/>
                <w:sz w:val="18"/>
                <w:szCs w:val="18"/>
              </w:rPr>
            </w:pPr>
            <w:r w:rsidRPr="004A7F80">
              <w:rPr>
                <w:b/>
                <w:color w:val="000000"/>
                <w:sz w:val="18"/>
                <w:szCs w:val="18"/>
              </w:rPr>
              <w:t>года</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конец года</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начало</w:t>
            </w:r>
          </w:p>
          <w:p w:rsidR="00712C63" w:rsidRPr="004A7F80" w:rsidRDefault="00712C63" w:rsidP="00AF5D5E">
            <w:pPr>
              <w:jc w:val="both"/>
              <w:rPr>
                <w:b/>
                <w:color w:val="000000"/>
                <w:sz w:val="18"/>
                <w:szCs w:val="18"/>
              </w:rPr>
            </w:pPr>
            <w:r w:rsidRPr="004A7F80">
              <w:rPr>
                <w:b/>
                <w:color w:val="000000"/>
                <w:sz w:val="18"/>
                <w:szCs w:val="18"/>
              </w:rPr>
              <w:t>года</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конец года</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начало</w:t>
            </w:r>
          </w:p>
          <w:p w:rsidR="00712C63" w:rsidRPr="004A7F80" w:rsidRDefault="00712C63" w:rsidP="00AF5D5E">
            <w:pPr>
              <w:jc w:val="both"/>
              <w:rPr>
                <w:b/>
                <w:color w:val="000000"/>
                <w:sz w:val="18"/>
                <w:szCs w:val="18"/>
              </w:rPr>
            </w:pPr>
            <w:r w:rsidRPr="004A7F80">
              <w:rPr>
                <w:b/>
                <w:color w:val="000000"/>
                <w:sz w:val="18"/>
                <w:szCs w:val="18"/>
              </w:rPr>
              <w:t>года</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конец года</w:t>
            </w:r>
          </w:p>
        </w:tc>
      </w:tr>
      <w:tr w:rsidR="00712C63" w:rsidRPr="004A7F80" w:rsidTr="007F6616">
        <w:trPr>
          <w:trHeight w:val="300"/>
        </w:trPr>
        <w:tc>
          <w:tcPr>
            <w:tcW w:w="1261"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высокий</w:t>
            </w:r>
          </w:p>
        </w:tc>
        <w:tc>
          <w:tcPr>
            <w:tcW w:w="100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32%</w:t>
            </w:r>
          </w:p>
        </w:tc>
        <w:tc>
          <w:tcPr>
            <w:tcW w:w="88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4%</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10%</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16%</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r>
      <w:tr w:rsidR="00712C63" w:rsidRPr="004A7F80" w:rsidTr="007F6616">
        <w:trPr>
          <w:trHeight w:val="300"/>
        </w:trPr>
        <w:tc>
          <w:tcPr>
            <w:tcW w:w="1261"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хороший</w:t>
            </w:r>
          </w:p>
        </w:tc>
        <w:tc>
          <w:tcPr>
            <w:tcW w:w="100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88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4%</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30%</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10%</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33%</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16%</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w:t>
            </w:r>
          </w:p>
        </w:tc>
      </w:tr>
      <w:tr w:rsidR="00712C63" w:rsidRPr="004A7F80" w:rsidTr="007F6616">
        <w:trPr>
          <w:trHeight w:val="300"/>
        </w:trPr>
        <w:tc>
          <w:tcPr>
            <w:tcW w:w="1261"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средний</w:t>
            </w:r>
          </w:p>
        </w:tc>
        <w:tc>
          <w:tcPr>
            <w:tcW w:w="100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25%</w:t>
            </w:r>
          </w:p>
        </w:tc>
        <w:tc>
          <w:tcPr>
            <w:tcW w:w="88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40%</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30%</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67%</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29%</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25%</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w:t>
            </w:r>
          </w:p>
        </w:tc>
      </w:tr>
      <w:tr w:rsidR="00712C63" w:rsidRPr="004A7F80" w:rsidTr="007F6616">
        <w:trPr>
          <w:trHeight w:val="300"/>
        </w:trPr>
        <w:tc>
          <w:tcPr>
            <w:tcW w:w="1261"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низкий</w:t>
            </w:r>
          </w:p>
        </w:tc>
        <w:tc>
          <w:tcPr>
            <w:tcW w:w="100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43%</w:t>
            </w:r>
          </w:p>
        </w:tc>
        <w:tc>
          <w:tcPr>
            <w:tcW w:w="88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84%</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20%</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60%</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0%</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71%</w:t>
            </w:r>
          </w:p>
        </w:tc>
        <w:tc>
          <w:tcPr>
            <w:tcW w:w="1066"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43%</w:t>
            </w:r>
          </w:p>
        </w:tc>
        <w:tc>
          <w:tcPr>
            <w:tcW w:w="1037" w:type="dxa"/>
            <w:shd w:val="clear" w:color="auto" w:fill="auto"/>
            <w:noWrap/>
            <w:vAlign w:val="bottom"/>
            <w:hideMark/>
          </w:tcPr>
          <w:p w:rsidR="00712C63" w:rsidRPr="004A7F80" w:rsidRDefault="00712C63" w:rsidP="00AF5D5E">
            <w:pPr>
              <w:jc w:val="both"/>
              <w:rPr>
                <w:b/>
                <w:color w:val="000000"/>
                <w:sz w:val="18"/>
                <w:szCs w:val="18"/>
              </w:rPr>
            </w:pPr>
            <w:r w:rsidRPr="004A7F80">
              <w:rPr>
                <w:b/>
                <w:color w:val="000000"/>
                <w:sz w:val="18"/>
                <w:szCs w:val="18"/>
              </w:rPr>
              <w:t>84%</w:t>
            </w:r>
          </w:p>
        </w:tc>
      </w:tr>
    </w:tbl>
    <w:p w:rsidR="00712C63" w:rsidRPr="00AF5D5E" w:rsidRDefault="007F6616" w:rsidP="00AF5D5E">
      <w:pPr>
        <w:jc w:val="both"/>
      </w:pPr>
      <w:r w:rsidRPr="00AF5D5E">
        <w:rPr>
          <w:noProof/>
          <w:lang w:bidi="ar-SA"/>
        </w:rPr>
        <w:drawing>
          <wp:anchor distT="0" distB="0" distL="114300" distR="114300" simplePos="0" relativeHeight="251667456" behindDoc="1" locked="0" layoutInCell="1" allowOverlap="1">
            <wp:simplePos x="0" y="0"/>
            <wp:positionH relativeFrom="column">
              <wp:posOffset>15240</wp:posOffset>
            </wp:positionH>
            <wp:positionV relativeFrom="paragraph">
              <wp:posOffset>4445</wp:posOffset>
            </wp:positionV>
            <wp:extent cx="4572000" cy="1666875"/>
            <wp:effectExtent l="19050" t="0" r="19050" b="0"/>
            <wp:wrapTight wrapText="bothSides">
              <wp:wrapPolygon edited="0">
                <wp:start x="-90" y="0"/>
                <wp:lineTo x="-90" y="21477"/>
                <wp:lineTo x="21690" y="21477"/>
                <wp:lineTo x="21690" y="0"/>
                <wp:lineTo x="-90" y="0"/>
              </wp:wrapPolygon>
            </wp:wrapTight>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0B609D" w:rsidRDefault="000B609D" w:rsidP="001E5B94">
      <w:pPr>
        <w:jc w:val="cente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7"/>
        <w:gridCol w:w="1001"/>
        <w:gridCol w:w="914"/>
        <w:gridCol w:w="1073"/>
        <w:gridCol w:w="1021"/>
        <w:gridCol w:w="1073"/>
        <w:gridCol w:w="1021"/>
        <w:gridCol w:w="1073"/>
        <w:gridCol w:w="1021"/>
      </w:tblGrid>
      <w:tr w:rsidR="000B609D" w:rsidRPr="004A7F80" w:rsidTr="002C23DD">
        <w:trPr>
          <w:trHeight w:val="375"/>
        </w:trPr>
        <w:tc>
          <w:tcPr>
            <w:tcW w:w="9464" w:type="dxa"/>
            <w:gridSpan w:val="9"/>
            <w:shd w:val="clear" w:color="auto" w:fill="auto"/>
            <w:noWrap/>
            <w:vAlign w:val="bottom"/>
            <w:hideMark/>
          </w:tcPr>
          <w:p w:rsidR="000B609D" w:rsidRPr="004A7F80" w:rsidRDefault="000B609D" w:rsidP="002C23DD">
            <w:pPr>
              <w:jc w:val="center"/>
              <w:rPr>
                <w:b/>
                <w:bCs/>
                <w:color w:val="000000"/>
                <w:sz w:val="18"/>
                <w:szCs w:val="18"/>
              </w:rPr>
            </w:pPr>
            <w:r w:rsidRPr="004A7F80">
              <w:rPr>
                <w:b/>
                <w:bCs/>
                <w:color w:val="000000"/>
                <w:sz w:val="18"/>
                <w:szCs w:val="18"/>
              </w:rPr>
              <w:t>МИМИКА</w:t>
            </w:r>
          </w:p>
        </w:tc>
      </w:tr>
      <w:tr w:rsidR="000B609D" w:rsidRPr="004A7F80" w:rsidTr="002C23DD">
        <w:trPr>
          <w:trHeight w:val="300"/>
        </w:trPr>
        <w:tc>
          <w:tcPr>
            <w:tcW w:w="1267" w:type="dxa"/>
            <w:vMerge w:val="restart"/>
            <w:shd w:val="clear" w:color="auto" w:fill="auto"/>
            <w:noWrap/>
            <w:vAlign w:val="bottom"/>
            <w:hideMark/>
          </w:tcPr>
          <w:p w:rsidR="000B609D" w:rsidRPr="004A7F80" w:rsidRDefault="000B609D" w:rsidP="002C23DD">
            <w:pPr>
              <w:jc w:val="both"/>
              <w:rPr>
                <w:b/>
                <w:color w:val="000000"/>
                <w:sz w:val="18"/>
                <w:szCs w:val="18"/>
              </w:rPr>
            </w:pPr>
          </w:p>
        </w:tc>
        <w:tc>
          <w:tcPr>
            <w:tcW w:w="1915" w:type="dxa"/>
            <w:gridSpan w:val="2"/>
            <w:shd w:val="clear" w:color="auto" w:fill="auto"/>
            <w:noWrap/>
            <w:vAlign w:val="bottom"/>
            <w:hideMark/>
          </w:tcPr>
          <w:p w:rsidR="000B609D" w:rsidRPr="004A7F80" w:rsidRDefault="000B609D" w:rsidP="002C23DD">
            <w:pPr>
              <w:jc w:val="both"/>
              <w:rPr>
                <w:b/>
                <w:bCs/>
                <w:color w:val="000000"/>
                <w:sz w:val="18"/>
                <w:szCs w:val="18"/>
              </w:rPr>
            </w:pPr>
            <w:r w:rsidRPr="004A7F80">
              <w:rPr>
                <w:b/>
                <w:bCs/>
                <w:color w:val="000000"/>
                <w:sz w:val="18"/>
                <w:szCs w:val="18"/>
              </w:rPr>
              <w:t>2014-2015</w:t>
            </w:r>
          </w:p>
        </w:tc>
        <w:tc>
          <w:tcPr>
            <w:tcW w:w="2094" w:type="dxa"/>
            <w:gridSpan w:val="2"/>
            <w:shd w:val="clear" w:color="auto" w:fill="auto"/>
            <w:noWrap/>
            <w:vAlign w:val="bottom"/>
            <w:hideMark/>
          </w:tcPr>
          <w:p w:rsidR="000B609D" w:rsidRPr="004A7F80" w:rsidRDefault="000B609D" w:rsidP="002C23DD">
            <w:pPr>
              <w:jc w:val="both"/>
              <w:rPr>
                <w:b/>
                <w:bCs/>
                <w:color w:val="000000"/>
                <w:sz w:val="18"/>
                <w:szCs w:val="18"/>
              </w:rPr>
            </w:pPr>
            <w:r w:rsidRPr="004A7F80">
              <w:rPr>
                <w:b/>
                <w:bCs/>
                <w:color w:val="000000"/>
                <w:sz w:val="18"/>
                <w:szCs w:val="18"/>
              </w:rPr>
              <w:t>2015-2016</w:t>
            </w:r>
          </w:p>
        </w:tc>
        <w:tc>
          <w:tcPr>
            <w:tcW w:w="2094" w:type="dxa"/>
            <w:gridSpan w:val="2"/>
            <w:shd w:val="clear" w:color="auto" w:fill="auto"/>
            <w:noWrap/>
            <w:vAlign w:val="bottom"/>
            <w:hideMark/>
          </w:tcPr>
          <w:p w:rsidR="000B609D" w:rsidRPr="004A7F80" w:rsidRDefault="000B609D" w:rsidP="002C23DD">
            <w:pPr>
              <w:jc w:val="both"/>
              <w:rPr>
                <w:b/>
                <w:bCs/>
                <w:color w:val="000000"/>
                <w:sz w:val="18"/>
                <w:szCs w:val="18"/>
              </w:rPr>
            </w:pPr>
            <w:r w:rsidRPr="004A7F80">
              <w:rPr>
                <w:b/>
                <w:bCs/>
                <w:color w:val="000000"/>
                <w:sz w:val="18"/>
                <w:szCs w:val="18"/>
              </w:rPr>
              <w:t>2017-2018</w:t>
            </w:r>
          </w:p>
        </w:tc>
        <w:tc>
          <w:tcPr>
            <w:tcW w:w="2094" w:type="dxa"/>
            <w:gridSpan w:val="2"/>
            <w:shd w:val="clear" w:color="auto" w:fill="auto"/>
            <w:noWrap/>
            <w:vAlign w:val="bottom"/>
            <w:hideMark/>
          </w:tcPr>
          <w:p w:rsidR="000B609D" w:rsidRPr="004A7F80" w:rsidRDefault="000B609D" w:rsidP="002C23DD">
            <w:pPr>
              <w:jc w:val="both"/>
              <w:rPr>
                <w:b/>
                <w:bCs/>
                <w:color w:val="000000"/>
                <w:sz w:val="18"/>
                <w:szCs w:val="18"/>
              </w:rPr>
            </w:pPr>
            <w:r w:rsidRPr="004A7F80">
              <w:rPr>
                <w:b/>
                <w:bCs/>
                <w:color w:val="000000"/>
                <w:sz w:val="18"/>
                <w:szCs w:val="18"/>
              </w:rPr>
              <w:t>2018-2019</w:t>
            </w:r>
          </w:p>
        </w:tc>
      </w:tr>
      <w:tr w:rsidR="000B609D" w:rsidRPr="004A7F80" w:rsidTr="002C23DD">
        <w:trPr>
          <w:trHeight w:val="300"/>
        </w:trPr>
        <w:tc>
          <w:tcPr>
            <w:tcW w:w="1267" w:type="dxa"/>
            <w:vMerge/>
            <w:vAlign w:val="center"/>
            <w:hideMark/>
          </w:tcPr>
          <w:p w:rsidR="000B609D" w:rsidRPr="004A7F80" w:rsidRDefault="000B609D" w:rsidP="002C23DD">
            <w:pPr>
              <w:jc w:val="both"/>
              <w:rPr>
                <w:b/>
                <w:color w:val="000000"/>
                <w:sz w:val="18"/>
                <w:szCs w:val="18"/>
              </w:rPr>
            </w:pPr>
          </w:p>
        </w:tc>
        <w:tc>
          <w:tcPr>
            <w:tcW w:w="100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начало</w:t>
            </w:r>
          </w:p>
          <w:p w:rsidR="000B609D" w:rsidRPr="004A7F80" w:rsidRDefault="000B609D" w:rsidP="002C23DD">
            <w:pPr>
              <w:jc w:val="both"/>
              <w:rPr>
                <w:b/>
                <w:color w:val="000000"/>
                <w:sz w:val="18"/>
                <w:szCs w:val="18"/>
              </w:rPr>
            </w:pPr>
            <w:r w:rsidRPr="004A7F80">
              <w:rPr>
                <w:b/>
                <w:color w:val="000000"/>
                <w:sz w:val="18"/>
                <w:szCs w:val="18"/>
              </w:rPr>
              <w:t>года</w:t>
            </w:r>
          </w:p>
        </w:tc>
        <w:tc>
          <w:tcPr>
            <w:tcW w:w="91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конец года</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начало</w:t>
            </w:r>
          </w:p>
          <w:p w:rsidR="000B609D" w:rsidRPr="004A7F80" w:rsidRDefault="000B609D" w:rsidP="002C23DD">
            <w:pPr>
              <w:jc w:val="both"/>
              <w:rPr>
                <w:b/>
                <w:color w:val="000000"/>
                <w:sz w:val="18"/>
                <w:szCs w:val="18"/>
              </w:rPr>
            </w:pPr>
            <w:r w:rsidRPr="004A7F80">
              <w:rPr>
                <w:b/>
                <w:color w:val="000000"/>
                <w:sz w:val="18"/>
                <w:szCs w:val="18"/>
              </w:rPr>
              <w:t>года</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конец года</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начало</w:t>
            </w:r>
          </w:p>
          <w:p w:rsidR="000B609D" w:rsidRPr="004A7F80" w:rsidRDefault="000B609D" w:rsidP="002C23DD">
            <w:pPr>
              <w:jc w:val="both"/>
              <w:rPr>
                <w:b/>
                <w:color w:val="000000"/>
                <w:sz w:val="18"/>
                <w:szCs w:val="18"/>
              </w:rPr>
            </w:pPr>
            <w:r w:rsidRPr="004A7F80">
              <w:rPr>
                <w:b/>
                <w:color w:val="000000"/>
                <w:sz w:val="18"/>
                <w:szCs w:val="18"/>
              </w:rPr>
              <w:t>года</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конец года</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начало</w:t>
            </w:r>
          </w:p>
          <w:p w:rsidR="000B609D" w:rsidRPr="004A7F80" w:rsidRDefault="000B609D" w:rsidP="002C23DD">
            <w:pPr>
              <w:jc w:val="both"/>
              <w:rPr>
                <w:b/>
                <w:color w:val="000000"/>
                <w:sz w:val="18"/>
                <w:szCs w:val="18"/>
              </w:rPr>
            </w:pPr>
            <w:r w:rsidRPr="004A7F80">
              <w:rPr>
                <w:b/>
                <w:color w:val="000000"/>
                <w:sz w:val="18"/>
                <w:szCs w:val="18"/>
              </w:rPr>
              <w:t>года</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конец года</w:t>
            </w:r>
          </w:p>
        </w:tc>
      </w:tr>
      <w:tr w:rsidR="000B609D" w:rsidRPr="004A7F80" w:rsidTr="002C23DD">
        <w:trPr>
          <w:trHeight w:val="300"/>
        </w:trPr>
        <w:tc>
          <w:tcPr>
            <w:tcW w:w="1267"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высокий</w:t>
            </w:r>
          </w:p>
        </w:tc>
        <w:tc>
          <w:tcPr>
            <w:tcW w:w="100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91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52%</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10%</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50%</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16%</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71%</w:t>
            </w:r>
          </w:p>
        </w:tc>
      </w:tr>
      <w:tr w:rsidR="000B609D" w:rsidRPr="004A7F80" w:rsidTr="002C23DD">
        <w:trPr>
          <w:trHeight w:val="300"/>
        </w:trPr>
        <w:tc>
          <w:tcPr>
            <w:tcW w:w="1267"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хороший</w:t>
            </w:r>
          </w:p>
        </w:tc>
        <w:tc>
          <w:tcPr>
            <w:tcW w:w="100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52%</w:t>
            </w:r>
          </w:p>
        </w:tc>
        <w:tc>
          <w:tcPr>
            <w:tcW w:w="91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33%</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20%</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20%</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33%</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33%</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13%</w:t>
            </w:r>
          </w:p>
        </w:tc>
      </w:tr>
      <w:tr w:rsidR="000B609D" w:rsidRPr="004A7F80" w:rsidTr="002C23DD">
        <w:trPr>
          <w:trHeight w:val="300"/>
        </w:trPr>
        <w:tc>
          <w:tcPr>
            <w:tcW w:w="1267"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средний</w:t>
            </w:r>
          </w:p>
        </w:tc>
        <w:tc>
          <w:tcPr>
            <w:tcW w:w="100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32%</w:t>
            </w:r>
          </w:p>
        </w:tc>
        <w:tc>
          <w:tcPr>
            <w:tcW w:w="91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15%</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60%</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30%</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67%</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29%</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51%</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16%</w:t>
            </w:r>
          </w:p>
        </w:tc>
      </w:tr>
      <w:tr w:rsidR="000B609D" w:rsidRPr="004A7F80" w:rsidTr="002C23DD">
        <w:trPr>
          <w:trHeight w:val="300"/>
        </w:trPr>
        <w:tc>
          <w:tcPr>
            <w:tcW w:w="1267"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низкий</w:t>
            </w:r>
          </w:p>
        </w:tc>
        <w:tc>
          <w:tcPr>
            <w:tcW w:w="100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16%</w:t>
            </w:r>
          </w:p>
        </w:tc>
        <w:tc>
          <w:tcPr>
            <w:tcW w:w="91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10%</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7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21"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r>
    </w:tbl>
    <w:p w:rsidR="00E43EFB" w:rsidRPr="00E43EFB" w:rsidRDefault="00E43EFB" w:rsidP="000B609D">
      <w:pPr>
        <w:jc w:val="center"/>
        <w:rPr>
          <w:sz w:val="22"/>
          <w:szCs w:val="22"/>
        </w:rPr>
      </w:pPr>
    </w:p>
    <w:p w:rsidR="000B609D" w:rsidRPr="00AF5D5E" w:rsidRDefault="000B609D" w:rsidP="000B609D">
      <w:pPr>
        <w:jc w:val="center"/>
      </w:pPr>
      <w:r w:rsidRPr="00AF5D5E">
        <w:rPr>
          <w:noProof/>
          <w:lang w:bidi="ar-SA"/>
        </w:rPr>
        <w:drawing>
          <wp:inline distT="0" distB="0" distL="0" distR="0">
            <wp:extent cx="4572000" cy="1757548"/>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3"/>
        <w:gridCol w:w="1005"/>
        <w:gridCol w:w="890"/>
        <w:gridCol w:w="1068"/>
        <w:gridCol w:w="1034"/>
        <w:gridCol w:w="1068"/>
        <w:gridCol w:w="1034"/>
        <w:gridCol w:w="1068"/>
        <w:gridCol w:w="1034"/>
      </w:tblGrid>
      <w:tr w:rsidR="000B609D" w:rsidRPr="004A7F80" w:rsidTr="002C23DD">
        <w:trPr>
          <w:trHeight w:val="375"/>
        </w:trPr>
        <w:tc>
          <w:tcPr>
            <w:tcW w:w="9464" w:type="dxa"/>
            <w:gridSpan w:val="9"/>
            <w:shd w:val="clear" w:color="auto" w:fill="auto"/>
            <w:noWrap/>
            <w:vAlign w:val="bottom"/>
            <w:hideMark/>
          </w:tcPr>
          <w:p w:rsidR="000B609D" w:rsidRPr="004A7F80" w:rsidRDefault="000B609D" w:rsidP="002C23DD">
            <w:pPr>
              <w:jc w:val="center"/>
              <w:rPr>
                <w:b/>
                <w:bCs/>
                <w:color w:val="000000"/>
                <w:sz w:val="18"/>
                <w:szCs w:val="18"/>
              </w:rPr>
            </w:pPr>
            <w:r w:rsidRPr="004A7F80">
              <w:rPr>
                <w:b/>
                <w:bCs/>
                <w:color w:val="000000"/>
                <w:sz w:val="18"/>
                <w:szCs w:val="18"/>
              </w:rPr>
              <w:t>ПАНТОМИМИКА</w:t>
            </w:r>
          </w:p>
        </w:tc>
      </w:tr>
      <w:tr w:rsidR="000B609D" w:rsidRPr="004A7F80" w:rsidTr="002C23DD">
        <w:trPr>
          <w:trHeight w:val="300"/>
        </w:trPr>
        <w:tc>
          <w:tcPr>
            <w:tcW w:w="1263" w:type="dxa"/>
            <w:vMerge w:val="restart"/>
            <w:shd w:val="clear" w:color="auto" w:fill="auto"/>
            <w:noWrap/>
            <w:vAlign w:val="bottom"/>
            <w:hideMark/>
          </w:tcPr>
          <w:p w:rsidR="000B609D" w:rsidRPr="004A7F80" w:rsidRDefault="000B609D" w:rsidP="002C23DD">
            <w:pPr>
              <w:jc w:val="both"/>
              <w:rPr>
                <w:b/>
                <w:color w:val="000000"/>
                <w:sz w:val="18"/>
                <w:szCs w:val="18"/>
              </w:rPr>
            </w:pPr>
          </w:p>
        </w:tc>
        <w:tc>
          <w:tcPr>
            <w:tcW w:w="1895" w:type="dxa"/>
            <w:gridSpan w:val="2"/>
            <w:shd w:val="clear" w:color="auto" w:fill="auto"/>
            <w:noWrap/>
            <w:vAlign w:val="bottom"/>
            <w:hideMark/>
          </w:tcPr>
          <w:p w:rsidR="000B609D" w:rsidRPr="004A7F80" w:rsidRDefault="000B609D" w:rsidP="002C23DD">
            <w:pPr>
              <w:jc w:val="both"/>
              <w:rPr>
                <w:b/>
                <w:bCs/>
                <w:color w:val="000000"/>
                <w:sz w:val="18"/>
                <w:szCs w:val="18"/>
              </w:rPr>
            </w:pPr>
            <w:r w:rsidRPr="004A7F80">
              <w:rPr>
                <w:b/>
                <w:bCs/>
                <w:color w:val="000000"/>
                <w:sz w:val="18"/>
                <w:szCs w:val="18"/>
              </w:rPr>
              <w:t>2014-2015</w:t>
            </w:r>
          </w:p>
        </w:tc>
        <w:tc>
          <w:tcPr>
            <w:tcW w:w="2102" w:type="dxa"/>
            <w:gridSpan w:val="2"/>
            <w:shd w:val="clear" w:color="auto" w:fill="auto"/>
            <w:noWrap/>
            <w:vAlign w:val="bottom"/>
            <w:hideMark/>
          </w:tcPr>
          <w:p w:rsidR="000B609D" w:rsidRPr="004A7F80" w:rsidRDefault="000B609D" w:rsidP="002C23DD">
            <w:pPr>
              <w:jc w:val="both"/>
              <w:rPr>
                <w:b/>
                <w:bCs/>
                <w:color w:val="000000"/>
                <w:sz w:val="18"/>
                <w:szCs w:val="18"/>
              </w:rPr>
            </w:pPr>
            <w:r w:rsidRPr="004A7F80">
              <w:rPr>
                <w:b/>
                <w:bCs/>
                <w:color w:val="000000"/>
                <w:sz w:val="18"/>
                <w:szCs w:val="18"/>
              </w:rPr>
              <w:t>2015-2016</w:t>
            </w:r>
          </w:p>
        </w:tc>
        <w:tc>
          <w:tcPr>
            <w:tcW w:w="2102" w:type="dxa"/>
            <w:gridSpan w:val="2"/>
            <w:shd w:val="clear" w:color="auto" w:fill="auto"/>
            <w:noWrap/>
            <w:vAlign w:val="bottom"/>
            <w:hideMark/>
          </w:tcPr>
          <w:p w:rsidR="000B609D" w:rsidRPr="004A7F80" w:rsidRDefault="000B609D" w:rsidP="002C23DD">
            <w:pPr>
              <w:jc w:val="both"/>
              <w:rPr>
                <w:b/>
                <w:bCs/>
                <w:color w:val="000000"/>
                <w:sz w:val="18"/>
                <w:szCs w:val="18"/>
              </w:rPr>
            </w:pPr>
            <w:r w:rsidRPr="004A7F80">
              <w:rPr>
                <w:b/>
                <w:bCs/>
                <w:color w:val="000000"/>
                <w:sz w:val="18"/>
                <w:szCs w:val="18"/>
              </w:rPr>
              <w:t>2017-2018</w:t>
            </w:r>
          </w:p>
        </w:tc>
        <w:tc>
          <w:tcPr>
            <w:tcW w:w="2102" w:type="dxa"/>
            <w:gridSpan w:val="2"/>
            <w:shd w:val="clear" w:color="auto" w:fill="auto"/>
            <w:noWrap/>
            <w:vAlign w:val="bottom"/>
            <w:hideMark/>
          </w:tcPr>
          <w:p w:rsidR="000B609D" w:rsidRPr="004A7F80" w:rsidRDefault="000B609D" w:rsidP="002C23DD">
            <w:pPr>
              <w:jc w:val="both"/>
              <w:rPr>
                <w:b/>
                <w:bCs/>
                <w:color w:val="000000"/>
                <w:sz w:val="18"/>
                <w:szCs w:val="18"/>
              </w:rPr>
            </w:pPr>
            <w:r w:rsidRPr="004A7F80">
              <w:rPr>
                <w:b/>
                <w:bCs/>
                <w:color w:val="000000"/>
                <w:sz w:val="18"/>
                <w:szCs w:val="18"/>
              </w:rPr>
              <w:t>2018-2019</w:t>
            </w:r>
          </w:p>
        </w:tc>
      </w:tr>
      <w:tr w:rsidR="000B609D" w:rsidRPr="004A7F80" w:rsidTr="002C23DD">
        <w:trPr>
          <w:trHeight w:val="300"/>
        </w:trPr>
        <w:tc>
          <w:tcPr>
            <w:tcW w:w="1263" w:type="dxa"/>
            <w:vMerge/>
            <w:vAlign w:val="center"/>
            <w:hideMark/>
          </w:tcPr>
          <w:p w:rsidR="000B609D" w:rsidRPr="004A7F80" w:rsidRDefault="000B609D" w:rsidP="002C23DD">
            <w:pPr>
              <w:jc w:val="both"/>
              <w:rPr>
                <w:b/>
                <w:color w:val="000000"/>
                <w:sz w:val="18"/>
                <w:szCs w:val="18"/>
              </w:rPr>
            </w:pPr>
          </w:p>
        </w:tc>
        <w:tc>
          <w:tcPr>
            <w:tcW w:w="1005"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начало</w:t>
            </w:r>
          </w:p>
          <w:p w:rsidR="000B609D" w:rsidRPr="004A7F80" w:rsidRDefault="000B609D" w:rsidP="002C23DD">
            <w:pPr>
              <w:jc w:val="both"/>
              <w:rPr>
                <w:b/>
                <w:color w:val="000000"/>
                <w:sz w:val="18"/>
                <w:szCs w:val="18"/>
              </w:rPr>
            </w:pPr>
            <w:r w:rsidRPr="004A7F80">
              <w:rPr>
                <w:b/>
                <w:color w:val="000000"/>
                <w:sz w:val="18"/>
                <w:szCs w:val="18"/>
              </w:rPr>
              <w:t>года</w:t>
            </w:r>
          </w:p>
        </w:tc>
        <w:tc>
          <w:tcPr>
            <w:tcW w:w="890"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конец года</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начало</w:t>
            </w:r>
          </w:p>
          <w:p w:rsidR="000B609D" w:rsidRPr="004A7F80" w:rsidRDefault="000B609D" w:rsidP="002C23DD">
            <w:pPr>
              <w:jc w:val="both"/>
              <w:rPr>
                <w:b/>
                <w:color w:val="000000"/>
                <w:sz w:val="18"/>
                <w:szCs w:val="18"/>
              </w:rPr>
            </w:pPr>
            <w:r w:rsidRPr="004A7F80">
              <w:rPr>
                <w:b/>
                <w:color w:val="000000"/>
                <w:sz w:val="18"/>
                <w:szCs w:val="18"/>
              </w:rPr>
              <w:t>года</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конец года</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начало</w:t>
            </w:r>
          </w:p>
          <w:p w:rsidR="000B609D" w:rsidRPr="004A7F80" w:rsidRDefault="000B609D" w:rsidP="002C23DD">
            <w:pPr>
              <w:jc w:val="both"/>
              <w:rPr>
                <w:b/>
                <w:color w:val="000000"/>
                <w:sz w:val="18"/>
                <w:szCs w:val="18"/>
              </w:rPr>
            </w:pPr>
            <w:r w:rsidRPr="004A7F80">
              <w:rPr>
                <w:b/>
                <w:color w:val="000000"/>
                <w:sz w:val="18"/>
                <w:szCs w:val="18"/>
              </w:rPr>
              <w:t>года</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конец года</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начало</w:t>
            </w:r>
          </w:p>
          <w:p w:rsidR="000B609D" w:rsidRPr="004A7F80" w:rsidRDefault="000B609D" w:rsidP="002C23DD">
            <w:pPr>
              <w:jc w:val="both"/>
              <w:rPr>
                <w:b/>
                <w:color w:val="000000"/>
                <w:sz w:val="18"/>
                <w:szCs w:val="18"/>
              </w:rPr>
            </w:pPr>
            <w:r w:rsidRPr="004A7F80">
              <w:rPr>
                <w:b/>
                <w:color w:val="000000"/>
                <w:sz w:val="18"/>
                <w:szCs w:val="18"/>
              </w:rPr>
              <w:t>года</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конец года</w:t>
            </w:r>
          </w:p>
        </w:tc>
      </w:tr>
      <w:tr w:rsidR="000B609D" w:rsidRPr="004A7F80" w:rsidTr="002C23DD">
        <w:trPr>
          <w:trHeight w:val="300"/>
        </w:trPr>
        <w:tc>
          <w:tcPr>
            <w:tcW w:w="126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высокий</w:t>
            </w:r>
          </w:p>
        </w:tc>
        <w:tc>
          <w:tcPr>
            <w:tcW w:w="1005"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890"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8%</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20%</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16%</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38%</w:t>
            </w:r>
          </w:p>
        </w:tc>
      </w:tr>
      <w:tr w:rsidR="000B609D" w:rsidRPr="004A7F80" w:rsidTr="002C23DD">
        <w:trPr>
          <w:trHeight w:val="300"/>
        </w:trPr>
        <w:tc>
          <w:tcPr>
            <w:tcW w:w="126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хороший</w:t>
            </w:r>
          </w:p>
        </w:tc>
        <w:tc>
          <w:tcPr>
            <w:tcW w:w="1005"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52%</w:t>
            </w:r>
          </w:p>
        </w:tc>
        <w:tc>
          <w:tcPr>
            <w:tcW w:w="890"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33%</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30%</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16%</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29%</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16%</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29%</w:t>
            </w:r>
          </w:p>
        </w:tc>
      </w:tr>
      <w:tr w:rsidR="000B609D" w:rsidRPr="004A7F80" w:rsidTr="002C23DD">
        <w:trPr>
          <w:trHeight w:val="300"/>
        </w:trPr>
        <w:tc>
          <w:tcPr>
            <w:tcW w:w="126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средний</w:t>
            </w:r>
          </w:p>
        </w:tc>
        <w:tc>
          <w:tcPr>
            <w:tcW w:w="1005"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32%</w:t>
            </w:r>
          </w:p>
        </w:tc>
        <w:tc>
          <w:tcPr>
            <w:tcW w:w="890"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59%</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60%</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50%</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51%</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51%</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51%</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33%</w:t>
            </w:r>
          </w:p>
        </w:tc>
      </w:tr>
      <w:tr w:rsidR="000B609D" w:rsidRPr="004A7F80" w:rsidTr="002C23DD">
        <w:trPr>
          <w:trHeight w:val="300"/>
        </w:trPr>
        <w:tc>
          <w:tcPr>
            <w:tcW w:w="1263"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низкий</w:t>
            </w:r>
          </w:p>
        </w:tc>
        <w:tc>
          <w:tcPr>
            <w:tcW w:w="1005"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16%</w:t>
            </w:r>
          </w:p>
        </w:tc>
        <w:tc>
          <w:tcPr>
            <w:tcW w:w="890"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40%</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33%</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4%</w:t>
            </w:r>
          </w:p>
        </w:tc>
        <w:tc>
          <w:tcPr>
            <w:tcW w:w="1068"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33%</w:t>
            </w:r>
          </w:p>
        </w:tc>
        <w:tc>
          <w:tcPr>
            <w:tcW w:w="1034" w:type="dxa"/>
            <w:shd w:val="clear" w:color="auto" w:fill="auto"/>
            <w:noWrap/>
            <w:vAlign w:val="bottom"/>
            <w:hideMark/>
          </w:tcPr>
          <w:p w:rsidR="000B609D" w:rsidRPr="004A7F80" w:rsidRDefault="000B609D" w:rsidP="002C23DD">
            <w:pPr>
              <w:jc w:val="both"/>
              <w:rPr>
                <w:b/>
                <w:color w:val="000000"/>
                <w:sz w:val="18"/>
                <w:szCs w:val="18"/>
              </w:rPr>
            </w:pPr>
            <w:r w:rsidRPr="004A7F80">
              <w:rPr>
                <w:b/>
                <w:color w:val="000000"/>
                <w:sz w:val="18"/>
                <w:szCs w:val="18"/>
              </w:rPr>
              <w:t>0%</w:t>
            </w:r>
          </w:p>
        </w:tc>
      </w:tr>
    </w:tbl>
    <w:p w:rsidR="000B609D" w:rsidRPr="004A7F80" w:rsidRDefault="000B609D" w:rsidP="00447DC4">
      <w:pPr>
        <w:jc w:val="center"/>
        <w:rPr>
          <w:b/>
        </w:rPr>
      </w:pPr>
      <w:r w:rsidRPr="00AF5D5E">
        <w:rPr>
          <w:noProof/>
          <w:lang w:bidi="ar-SA"/>
        </w:rPr>
        <w:drawing>
          <wp:anchor distT="0" distB="0" distL="114300" distR="114300" simplePos="0" relativeHeight="251666432" behindDoc="1" locked="0" layoutInCell="1" allowOverlap="1">
            <wp:simplePos x="0" y="0"/>
            <wp:positionH relativeFrom="column">
              <wp:posOffset>681990</wp:posOffset>
            </wp:positionH>
            <wp:positionV relativeFrom="paragraph">
              <wp:posOffset>3810</wp:posOffset>
            </wp:positionV>
            <wp:extent cx="4572000" cy="1714500"/>
            <wp:effectExtent l="19050" t="0" r="19050" b="0"/>
            <wp:wrapTight wrapText="bothSides">
              <wp:wrapPolygon edited="0">
                <wp:start x="-90" y="0"/>
                <wp:lineTo x="-90" y="21600"/>
                <wp:lineTo x="21690" y="21600"/>
                <wp:lineTo x="21690" y="0"/>
                <wp:lineTo x="-90" y="0"/>
              </wp:wrapPolygon>
            </wp:wrapTight>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4A7F80" w:rsidRDefault="00FC46B9" w:rsidP="00AF5D5E">
      <w:pPr>
        <w:jc w:val="both"/>
      </w:pPr>
      <w:r>
        <w:t xml:space="preserve">  </w:t>
      </w:r>
      <w:r w:rsidR="004A7F80">
        <w:t xml:space="preserve"> </w:t>
      </w:r>
    </w:p>
    <w:p w:rsidR="000B609D" w:rsidRDefault="004A7F80" w:rsidP="000B609D">
      <w:pPr>
        <w:jc w:val="both"/>
      </w:pPr>
      <w:r>
        <w:lastRenderedPageBreak/>
        <w:t xml:space="preserve">   </w:t>
      </w:r>
      <w:r w:rsidR="00FC46B9">
        <w:t>С</w:t>
      </w:r>
      <w:r w:rsidR="00A20668" w:rsidRPr="00AF5D5E">
        <w:t xml:space="preserve"> удовольствием использую в своей педагогической деятельности</w:t>
      </w:r>
      <w:r w:rsidR="003B1866">
        <w:t xml:space="preserve"> со всеми участниками образовательного процесса</w:t>
      </w:r>
      <w:r w:rsidR="00A20668" w:rsidRPr="00AF5D5E">
        <w:t xml:space="preserve"> </w:t>
      </w:r>
      <w:r w:rsidR="003B1866">
        <w:rPr>
          <w:b/>
        </w:rPr>
        <w:t>песочную</w:t>
      </w:r>
      <w:r w:rsidR="00A20668" w:rsidRPr="00AF5D5E">
        <w:rPr>
          <w:b/>
        </w:rPr>
        <w:t xml:space="preserve"> терапи</w:t>
      </w:r>
      <w:r w:rsidR="003B1866">
        <w:rPr>
          <w:b/>
        </w:rPr>
        <w:t>ю</w:t>
      </w:r>
      <w:r w:rsidR="003B1866">
        <w:t xml:space="preserve">. </w:t>
      </w:r>
      <w:r w:rsidR="00A20668" w:rsidRPr="00AF5D5E">
        <w:t xml:space="preserve">Мой практический опыт показывает, что большое количество детей испытывают определённые трудности в приобретении того или иного социального опыта, у них наблюдаются агрессия, конфликты со сверстниками, капризы, упрямство. </w:t>
      </w:r>
      <w:r w:rsidR="003B1866">
        <w:t>Элементы песочной терапии успешно использую в случаях</w:t>
      </w:r>
    </w:p>
    <w:p w:rsidR="003B1866" w:rsidRPr="00AF5D5E" w:rsidRDefault="003B1866" w:rsidP="003B1866">
      <w:pPr>
        <w:jc w:val="both"/>
      </w:pPr>
      <w:r>
        <w:t>трудностей</w:t>
      </w:r>
      <w:r w:rsidR="00033051" w:rsidRPr="00AF5D5E">
        <w:t xml:space="preserve"> в общении, </w:t>
      </w:r>
      <w:r w:rsidR="006A3F31" w:rsidRPr="00AF5D5E">
        <w:t>в</w:t>
      </w:r>
      <w:r w:rsidR="00A20668" w:rsidRPr="00AF5D5E">
        <w:t>з</w:t>
      </w:r>
      <w:r>
        <w:t>аимоотношений</w:t>
      </w:r>
      <w:r w:rsidR="00033051" w:rsidRPr="00AF5D5E">
        <w:t xml:space="preserve"> детей и родителей,</w:t>
      </w:r>
      <w:r w:rsidR="001E40FA" w:rsidRPr="00AF5D5E">
        <w:t xml:space="preserve"> </w:t>
      </w:r>
      <w:r>
        <w:t xml:space="preserve">проблемы поведения, </w:t>
      </w:r>
    </w:p>
    <w:p w:rsidR="003B1866" w:rsidRDefault="006A3F31" w:rsidP="000B609D">
      <w:pPr>
        <w:jc w:val="both"/>
      </w:pPr>
      <w:r w:rsidRPr="00AF5D5E">
        <w:t>к</w:t>
      </w:r>
      <w:r w:rsidR="00A20668" w:rsidRPr="00AF5D5E">
        <w:t>ризисные ситуации</w:t>
      </w:r>
      <w:r w:rsidRPr="00AF5D5E">
        <w:t xml:space="preserve"> </w:t>
      </w:r>
      <w:r w:rsidR="00A20668" w:rsidRPr="00AF5D5E">
        <w:t>(развод, перее</w:t>
      </w:r>
      <w:r w:rsidR="00033051" w:rsidRPr="00AF5D5E">
        <w:t xml:space="preserve">зд), психологические травмы, </w:t>
      </w:r>
    </w:p>
    <w:p w:rsidR="00A20668" w:rsidRPr="00AF5D5E" w:rsidRDefault="003B1866" w:rsidP="00AF5D5E">
      <w:pPr>
        <w:pStyle w:val="a7"/>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lang w:eastAsia="ru-RU" w:bidi="hi-IN"/>
        </w:rPr>
        <w:t xml:space="preserve">  </w:t>
      </w:r>
      <w:r w:rsidR="008667CC" w:rsidRPr="00AF5D5E">
        <w:rPr>
          <w:rFonts w:ascii="Times New Roman" w:hAnsi="Times New Roman" w:cs="Times New Roman"/>
          <w:sz w:val="24"/>
          <w:szCs w:val="24"/>
        </w:rPr>
        <w:t>Н</w:t>
      </w:r>
      <w:r w:rsidR="00A20668" w:rsidRPr="00AF5D5E">
        <w:rPr>
          <w:rFonts w:ascii="Times New Roman" w:hAnsi="Times New Roman" w:cs="Times New Roman"/>
          <w:sz w:val="24"/>
          <w:szCs w:val="24"/>
        </w:rPr>
        <w:t>езатейливые упражнения обладают колоссальным значением для развития психики ребёнка. Во-первых, такого рода взаимодействие с песком стабилизирует эмоциональное состояние. Во-вторых,</w:t>
      </w:r>
      <w:r w:rsidR="00833C59" w:rsidRPr="00AF5D5E">
        <w:rPr>
          <w:rFonts w:ascii="Times New Roman" w:hAnsi="Times New Roman" w:cs="Times New Roman"/>
          <w:sz w:val="24"/>
          <w:szCs w:val="24"/>
        </w:rPr>
        <w:t xml:space="preserve"> с развитием мелкой моторики, я учу</w:t>
      </w:r>
      <w:r w:rsidR="00A20668" w:rsidRPr="00AF5D5E">
        <w:rPr>
          <w:rFonts w:ascii="Times New Roman" w:hAnsi="Times New Roman" w:cs="Times New Roman"/>
          <w:sz w:val="24"/>
          <w:szCs w:val="24"/>
        </w:rPr>
        <w:t xml:space="preserve"> ребёнка прислушиваться к себе и проговаривать свои ощущения, это способствует развитию речи, произвольного внимания,</w:t>
      </w:r>
      <w:r w:rsidR="00833C59" w:rsidRPr="00AF5D5E">
        <w:rPr>
          <w:rFonts w:ascii="Times New Roman" w:hAnsi="Times New Roman" w:cs="Times New Roman"/>
          <w:sz w:val="24"/>
          <w:szCs w:val="24"/>
        </w:rPr>
        <w:t xml:space="preserve"> памяти. Ребёнок получает</w:t>
      </w:r>
      <w:r w:rsidR="00A20668" w:rsidRPr="00AF5D5E">
        <w:rPr>
          <w:rFonts w:ascii="Times New Roman" w:hAnsi="Times New Roman" w:cs="Times New Roman"/>
          <w:sz w:val="24"/>
          <w:szCs w:val="24"/>
        </w:rPr>
        <w:t xml:space="preserve"> опыт рефлексии - учится понимать себя и других.</w:t>
      </w:r>
    </w:p>
    <w:p w:rsidR="00A20668" w:rsidRPr="00AF5D5E" w:rsidRDefault="006A3F31" w:rsidP="00AF5D5E">
      <w:pPr>
        <w:jc w:val="both"/>
      </w:pPr>
      <w:r w:rsidRPr="00AF5D5E">
        <w:t xml:space="preserve">  </w:t>
      </w:r>
      <w:r w:rsidR="00A20668" w:rsidRPr="00AF5D5E">
        <w:t>Прекрасно мне помогает песочная терапия в ра</w:t>
      </w:r>
      <w:r w:rsidR="00833C59" w:rsidRPr="00AF5D5E">
        <w:t>боте с дошкольниками</w:t>
      </w:r>
      <w:r w:rsidR="00A20668" w:rsidRPr="00AF5D5E">
        <w:t xml:space="preserve"> с ОНР. В свою рабочую программу работы с детьми логопедических групп " Я чувствую и понимаю" я включила целый блок, посвящённый песочной терапии. Опираясь на работы О.Б.Сапожниковой, </w:t>
      </w:r>
      <w:proofErr w:type="spellStart"/>
      <w:r w:rsidR="00A20668" w:rsidRPr="00AF5D5E">
        <w:t>Т.А.Петрина</w:t>
      </w:r>
      <w:proofErr w:type="spellEnd"/>
      <w:r w:rsidR="00A20668" w:rsidRPr="00AF5D5E">
        <w:t xml:space="preserve"> "Педагогическая песочница для развития речи детей", </w:t>
      </w:r>
      <w:proofErr w:type="spellStart"/>
      <w:r w:rsidR="00A20668" w:rsidRPr="00AF5D5E">
        <w:t>И.Н.Чернышовой</w:t>
      </w:r>
      <w:proofErr w:type="spellEnd"/>
      <w:r w:rsidR="00A20668" w:rsidRPr="00AF5D5E">
        <w:t xml:space="preserve">, О.Н. </w:t>
      </w:r>
      <w:proofErr w:type="spellStart"/>
      <w:r w:rsidR="00A20668" w:rsidRPr="00AF5D5E">
        <w:t>Каушкаль</w:t>
      </w:r>
      <w:proofErr w:type="spellEnd"/>
      <w:r w:rsidR="00A20668" w:rsidRPr="00AF5D5E">
        <w:t xml:space="preserve"> "Сказка в песочнице".  </w:t>
      </w:r>
    </w:p>
    <w:p w:rsidR="00A20668" w:rsidRPr="00AF5D5E" w:rsidRDefault="00A20668" w:rsidP="00AF5D5E">
      <w:pPr>
        <w:jc w:val="both"/>
      </w:pPr>
      <w:r w:rsidRPr="00AF5D5E">
        <w:t xml:space="preserve">   Дети, у которых есть проблемы с речью, намного быстрее усваивают упраж</w:t>
      </w:r>
      <w:r w:rsidR="00EE2BC1" w:rsidRPr="00AF5D5E">
        <w:t>нения, отражённые на песке. Дошкольники</w:t>
      </w:r>
      <w:r w:rsidRPr="00AF5D5E">
        <w:t>, которые с трудом разговаривают, намного быстрее прео</w:t>
      </w:r>
      <w:r w:rsidR="006F27D6">
        <w:t>долевают трудности.</w:t>
      </w:r>
      <w:r w:rsidR="00EE2BC1" w:rsidRPr="00AF5D5E">
        <w:t xml:space="preserve"> Дети учат</w:t>
      </w:r>
      <w:r w:rsidRPr="00AF5D5E">
        <w:t>ся составлять рассказы на основе того, что они "на</w:t>
      </w:r>
      <w:r w:rsidR="00EE2BC1" w:rsidRPr="00AF5D5E">
        <w:t xml:space="preserve">рисовали" на песке. Это способствует развитию </w:t>
      </w:r>
      <w:r w:rsidRPr="00AF5D5E">
        <w:t>связн</w:t>
      </w:r>
      <w:r w:rsidR="00EE2BC1" w:rsidRPr="00AF5D5E">
        <w:t>ой речи, навыкам пересказа.</w:t>
      </w:r>
    </w:p>
    <w:p w:rsidR="00A20668" w:rsidRPr="00AF5D5E" w:rsidRDefault="00A20668" w:rsidP="00AF5D5E">
      <w:pPr>
        <w:jc w:val="both"/>
      </w:pPr>
      <w:r w:rsidRPr="00AF5D5E">
        <w:t xml:space="preserve">   Особенно нуждаются в тако</w:t>
      </w:r>
      <w:r w:rsidR="00EE2BC1" w:rsidRPr="00AF5D5E">
        <w:t>й терапии дошкольники с ЗПР. На наших занятиях дети сами</w:t>
      </w:r>
      <w:r w:rsidR="008C07DC" w:rsidRPr="00AF5D5E">
        <w:t xml:space="preserve"> размы</w:t>
      </w:r>
      <w:r w:rsidR="00EE2BC1" w:rsidRPr="00AF5D5E">
        <w:t>шляю</w:t>
      </w:r>
      <w:r w:rsidR="008C07DC" w:rsidRPr="00AF5D5E">
        <w:t>т,</w:t>
      </w:r>
      <w:r w:rsidR="006F27D6">
        <w:t xml:space="preserve"> о чём они говорят и что делают,</w:t>
      </w:r>
      <w:r w:rsidRPr="00AF5D5E">
        <w:t xml:space="preserve"> иногда приглашают меня присоединиться к игре и выступать от лица какого-либо персонажа. Во всех этих случаях ребёнок чувствует себя хозяином своего маленького мира и является режиссёром. То, что прежде таилось в глубине детской души, выходит на свет; персонажи игры приходят в движение, выражая наиболее актуальные для ребёнка чувства и мысли.</w:t>
      </w:r>
    </w:p>
    <w:p w:rsidR="00EA237B" w:rsidRPr="00AF5D5E" w:rsidRDefault="00A20668" w:rsidP="00AF5D5E">
      <w:pPr>
        <w:jc w:val="both"/>
      </w:pPr>
      <w:r w:rsidRPr="00AF5D5E">
        <w:t xml:space="preserve">   Важно отметить, что занятия способствуют развитию ручной моторики и зрительно-двигательной координации.</w:t>
      </w:r>
    </w:p>
    <w:p w:rsidR="00A20668" w:rsidRPr="00AF5D5E" w:rsidRDefault="00A20668" w:rsidP="00AF5D5E">
      <w:pPr>
        <w:jc w:val="both"/>
      </w:pPr>
      <w:r w:rsidRPr="00AF5D5E">
        <w:t xml:space="preserve">   В качестве оказания первичной психологической помощи. При работе с детьми я приглашаю на занятие </w:t>
      </w:r>
      <w:r w:rsidR="0013272D">
        <w:t xml:space="preserve">родителей. </w:t>
      </w:r>
      <w:r w:rsidRPr="00AF5D5E">
        <w:t xml:space="preserve">Совместная игра способствует лучшему взаимопониманию и приобретению нового опыта. </w:t>
      </w:r>
    </w:p>
    <w:p w:rsidR="00A20668" w:rsidRPr="00AF5D5E" w:rsidRDefault="00A20668" w:rsidP="00AF5D5E">
      <w:pPr>
        <w:jc w:val="both"/>
      </w:pPr>
      <w:r w:rsidRPr="00AF5D5E">
        <w:t xml:space="preserve">    При работе с педа</w:t>
      </w:r>
      <w:r w:rsidR="006F27D6">
        <w:t xml:space="preserve">гогами использую данный метод </w:t>
      </w:r>
      <w:r w:rsidR="004A7F80">
        <w:t xml:space="preserve">на </w:t>
      </w:r>
      <w:r w:rsidRPr="00AF5D5E">
        <w:t xml:space="preserve">групповых </w:t>
      </w:r>
      <w:r w:rsidR="006F27D6">
        <w:t>и индивидуальных встречах. Воспитатели д</w:t>
      </w:r>
      <w:r w:rsidR="004A7F80">
        <w:t>ают положительную оценку</w:t>
      </w:r>
      <w:r w:rsidRPr="00AF5D5E">
        <w:t xml:space="preserve"> и с благо</w:t>
      </w:r>
      <w:r w:rsidR="006F27D6">
        <w:t>дарностью</w:t>
      </w:r>
      <w:r w:rsidRPr="00AF5D5E">
        <w:t xml:space="preserve"> отзываются о занятиях с </w:t>
      </w:r>
      <w:r w:rsidR="006F27D6">
        <w:t>элементами песочной терапии.</w:t>
      </w:r>
      <w:r w:rsidRPr="00AF5D5E">
        <w:t xml:space="preserve"> Некоторые педагоги приходят индивидуально "заземлить" отрицательные эмоции, накопившиеся за день.</w:t>
      </w:r>
    </w:p>
    <w:p w:rsidR="002E4F57" w:rsidRPr="00AF5D5E" w:rsidRDefault="00A20668" w:rsidP="00AF5D5E">
      <w:pPr>
        <w:jc w:val="both"/>
      </w:pPr>
      <w:r w:rsidRPr="00AF5D5E">
        <w:t xml:space="preserve">   Планирую в дальнейшем активно использовать данный метод и совершенствовать свои на</w:t>
      </w:r>
      <w:r w:rsidR="00F1587C" w:rsidRPr="00AF5D5E">
        <w:t>выки и знания в данной области.</w:t>
      </w:r>
    </w:p>
    <w:p w:rsidR="00FC46B9" w:rsidRPr="00FC46B9" w:rsidRDefault="007F6616" w:rsidP="00AF5D5E">
      <w:pPr>
        <w:jc w:val="both"/>
      </w:pPr>
      <w:r>
        <w:rPr>
          <w:noProof/>
          <w:lang w:bidi="ar-SA"/>
        </w:rPr>
        <w:drawing>
          <wp:anchor distT="0" distB="0" distL="114300" distR="114300" simplePos="0" relativeHeight="251668480" behindDoc="1" locked="0" layoutInCell="1" allowOverlap="1">
            <wp:simplePos x="0" y="0"/>
            <wp:positionH relativeFrom="column">
              <wp:posOffset>53340</wp:posOffset>
            </wp:positionH>
            <wp:positionV relativeFrom="paragraph">
              <wp:posOffset>945515</wp:posOffset>
            </wp:positionV>
            <wp:extent cx="2552700" cy="1933575"/>
            <wp:effectExtent l="19050" t="0" r="0" b="0"/>
            <wp:wrapTight wrapText="bothSides">
              <wp:wrapPolygon edited="0">
                <wp:start x="-161" y="0"/>
                <wp:lineTo x="-161" y="21494"/>
                <wp:lineTo x="21600" y="21494"/>
                <wp:lineTo x="21600" y="0"/>
                <wp:lineTo x="-161" y="0"/>
              </wp:wrapPolygon>
            </wp:wrapTight>
            <wp:docPr id="30" name="Рисунок 30" descr="C:\Users\user\Desktop\конкурс\2020к\песочная терапия\20191030_10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онкурс\2020к\песочная терапия\20191030_103417.jpg"/>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933575"/>
                    </a:xfrm>
                    <a:prstGeom prst="rect">
                      <a:avLst/>
                    </a:prstGeom>
                    <a:noFill/>
                    <a:ln>
                      <a:noFill/>
                    </a:ln>
                  </pic:spPr>
                </pic:pic>
              </a:graphicData>
            </a:graphic>
          </wp:anchor>
        </w:drawing>
      </w:r>
      <w:r w:rsidR="00FB0C00">
        <w:t xml:space="preserve">  </w:t>
      </w:r>
      <w:r w:rsidR="00712C63" w:rsidRPr="00AF5D5E">
        <w:t>О хорошем качестве использования песочной терапии свидетельствует положительная динамика развития мелкой моторики, зрительно-моторной координации, речевого развития, снижения уровня тревожн</w:t>
      </w:r>
      <w:r w:rsidR="0013272D">
        <w:t>ости и агрессивности. Улучшаются взаимоотношения</w:t>
      </w:r>
      <w:r w:rsidR="00712C63" w:rsidRPr="00AF5D5E">
        <w:t xml:space="preserve"> в к</w:t>
      </w:r>
      <w:r w:rsidR="0013272D">
        <w:t xml:space="preserve">оллективе сверстников.  Снижается </w:t>
      </w:r>
      <w:proofErr w:type="spellStart"/>
      <w:r w:rsidR="0013272D">
        <w:t>психоэмоциональное</w:t>
      </w:r>
      <w:proofErr w:type="spellEnd"/>
      <w:r w:rsidR="0013272D">
        <w:t xml:space="preserve"> напряжение у педагогов. Нормализируются  взаимоотношения </w:t>
      </w:r>
      <w:r w:rsidR="00712C63" w:rsidRPr="00AF5D5E">
        <w:t>в семье.</w:t>
      </w:r>
    </w:p>
    <w:p w:rsidR="002E4F57" w:rsidRDefault="007F6616" w:rsidP="00AF5D5E">
      <w:pPr>
        <w:jc w:val="both"/>
        <w:rPr>
          <w:snapToGrid w:val="0"/>
          <w:color w:val="000000"/>
          <w:w w:val="0"/>
          <w:u w:color="000000"/>
          <w:bdr w:val="none" w:sz="0" w:space="0" w:color="000000"/>
          <w:shd w:val="clear" w:color="000000" w:fill="000000"/>
        </w:rPr>
      </w:pPr>
      <w:r>
        <w:rPr>
          <w:noProof/>
          <w:color w:val="000000"/>
          <w:u w:color="000000"/>
          <w:lang w:bidi="ar-SA"/>
        </w:rPr>
        <w:drawing>
          <wp:anchor distT="0" distB="0" distL="114300" distR="114300" simplePos="0" relativeHeight="251669504" behindDoc="1" locked="0" layoutInCell="1" allowOverlap="1">
            <wp:simplePos x="0" y="0"/>
            <wp:positionH relativeFrom="column">
              <wp:posOffset>164465</wp:posOffset>
            </wp:positionH>
            <wp:positionV relativeFrom="paragraph">
              <wp:posOffset>69215</wp:posOffset>
            </wp:positionV>
            <wp:extent cx="2790825" cy="1933575"/>
            <wp:effectExtent l="19050" t="0" r="9525" b="0"/>
            <wp:wrapTight wrapText="bothSides">
              <wp:wrapPolygon edited="0">
                <wp:start x="-147" y="0"/>
                <wp:lineTo x="-147" y="21494"/>
                <wp:lineTo x="21674" y="21494"/>
                <wp:lineTo x="21674" y="0"/>
                <wp:lineTo x="-147" y="0"/>
              </wp:wrapPolygon>
            </wp:wrapTight>
            <wp:docPr id="32" name="Рисунок 32" descr="C:\Users\user\Desktop\конкурс\2020к\песочная терапия\wUESxz-w8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онкурс\2020к\песочная терапия\wUESxz-w8IM.jpg"/>
                    <pic:cNvPicPr>
                      <a:picLocks noChangeAspect="1" noChangeArrowheads="1"/>
                    </pic:cNvPicPr>
                  </pic:nvPicPr>
                  <pic:blipFill>
                    <a:blip r:embed="rId30"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933575"/>
                    </a:xfrm>
                    <a:prstGeom prst="rect">
                      <a:avLst/>
                    </a:prstGeom>
                    <a:noFill/>
                    <a:ln>
                      <a:noFill/>
                    </a:ln>
                  </pic:spPr>
                </pic:pic>
              </a:graphicData>
            </a:graphic>
          </wp:anchor>
        </w:drawing>
      </w:r>
      <w:r w:rsidR="00F1587C" w:rsidRPr="00AF5D5E">
        <w:rPr>
          <w:snapToGrid w:val="0"/>
          <w:color w:val="000000"/>
          <w:w w:val="0"/>
          <w:u w:color="000000"/>
          <w:bdr w:val="none" w:sz="0" w:space="0" w:color="000000"/>
          <w:shd w:val="clear" w:color="000000" w:fill="000000"/>
        </w:rPr>
        <w:t xml:space="preserve"> </w:t>
      </w:r>
    </w:p>
    <w:p w:rsidR="00FB0C00" w:rsidRPr="00FB0C00" w:rsidRDefault="00FB0C00" w:rsidP="00FB0C00">
      <w:pPr>
        <w:jc w:val="center"/>
        <w:rPr>
          <w:b/>
        </w:rPr>
      </w:pPr>
      <w:r w:rsidRPr="00FB0C00">
        <w:rPr>
          <w:b/>
        </w:rPr>
        <w:lastRenderedPageBreak/>
        <w:t>Динамики развития зрительно-моторной координации и речевого развития.</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008"/>
        <w:gridCol w:w="884"/>
        <w:gridCol w:w="1066"/>
        <w:gridCol w:w="1038"/>
        <w:gridCol w:w="1066"/>
        <w:gridCol w:w="1038"/>
        <w:gridCol w:w="1066"/>
        <w:gridCol w:w="1038"/>
      </w:tblGrid>
      <w:tr w:rsidR="0044722D" w:rsidRPr="00A64188" w:rsidTr="00AF5D5E">
        <w:trPr>
          <w:trHeight w:val="375"/>
        </w:trPr>
        <w:tc>
          <w:tcPr>
            <w:tcW w:w="9464" w:type="dxa"/>
            <w:gridSpan w:val="9"/>
            <w:shd w:val="clear" w:color="auto" w:fill="auto"/>
            <w:noWrap/>
            <w:vAlign w:val="bottom"/>
            <w:hideMark/>
          </w:tcPr>
          <w:p w:rsidR="0044722D" w:rsidRPr="00A64188" w:rsidRDefault="0044722D" w:rsidP="004A7F80">
            <w:pPr>
              <w:jc w:val="center"/>
              <w:rPr>
                <w:b/>
                <w:bCs/>
                <w:color w:val="000000"/>
                <w:sz w:val="22"/>
              </w:rPr>
            </w:pPr>
            <w:r w:rsidRPr="00A64188">
              <w:rPr>
                <w:b/>
                <w:bCs/>
                <w:color w:val="000000"/>
                <w:sz w:val="22"/>
                <w:szCs w:val="22"/>
              </w:rPr>
              <w:t>ЗРИТЕЛЬНО-МОТОРНАЯ КООРДИНАЦИЯ</w:t>
            </w:r>
          </w:p>
        </w:tc>
      </w:tr>
      <w:tr w:rsidR="0044722D" w:rsidRPr="004A7F80" w:rsidTr="00AF5D5E">
        <w:trPr>
          <w:trHeight w:val="300"/>
        </w:trPr>
        <w:tc>
          <w:tcPr>
            <w:tcW w:w="1260" w:type="dxa"/>
            <w:vMerge w:val="restart"/>
            <w:shd w:val="clear" w:color="auto" w:fill="auto"/>
            <w:noWrap/>
            <w:vAlign w:val="bottom"/>
            <w:hideMark/>
          </w:tcPr>
          <w:p w:rsidR="0044722D" w:rsidRPr="004A7F80" w:rsidRDefault="0044722D" w:rsidP="004A7F80">
            <w:pPr>
              <w:jc w:val="center"/>
              <w:rPr>
                <w:b/>
                <w:color w:val="000000"/>
                <w:sz w:val="18"/>
                <w:szCs w:val="18"/>
              </w:rPr>
            </w:pPr>
          </w:p>
        </w:tc>
        <w:tc>
          <w:tcPr>
            <w:tcW w:w="1892" w:type="dxa"/>
            <w:gridSpan w:val="2"/>
            <w:shd w:val="clear" w:color="auto" w:fill="auto"/>
            <w:noWrap/>
            <w:vAlign w:val="bottom"/>
            <w:hideMark/>
          </w:tcPr>
          <w:p w:rsidR="0044722D" w:rsidRPr="004A7F80" w:rsidRDefault="0044722D" w:rsidP="004A7F80">
            <w:pPr>
              <w:jc w:val="center"/>
              <w:rPr>
                <w:b/>
                <w:bCs/>
                <w:color w:val="000000"/>
                <w:sz w:val="18"/>
                <w:szCs w:val="18"/>
              </w:rPr>
            </w:pPr>
            <w:r w:rsidRPr="004A7F80">
              <w:rPr>
                <w:b/>
                <w:bCs/>
                <w:color w:val="000000"/>
                <w:sz w:val="18"/>
                <w:szCs w:val="18"/>
              </w:rPr>
              <w:t>2014-2015</w:t>
            </w:r>
          </w:p>
        </w:tc>
        <w:tc>
          <w:tcPr>
            <w:tcW w:w="2104" w:type="dxa"/>
            <w:gridSpan w:val="2"/>
            <w:shd w:val="clear" w:color="auto" w:fill="auto"/>
            <w:noWrap/>
            <w:vAlign w:val="bottom"/>
            <w:hideMark/>
          </w:tcPr>
          <w:p w:rsidR="0044722D" w:rsidRPr="004A7F80" w:rsidRDefault="0044722D" w:rsidP="004A7F80">
            <w:pPr>
              <w:jc w:val="center"/>
              <w:rPr>
                <w:b/>
                <w:bCs/>
                <w:color w:val="000000"/>
                <w:sz w:val="18"/>
                <w:szCs w:val="18"/>
              </w:rPr>
            </w:pPr>
            <w:r w:rsidRPr="004A7F80">
              <w:rPr>
                <w:b/>
                <w:bCs/>
                <w:color w:val="000000"/>
                <w:sz w:val="18"/>
                <w:szCs w:val="18"/>
              </w:rPr>
              <w:t>2015-2016</w:t>
            </w:r>
          </w:p>
        </w:tc>
        <w:tc>
          <w:tcPr>
            <w:tcW w:w="2104" w:type="dxa"/>
            <w:gridSpan w:val="2"/>
            <w:shd w:val="clear" w:color="auto" w:fill="auto"/>
            <w:noWrap/>
            <w:vAlign w:val="bottom"/>
            <w:hideMark/>
          </w:tcPr>
          <w:p w:rsidR="0044722D" w:rsidRPr="004A7F80" w:rsidRDefault="0044722D" w:rsidP="004A7F80">
            <w:pPr>
              <w:jc w:val="center"/>
              <w:rPr>
                <w:b/>
                <w:bCs/>
                <w:color w:val="000000"/>
                <w:sz w:val="18"/>
                <w:szCs w:val="18"/>
              </w:rPr>
            </w:pPr>
            <w:r w:rsidRPr="004A7F80">
              <w:rPr>
                <w:b/>
                <w:bCs/>
                <w:color w:val="000000"/>
                <w:sz w:val="18"/>
                <w:szCs w:val="18"/>
              </w:rPr>
              <w:t>2017-2018</w:t>
            </w:r>
          </w:p>
        </w:tc>
        <w:tc>
          <w:tcPr>
            <w:tcW w:w="2104" w:type="dxa"/>
            <w:gridSpan w:val="2"/>
            <w:shd w:val="clear" w:color="auto" w:fill="auto"/>
            <w:noWrap/>
            <w:vAlign w:val="bottom"/>
            <w:hideMark/>
          </w:tcPr>
          <w:p w:rsidR="0044722D" w:rsidRPr="004A7F80" w:rsidRDefault="0044722D" w:rsidP="004A7F80">
            <w:pPr>
              <w:jc w:val="center"/>
              <w:rPr>
                <w:b/>
                <w:bCs/>
                <w:color w:val="000000"/>
                <w:sz w:val="18"/>
                <w:szCs w:val="18"/>
              </w:rPr>
            </w:pPr>
            <w:r w:rsidRPr="004A7F80">
              <w:rPr>
                <w:b/>
                <w:bCs/>
                <w:color w:val="000000"/>
                <w:sz w:val="18"/>
                <w:szCs w:val="18"/>
              </w:rPr>
              <w:t>2018-2019</w:t>
            </w:r>
          </w:p>
        </w:tc>
      </w:tr>
      <w:tr w:rsidR="0044722D" w:rsidRPr="004A7F80" w:rsidTr="00AF5D5E">
        <w:trPr>
          <w:trHeight w:val="300"/>
        </w:trPr>
        <w:tc>
          <w:tcPr>
            <w:tcW w:w="1260" w:type="dxa"/>
            <w:vMerge/>
            <w:vAlign w:val="center"/>
            <w:hideMark/>
          </w:tcPr>
          <w:p w:rsidR="0044722D" w:rsidRPr="004A7F80" w:rsidRDefault="0044722D" w:rsidP="004A7F80">
            <w:pPr>
              <w:jc w:val="center"/>
              <w:rPr>
                <w:b/>
                <w:color w:val="000000"/>
                <w:sz w:val="18"/>
                <w:szCs w:val="18"/>
              </w:rPr>
            </w:pPr>
          </w:p>
        </w:tc>
        <w:tc>
          <w:tcPr>
            <w:tcW w:w="100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начало</w:t>
            </w:r>
          </w:p>
          <w:p w:rsidR="0044722D" w:rsidRPr="004A7F80" w:rsidRDefault="0044722D" w:rsidP="004A7F80">
            <w:pPr>
              <w:jc w:val="center"/>
              <w:rPr>
                <w:b/>
                <w:color w:val="000000"/>
                <w:sz w:val="18"/>
                <w:szCs w:val="18"/>
              </w:rPr>
            </w:pPr>
            <w:r w:rsidRPr="004A7F80">
              <w:rPr>
                <w:b/>
                <w:color w:val="000000"/>
                <w:sz w:val="18"/>
                <w:szCs w:val="18"/>
              </w:rPr>
              <w:t>года</w:t>
            </w:r>
          </w:p>
        </w:tc>
        <w:tc>
          <w:tcPr>
            <w:tcW w:w="884"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конец года</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начало</w:t>
            </w:r>
          </w:p>
          <w:p w:rsidR="0044722D" w:rsidRPr="004A7F80" w:rsidRDefault="0044722D" w:rsidP="004A7F80">
            <w:pPr>
              <w:jc w:val="center"/>
              <w:rPr>
                <w:b/>
                <w:color w:val="000000"/>
                <w:sz w:val="18"/>
                <w:szCs w:val="18"/>
              </w:rPr>
            </w:pPr>
            <w:r w:rsidRPr="004A7F80">
              <w:rPr>
                <w:b/>
                <w:color w:val="000000"/>
                <w:sz w:val="18"/>
                <w:szCs w:val="18"/>
              </w:rPr>
              <w:t>года</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конец года</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начало</w:t>
            </w:r>
          </w:p>
          <w:p w:rsidR="0044722D" w:rsidRPr="004A7F80" w:rsidRDefault="0044722D" w:rsidP="004A7F80">
            <w:pPr>
              <w:jc w:val="center"/>
              <w:rPr>
                <w:b/>
                <w:color w:val="000000"/>
                <w:sz w:val="18"/>
                <w:szCs w:val="18"/>
              </w:rPr>
            </w:pPr>
            <w:r w:rsidRPr="004A7F80">
              <w:rPr>
                <w:b/>
                <w:color w:val="000000"/>
                <w:sz w:val="18"/>
                <w:szCs w:val="18"/>
              </w:rPr>
              <w:t>года</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конец года</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начало</w:t>
            </w:r>
          </w:p>
          <w:p w:rsidR="0044722D" w:rsidRPr="004A7F80" w:rsidRDefault="0044722D" w:rsidP="004A7F80">
            <w:pPr>
              <w:jc w:val="center"/>
              <w:rPr>
                <w:b/>
                <w:color w:val="000000"/>
                <w:sz w:val="18"/>
                <w:szCs w:val="18"/>
              </w:rPr>
            </w:pPr>
            <w:r w:rsidRPr="004A7F80">
              <w:rPr>
                <w:b/>
                <w:color w:val="000000"/>
                <w:sz w:val="18"/>
                <w:szCs w:val="18"/>
              </w:rPr>
              <w:t>года</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конец года</w:t>
            </w:r>
          </w:p>
        </w:tc>
      </w:tr>
      <w:tr w:rsidR="0044722D" w:rsidRPr="004A7F80" w:rsidTr="00AF5D5E">
        <w:trPr>
          <w:trHeight w:val="300"/>
        </w:trPr>
        <w:tc>
          <w:tcPr>
            <w:tcW w:w="1260"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высокий</w:t>
            </w:r>
          </w:p>
        </w:tc>
        <w:tc>
          <w:tcPr>
            <w:tcW w:w="100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884"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r>
      <w:tr w:rsidR="0044722D" w:rsidRPr="004A7F80" w:rsidTr="00AF5D5E">
        <w:trPr>
          <w:trHeight w:val="300"/>
        </w:trPr>
        <w:tc>
          <w:tcPr>
            <w:tcW w:w="1260"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хороший</w:t>
            </w:r>
          </w:p>
        </w:tc>
        <w:tc>
          <w:tcPr>
            <w:tcW w:w="100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884"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8%</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20%</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4%</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8%</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0%</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29%</w:t>
            </w:r>
          </w:p>
        </w:tc>
      </w:tr>
      <w:tr w:rsidR="0044722D" w:rsidRPr="004A7F80" w:rsidTr="00AF5D5E">
        <w:trPr>
          <w:trHeight w:val="300"/>
        </w:trPr>
        <w:tc>
          <w:tcPr>
            <w:tcW w:w="1260"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средний</w:t>
            </w:r>
          </w:p>
        </w:tc>
        <w:tc>
          <w:tcPr>
            <w:tcW w:w="100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42%</w:t>
            </w:r>
          </w:p>
        </w:tc>
        <w:tc>
          <w:tcPr>
            <w:tcW w:w="884"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52%</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60%</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60%</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53%</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84%</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58%</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67%</w:t>
            </w:r>
          </w:p>
        </w:tc>
      </w:tr>
      <w:tr w:rsidR="0044722D" w:rsidRPr="004A7F80" w:rsidTr="00AF5D5E">
        <w:trPr>
          <w:trHeight w:val="300"/>
        </w:trPr>
        <w:tc>
          <w:tcPr>
            <w:tcW w:w="1260"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низкий</w:t>
            </w:r>
          </w:p>
        </w:tc>
        <w:tc>
          <w:tcPr>
            <w:tcW w:w="100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58%</w:t>
            </w:r>
          </w:p>
        </w:tc>
        <w:tc>
          <w:tcPr>
            <w:tcW w:w="884"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24%</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40%</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20%</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43%</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8%</w:t>
            </w:r>
          </w:p>
        </w:tc>
        <w:tc>
          <w:tcPr>
            <w:tcW w:w="1066"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42%</w:t>
            </w:r>
          </w:p>
        </w:tc>
        <w:tc>
          <w:tcPr>
            <w:tcW w:w="1038" w:type="dxa"/>
            <w:shd w:val="clear" w:color="auto" w:fill="auto"/>
            <w:noWrap/>
            <w:vAlign w:val="bottom"/>
            <w:hideMark/>
          </w:tcPr>
          <w:p w:rsidR="0044722D" w:rsidRPr="004A7F80" w:rsidRDefault="0044722D" w:rsidP="004A7F80">
            <w:pPr>
              <w:jc w:val="center"/>
              <w:rPr>
                <w:b/>
                <w:color w:val="000000"/>
                <w:sz w:val="18"/>
                <w:szCs w:val="18"/>
              </w:rPr>
            </w:pPr>
            <w:r w:rsidRPr="004A7F80">
              <w:rPr>
                <w:b/>
                <w:color w:val="000000"/>
                <w:sz w:val="18"/>
                <w:szCs w:val="18"/>
              </w:rPr>
              <w:t>4%</w:t>
            </w:r>
          </w:p>
        </w:tc>
      </w:tr>
    </w:tbl>
    <w:p w:rsidR="0044722D" w:rsidRPr="004A7F80" w:rsidRDefault="007F6616" w:rsidP="00AF5D5E">
      <w:pPr>
        <w:jc w:val="both"/>
        <w:rPr>
          <w:b/>
          <w:sz w:val="22"/>
          <w:szCs w:val="22"/>
        </w:rPr>
      </w:pPr>
      <w:r>
        <w:rPr>
          <w:b/>
          <w:noProof/>
          <w:sz w:val="22"/>
          <w:szCs w:val="22"/>
          <w:lang w:bidi="ar-SA"/>
        </w:rPr>
        <w:drawing>
          <wp:anchor distT="0" distB="0" distL="114300" distR="114300" simplePos="0" relativeHeight="251670528" behindDoc="1" locked="0" layoutInCell="1" allowOverlap="1">
            <wp:simplePos x="0" y="0"/>
            <wp:positionH relativeFrom="column">
              <wp:posOffset>929640</wp:posOffset>
            </wp:positionH>
            <wp:positionV relativeFrom="paragraph">
              <wp:posOffset>38735</wp:posOffset>
            </wp:positionV>
            <wp:extent cx="4085590" cy="1647825"/>
            <wp:effectExtent l="19050" t="0" r="10160" b="0"/>
            <wp:wrapTight wrapText="bothSides">
              <wp:wrapPolygon edited="0">
                <wp:start x="-101" y="0"/>
                <wp:lineTo x="-101" y="21475"/>
                <wp:lineTo x="21654" y="21475"/>
                <wp:lineTo x="21654" y="0"/>
                <wp:lineTo x="-101" y="0"/>
              </wp:wrapPolygon>
            </wp:wrapTight>
            <wp:docPr id="6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44722D" w:rsidRDefault="0044722D" w:rsidP="00FB0C00">
      <w:pPr>
        <w:jc w:val="center"/>
      </w:pPr>
    </w:p>
    <w:p w:rsidR="00FB0C00" w:rsidRPr="00AF5D5E" w:rsidRDefault="00FB0C00" w:rsidP="00AF5D5E">
      <w:pPr>
        <w:jc w:val="both"/>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1020"/>
        <w:gridCol w:w="824"/>
        <w:gridCol w:w="1057"/>
        <w:gridCol w:w="1067"/>
        <w:gridCol w:w="1057"/>
        <w:gridCol w:w="1067"/>
        <w:gridCol w:w="1057"/>
        <w:gridCol w:w="1067"/>
      </w:tblGrid>
      <w:tr w:rsidR="00741609" w:rsidRPr="004A7F80" w:rsidTr="00AF5D5E">
        <w:trPr>
          <w:trHeight w:val="375"/>
        </w:trPr>
        <w:tc>
          <w:tcPr>
            <w:tcW w:w="9464" w:type="dxa"/>
            <w:gridSpan w:val="9"/>
            <w:shd w:val="clear" w:color="auto" w:fill="auto"/>
            <w:noWrap/>
            <w:vAlign w:val="bottom"/>
            <w:hideMark/>
          </w:tcPr>
          <w:p w:rsidR="00741609" w:rsidRPr="004A7F80" w:rsidRDefault="00741609" w:rsidP="009C5A1A">
            <w:pPr>
              <w:jc w:val="center"/>
              <w:rPr>
                <w:b/>
                <w:bCs/>
                <w:color w:val="000000"/>
                <w:sz w:val="18"/>
                <w:szCs w:val="18"/>
              </w:rPr>
            </w:pPr>
            <w:r w:rsidRPr="004A7F80">
              <w:rPr>
                <w:b/>
                <w:bCs/>
                <w:color w:val="000000"/>
                <w:sz w:val="18"/>
                <w:szCs w:val="18"/>
              </w:rPr>
              <w:t>РЕЧЕВОЕ РАЗВИТИЕ</w:t>
            </w:r>
          </w:p>
        </w:tc>
      </w:tr>
      <w:tr w:rsidR="00741609" w:rsidRPr="004A7F80" w:rsidTr="004A7F80">
        <w:trPr>
          <w:trHeight w:val="300"/>
        </w:trPr>
        <w:tc>
          <w:tcPr>
            <w:tcW w:w="1248" w:type="dxa"/>
            <w:vMerge w:val="restart"/>
            <w:shd w:val="clear" w:color="auto" w:fill="auto"/>
            <w:noWrap/>
            <w:vAlign w:val="bottom"/>
            <w:hideMark/>
          </w:tcPr>
          <w:p w:rsidR="00741609" w:rsidRPr="004A7F80" w:rsidRDefault="00741609" w:rsidP="00AF5D5E">
            <w:pPr>
              <w:jc w:val="both"/>
              <w:rPr>
                <w:b/>
                <w:color w:val="000000"/>
                <w:sz w:val="18"/>
                <w:szCs w:val="18"/>
              </w:rPr>
            </w:pPr>
          </w:p>
        </w:tc>
        <w:tc>
          <w:tcPr>
            <w:tcW w:w="1844" w:type="dxa"/>
            <w:gridSpan w:val="2"/>
            <w:shd w:val="clear" w:color="auto" w:fill="auto"/>
            <w:noWrap/>
            <w:vAlign w:val="bottom"/>
            <w:hideMark/>
          </w:tcPr>
          <w:p w:rsidR="00741609" w:rsidRPr="004A7F80" w:rsidRDefault="00741609" w:rsidP="00AF5D5E">
            <w:pPr>
              <w:jc w:val="both"/>
              <w:rPr>
                <w:b/>
                <w:bCs/>
                <w:color w:val="000000"/>
                <w:sz w:val="18"/>
                <w:szCs w:val="18"/>
              </w:rPr>
            </w:pPr>
            <w:r w:rsidRPr="004A7F80">
              <w:rPr>
                <w:b/>
                <w:bCs/>
                <w:color w:val="000000"/>
                <w:sz w:val="18"/>
                <w:szCs w:val="18"/>
              </w:rPr>
              <w:t>2014-2015</w:t>
            </w:r>
          </w:p>
        </w:tc>
        <w:tc>
          <w:tcPr>
            <w:tcW w:w="2124" w:type="dxa"/>
            <w:gridSpan w:val="2"/>
            <w:shd w:val="clear" w:color="auto" w:fill="auto"/>
            <w:noWrap/>
            <w:vAlign w:val="bottom"/>
            <w:hideMark/>
          </w:tcPr>
          <w:p w:rsidR="00741609" w:rsidRPr="004A7F80" w:rsidRDefault="00741609" w:rsidP="00AF5D5E">
            <w:pPr>
              <w:jc w:val="both"/>
              <w:rPr>
                <w:b/>
                <w:bCs/>
                <w:color w:val="000000"/>
                <w:sz w:val="18"/>
                <w:szCs w:val="18"/>
              </w:rPr>
            </w:pPr>
            <w:r w:rsidRPr="004A7F80">
              <w:rPr>
                <w:b/>
                <w:bCs/>
                <w:color w:val="000000"/>
                <w:sz w:val="18"/>
                <w:szCs w:val="18"/>
              </w:rPr>
              <w:t>2015-2016</w:t>
            </w:r>
          </w:p>
        </w:tc>
        <w:tc>
          <w:tcPr>
            <w:tcW w:w="2124" w:type="dxa"/>
            <w:gridSpan w:val="2"/>
            <w:shd w:val="clear" w:color="auto" w:fill="auto"/>
            <w:noWrap/>
            <w:vAlign w:val="bottom"/>
            <w:hideMark/>
          </w:tcPr>
          <w:p w:rsidR="00741609" w:rsidRPr="004A7F80" w:rsidRDefault="00741609" w:rsidP="00AF5D5E">
            <w:pPr>
              <w:jc w:val="both"/>
              <w:rPr>
                <w:b/>
                <w:bCs/>
                <w:color w:val="000000"/>
                <w:sz w:val="18"/>
                <w:szCs w:val="18"/>
              </w:rPr>
            </w:pPr>
            <w:r w:rsidRPr="004A7F80">
              <w:rPr>
                <w:b/>
                <w:bCs/>
                <w:color w:val="000000"/>
                <w:sz w:val="18"/>
                <w:szCs w:val="18"/>
              </w:rPr>
              <w:t>2017-2018</w:t>
            </w:r>
          </w:p>
        </w:tc>
        <w:tc>
          <w:tcPr>
            <w:tcW w:w="2124" w:type="dxa"/>
            <w:gridSpan w:val="2"/>
            <w:shd w:val="clear" w:color="auto" w:fill="auto"/>
            <w:noWrap/>
            <w:vAlign w:val="bottom"/>
            <w:hideMark/>
          </w:tcPr>
          <w:p w:rsidR="00741609" w:rsidRPr="004A7F80" w:rsidRDefault="00741609" w:rsidP="00AF5D5E">
            <w:pPr>
              <w:jc w:val="both"/>
              <w:rPr>
                <w:b/>
                <w:bCs/>
                <w:color w:val="000000"/>
                <w:sz w:val="18"/>
                <w:szCs w:val="18"/>
              </w:rPr>
            </w:pPr>
            <w:r w:rsidRPr="004A7F80">
              <w:rPr>
                <w:b/>
                <w:bCs/>
                <w:color w:val="000000"/>
                <w:sz w:val="18"/>
                <w:szCs w:val="18"/>
              </w:rPr>
              <w:t>2018-2019</w:t>
            </w:r>
          </w:p>
        </w:tc>
      </w:tr>
      <w:tr w:rsidR="00741609" w:rsidRPr="004A7F80" w:rsidTr="004A7F80">
        <w:trPr>
          <w:trHeight w:val="300"/>
        </w:trPr>
        <w:tc>
          <w:tcPr>
            <w:tcW w:w="1248" w:type="dxa"/>
            <w:vMerge/>
            <w:vAlign w:val="center"/>
            <w:hideMark/>
          </w:tcPr>
          <w:p w:rsidR="00741609" w:rsidRPr="004A7F80" w:rsidRDefault="00741609" w:rsidP="00AF5D5E">
            <w:pPr>
              <w:jc w:val="both"/>
              <w:rPr>
                <w:b/>
                <w:color w:val="000000"/>
                <w:sz w:val="18"/>
                <w:szCs w:val="18"/>
              </w:rPr>
            </w:pPr>
          </w:p>
        </w:tc>
        <w:tc>
          <w:tcPr>
            <w:tcW w:w="1020" w:type="dxa"/>
            <w:shd w:val="clear" w:color="auto" w:fill="auto"/>
            <w:noWrap/>
            <w:vAlign w:val="bottom"/>
            <w:hideMark/>
          </w:tcPr>
          <w:p w:rsidR="00741609" w:rsidRPr="004A7F80" w:rsidRDefault="00741609" w:rsidP="004A7F80">
            <w:pPr>
              <w:jc w:val="center"/>
              <w:rPr>
                <w:b/>
                <w:color w:val="000000"/>
                <w:sz w:val="18"/>
                <w:szCs w:val="18"/>
              </w:rPr>
            </w:pPr>
            <w:r w:rsidRPr="004A7F80">
              <w:rPr>
                <w:b/>
                <w:color w:val="000000"/>
                <w:sz w:val="18"/>
                <w:szCs w:val="18"/>
              </w:rPr>
              <w:t>начало</w:t>
            </w:r>
          </w:p>
          <w:p w:rsidR="00741609" w:rsidRPr="004A7F80" w:rsidRDefault="00741609" w:rsidP="004A7F80">
            <w:pPr>
              <w:jc w:val="center"/>
              <w:rPr>
                <w:b/>
                <w:color w:val="000000"/>
                <w:sz w:val="18"/>
                <w:szCs w:val="18"/>
              </w:rPr>
            </w:pPr>
            <w:r w:rsidRPr="004A7F80">
              <w:rPr>
                <w:b/>
                <w:color w:val="000000"/>
                <w:sz w:val="18"/>
                <w:szCs w:val="18"/>
              </w:rPr>
              <w:t>года</w:t>
            </w:r>
          </w:p>
        </w:tc>
        <w:tc>
          <w:tcPr>
            <w:tcW w:w="824" w:type="dxa"/>
            <w:shd w:val="clear" w:color="auto" w:fill="auto"/>
            <w:noWrap/>
            <w:vAlign w:val="bottom"/>
            <w:hideMark/>
          </w:tcPr>
          <w:p w:rsidR="00741609" w:rsidRPr="004A7F80" w:rsidRDefault="00741609" w:rsidP="004A7F80">
            <w:pPr>
              <w:jc w:val="center"/>
              <w:rPr>
                <w:b/>
                <w:color w:val="000000"/>
                <w:sz w:val="18"/>
                <w:szCs w:val="18"/>
              </w:rPr>
            </w:pPr>
            <w:r w:rsidRPr="004A7F80">
              <w:rPr>
                <w:b/>
                <w:color w:val="000000"/>
                <w:sz w:val="18"/>
                <w:szCs w:val="18"/>
              </w:rPr>
              <w:t>конец года</w:t>
            </w:r>
          </w:p>
        </w:tc>
        <w:tc>
          <w:tcPr>
            <w:tcW w:w="1057" w:type="dxa"/>
            <w:shd w:val="clear" w:color="auto" w:fill="auto"/>
            <w:noWrap/>
            <w:vAlign w:val="bottom"/>
            <w:hideMark/>
          </w:tcPr>
          <w:p w:rsidR="00741609" w:rsidRPr="004A7F80" w:rsidRDefault="00741609" w:rsidP="004A7F80">
            <w:pPr>
              <w:jc w:val="center"/>
              <w:rPr>
                <w:b/>
                <w:color w:val="000000"/>
                <w:sz w:val="18"/>
                <w:szCs w:val="18"/>
              </w:rPr>
            </w:pPr>
            <w:r w:rsidRPr="004A7F80">
              <w:rPr>
                <w:b/>
                <w:color w:val="000000"/>
                <w:sz w:val="18"/>
                <w:szCs w:val="18"/>
              </w:rPr>
              <w:t>начало</w:t>
            </w:r>
          </w:p>
          <w:p w:rsidR="00741609" w:rsidRPr="004A7F80" w:rsidRDefault="00741609" w:rsidP="004A7F80">
            <w:pPr>
              <w:jc w:val="center"/>
              <w:rPr>
                <w:b/>
                <w:color w:val="000000"/>
                <w:sz w:val="18"/>
                <w:szCs w:val="18"/>
              </w:rPr>
            </w:pPr>
            <w:r w:rsidRPr="004A7F80">
              <w:rPr>
                <w:b/>
                <w:color w:val="000000"/>
                <w:sz w:val="18"/>
                <w:szCs w:val="18"/>
              </w:rPr>
              <w:t>года</w:t>
            </w:r>
          </w:p>
        </w:tc>
        <w:tc>
          <w:tcPr>
            <w:tcW w:w="1067" w:type="dxa"/>
            <w:shd w:val="clear" w:color="auto" w:fill="auto"/>
            <w:noWrap/>
            <w:vAlign w:val="bottom"/>
            <w:hideMark/>
          </w:tcPr>
          <w:p w:rsidR="00741609" w:rsidRPr="004A7F80" w:rsidRDefault="00741609" w:rsidP="004A7F80">
            <w:pPr>
              <w:jc w:val="center"/>
              <w:rPr>
                <w:b/>
                <w:color w:val="000000"/>
                <w:sz w:val="18"/>
                <w:szCs w:val="18"/>
              </w:rPr>
            </w:pPr>
            <w:r w:rsidRPr="004A7F80">
              <w:rPr>
                <w:b/>
                <w:color w:val="000000"/>
                <w:sz w:val="18"/>
                <w:szCs w:val="18"/>
              </w:rPr>
              <w:t>конец года</w:t>
            </w:r>
          </w:p>
        </w:tc>
        <w:tc>
          <w:tcPr>
            <w:tcW w:w="1057" w:type="dxa"/>
            <w:shd w:val="clear" w:color="auto" w:fill="auto"/>
            <w:noWrap/>
            <w:vAlign w:val="bottom"/>
            <w:hideMark/>
          </w:tcPr>
          <w:p w:rsidR="00741609" w:rsidRPr="004A7F80" w:rsidRDefault="00741609" w:rsidP="004A7F80">
            <w:pPr>
              <w:jc w:val="center"/>
              <w:rPr>
                <w:b/>
                <w:color w:val="000000"/>
                <w:sz w:val="18"/>
                <w:szCs w:val="18"/>
              </w:rPr>
            </w:pPr>
            <w:r w:rsidRPr="004A7F80">
              <w:rPr>
                <w:b/>
                <w:color w:val="000000"/>
                <w:sz w:val="18"/>
                <w:szCs w:val="18"/>
              </w:rPr>
              <w:t>начало</w:t>
            </w:r>
          </w:p>
          <w:p w:rsidR="00741609" w:rsidRPr="004A7F80" w:rsidRDefault="00741609" w:rsidP="004A7F80">
            <w:pPr>
              <w:jc w:val="center"/>
              <w:rPr>
                <w:b/>
                <w:color w:val="000000"/>
                <w:sz w:val="18"/>
                <w:szCs w:val="18"/>
              </w:rPr>
            </w:pPr>
            <w:r w:rsidRPr="004A7F80">
              <w:rPr>
                <w:b/>
                <w:color w:val="000000"/>
                <w:sz w:val="18"/>
                <w:szCs w:val="18"/>
              </w:rPr>
              <w:t>года</w:t>
            </w:r>
          </w:p>
        </w:tc>
        <w:tc>
          <w:tcPr>
            <w:tcW w:w="1067" w:type="dxa"/>
            <w:shd w:val="clear" w:color="auto" w:fill="auto"/>
            <w:noWrap/>
            <w:vAlign w:val="bottom"/>
            <w:hideMark/>
          </w:tcPr>
          <w:p w:rsidR="00741609" w:rsidRPr="004A7F80" w:rsidRDefault="00741609" w:rsidP="004A7F80">
            <w:pPr>
              <w:jc w:val="center"/>
              <w:rPr>
                <w:b/>
                <w:color w:val="000000"/>
                <w:sz w:val="18"/>
                <w:szCs w:val="18"/>
              </w:rPr>
            </w:pPr>
            <w:r w:rsidRPr="004A7F80">
              <w:rPr>
                <w:b/>
                <w:color w:val="000000"/>
                <w:sz w:val="18"/>
                <w:szCs w:val="18"/>
              </w:rPr>
              <w:t>конец года</w:t>
            </w:r>
          </w:p>
        </w:tc>
        <w:tc>
          <w:tcPr>
            <w:tcW w:w="1057" w:type="dxa"/>
            <w:shd w:val="clear" w:color="auto" w:fill="auto"/>
            <w:noWrap/>
            <w:vAlign w:val="bottom"/>
            <w:hideMark/>
          </w:tcPr>
          <w:p w:rsidR="00741609" w:rsidRPr="004A7F80" w:rsidRDefault="00741609" w:rsidP="004A7F80">
            <w:pPr>
              <w:jc w:val="center"/>
              <w:rPr>
                <w:b/>
                <w:color w:val="000000"/>
                <w:sz w:val="18"/>
                <w:szCs w:val="18"/>
              </w:rPr>
            </w:pPr>
            <w:r w:rsidRPr="004A7F80">
              <w:rPr>
                <w:b/>
                <w:color w:val="000000"/>
                <w:sz w:val="18"/>
                <w:szCs w:val="18"/>
              </w:rPr>
              <w:t>начало</w:t>
            </w:r>
          </w:p>
          <w:p w:rsidR="00741609" w:rsidRPr="004A7F80" w:rsidRDefault="00741609" w:rsidP="004A7F80">
            <w:pPr>
              <w:jc w:val="center"/>
              <w:rPr>
                <w:b/>
                <w:color w:val="000000"/>
                <w:sz w:val="18"/>
                <w:szCs w:val="18"/>
              </w:rPr>
            </w:pPr>
            <w:r w:rsidRPr="004A7F80">
              <w:rPr>
                <w:b/>
                <w:color w:val="000000"/>
                <w:sz w:val="18"/>
                <w:szCs w:val="18"/>
              </w:rPr>
              <w:t>года</w:t>
            </w:r>
          </w:p>
        </w:tc>
        <w:tc>
          <w:tcPr>
            <w:tcW w:w="1067" w:type="dxa"/>
            <w:shd w:val="clear" w:color="auto" w:fill="auto"/>
            <w:noWrap/>
            <w:vAlign w:val="bottom"/>
            <w:hideMark/>
          </w:tcPr>
          <w:p w:rsidR="00741609" w:rsidRPr="004A7F80" w:rsidRDefault="00741609" w:rsidP="004A7F80">
            <w:pPr>
              <w:jc w:val="center"/>
              <w:rPr>
                <w:b/>
                <w:color w:val="000000"/>
                <w:sz w:val="18"/>
                <w:szCs w:val="18"/>
              </w:rPr>
            </w:pPr>
            <w:r w:rsidRPr="004A7F80">
              <w:rPr>
                <w:b/>
                <w:color w:val="000000"/>
                <w:sz w:val="18"/>
                <w:szCs w:val="18"/>
              </w:rPr>
              <w:t>конец года</w:t>
            </w:r>
          </w:p>
        </w:tc>
      </w:tr>
      <w:tr w:rsidR="00741609" w:rsidRPr="004A7F80" w:rsidTr="004A7F80">
        <w:trPr>
          <w:trHeight w:val="300"/>
        </w:trPr>
        <w:tc>
          <w:tcPr>
            <w:tcW w:w="1248"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высокий</w:t>
            </w:r>
          </w:p>
        </w:tc>
        <w:tc>
          <w:tcPr>
            <w:tcW w:w="1020"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824"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r>
      <w:tr w:rsidR="00741609" w:rsidRPr="004A7F80" w:rsidTr="004A7F80">
        <w:trPr>
          <w:trHeight w:val="300"/>
        </w:trPr>
        <w:tc>
          <w:tcPr>
            <w:tcW w:w="1248"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хороший</w:t>
            </w:r>
          </w:p>
        </w:tc>
        <w:tc>
          <w:tcPr>
            <w:tcW w:w="1020"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824"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33%</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10%</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40%</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8%</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54%</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0%</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63%</w:t>
            </w:r>
          </w:p>
        </w:tc>
      </w:tr>
      <w:tr w:rsidR="00741609" w:rsidRPr="004A7F80" w:rsidTr="004A7F80">
        <w:trPr>
          <w:trHeight w:val="300"/>
        </w:trPr>
        <w:tc>
          <w:tcPr>
            <w:tcW w:w="1248"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средний</w:t>
            </w:r>
          </w:p>
        </w:tc>
        <w:tc>
          <w:tcPr>
            <w:tcW w:w="1020"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67%</w:t>
            </w:r>
          </w:p>
        </w:tc>
        <w:tc>
          <w:tcPr>
            <w:tcW w:w="824"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52%</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60%</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50%</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63%</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38%</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71%</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33%</w:t>
            </w:r>
          </w:p>
        </w:tc>
      </w:tr>
      <w:tr w:rsidR="00741609" w:rsidRPr="004A7F80" w:rsidTr="004A7F80">
        <w:trPr>
          <w:trHeight w:val="300"/>
        </w:trPr>
        <w:tc>
          <w:tcPr>
            <w:tcW w:w="1248"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низкий</w:t>
            </w:r>
          </w:p>
        </w:tc>
        <w:tc>
          <w:tcPr>
            <w:tcW w:w="1020"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33%</w:t>
            </w:r>
          </w:p>
        </w:tc>
        <w:tc>
          <w:tcPr>
            <w:tcW w:w="824"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4%</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30%</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10%</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29%</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8%</w:t>
            </w:r>
          </w:p>
        </w:tc>
        <w:tc>
          <w:tcPr>
            <w:tcW w:w="105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29%</w:t>
            </w:r>
          </w:p>
        </w:tc>
        <w:tc>
          <w:tcPr>
            <w:tcW w:w="1067" w:type="dxa"/>
            <w:shd w:val="clear" w:color="auto" w:fill="auto"/>
            <w:noWrap/>
            <w:vAlign w:val="bottom"/>
            <w:hideMark/>
          </w:tcPr>
          <w:p w:rsidR="00741609" w:rsidRPr="004A7F80" w:rsidRDefault="00741609" w:rsidP="00AF5D5E">
            <w:pPr>
              <w:jc w:val="both"/>
              <w:rPr>
                <w:b/>
                <w:color w:val="000000"/>
                <w:sz w:val="18"/>
                <w:szCs w:val="18"/>
              </w:rPr>
            </w:pPr>
            <w:r w:rsidRPr="004A7F80">
              <w:rPr>
                <w:b/>
                <w:color w:val="000000"/>
                <w:sz w:val="18"/>
                <w:szCs w:val="18"/>
              </w:rPr>
              <w:t>4%</w:t>
            </w:r>
          </w:p>
        </w:tc>
      </w:tr>
    </w:tbl>
    <w:p w:rsidR="00741609" w:rsidRPr="004A7F80" w:rsidRDefault="007F6616" w:rsidP="00AF5D5E">
      <w:pPr>
        <w:jc w:val="both"/>
        <w:rPr>
          <w:sz w:val="18"/>
          <w:szCs w:val="18"/>
        </w:rPr>
      </w:pPr>
      <w:r>
        <w:rPr>
          <w:noProof/>
          <w:sz w:val="18"/>
          <w:szCs w:val="18"/>
          <w:lang w:bidi="ar-SA"/>
        </w:rPr>
        <w:drawing>
          <wp:anchor distT="0" distB="0" distL="114300" distR="114300" simplePos="0" relativeHeight="251671552" behindDoc="1" locked="0" layoutInCell="1" allowOverlap="1">
            <wp:simplePos x="0" y="0"/>
            <wp:positionH relativeFrom="column">
              <wp:posOffset>443865</wp:posOffset>
            </wp:positionH>
            <wp:positionV relativeFrom="paragraph">
              <wp:posOffset>57785</wp:posOffset>
            </wp:positionV>
            <wp:extent cx="4569460" cy="2225040"/>
            <wp:effectExtent l="19050" t="0" r="21590" b="3810"/>
            <wp:wrapTopAndBottom/>
            <wp:docPr id="6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20668" w:rsidRPr="00C012EB" w:rsidRDefault="007F6616" w:rsidP="00AF5D5E">
      <w:pPr>
        <w:jc w:val="both"/>
        <w:rPr>
          <w:b/>
        </w:rPr>
      </w:pPr>
      <w:r>
        <w:rPr>
          <w:noProof/>
          <w:lang w:bidi="ar-SA"/>
        </w:rPr>
        <w:drawing>
          <wp:anchor distT="0" distB="0" distL="114300" distR="114300" simplePos="0" relativeHeight="251655168" behindDoc="0" locked="0" layoutInCell="1" allowOverlap="1">
            <wp:simplePos x="0" y="0"/>
            <wp:positionH relativeFrom="column">
              <wp:posOffset>-90170</wp:posOffset>
            </wp:positionH>
            <wp:positionV relativeFrom="paragraph">
              <wp:posOffset>49530</wp:posOffset>
            </wp:positionV>
            <wp:extent cx="2790825" cy="2058035"/>
            <wp:effectExtent l="19050" t="0" r="9525" b="0"/>
            <wp:wrapSquare wrapText="bothSides"/>
            <wp:docPr id="33" name="Рисунок 33" descr="C:\Users\user\Desktop\SAM_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AM_8568.JPG"/>
                    <pic:cNvPicPr>
                      <a:picLocks noChangeAspect="1" noChangeArrowheads="1"/>
                    </pic:cNvPicPr>
                  </pic:nvPicPr>
                  <pic:blipFill>
                    <a:blip r:embed="rId33"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058035"/>
                    </a:xfrm>
                    <a:prstGeom prst="rect">
                      <a:avLst/>
                    </a:prstGeom>
                    <a:noFill/>
                    <a:ln>
                      <a:noFill/>
                    </a:ln>
                  </pic:spPr>
                </pic:pic>
              </a:graphicData>
            </a:graphic>
          </wp:anchor>
        </w:drawing>
      </w:r>
      <w:r w:rsidR="00A20668" w:rsidRPr="00AF5D5E">
        <w:t xml:space="preserve">Не менее любимое и увлекательное занятие для детей </w:t>
      </w:r>
      <w:r w:rsidR="00EA237B" w:rsidRPr="00AF5D5E">
        <w:t>-</w:t>
      </w:r>
      <w:r w:rsidR="00C3137F" w:rsidRPr="00AF5D5E">
        <w:t xml:space="preserve"> </w:t>
      </w:r>
      <w:r w:rsidR="00A20668" w:rsidRPr="00AF5D5E">
        <w:rPr>
          <w:b/>
        </w:rPr>
        <w:t>рисование песком на световых столах</w:t>
      </w:r>
      <w:r w:rsidR="00A20668" w:rsidRPr="00AF5D5E">
        <w:t>.</w:t>
      </w:r>
      <w:r w:rsidR="00D21A4F" w:rsidRPr="00AF5D5E">
        <w:t xml:space="preserve"> На занятиях с</w:t>
      </w:r>
      <w:r w:rsidR="00C012EB">
        <w:t xml:space="preserve"> детьми мы развиваем мелкую</w:t>
      </w:r>
      <w:r w:rsidR="00A20668" w:rsidRPr="00AF5D5E">
        <w:t xml:space="preserve"> мотор</w:t>
      </w:r>
      <w:r w:rsidR="00C012EB">
        <w:t>ику, тактильные ощущения,</w:t>
      </w:r>
    </w:p>
    <w:p w:rsidR="00A20668" w:rsidRPr="00AF5D5E" w:rsidRDefault="00C3137F" w:rsidP="00AF5D5E">
      <w:pPr>
        <w:jc w:val="both"/>
      </w:pPr>
      <w:r w:rsidRPr="00AF5D5E">
        <w:t>с</w:t>
      </w:r>
      <w:r w:rsidR="00A20668" w:rsidRPr="00AF5D5E">
        <w:t>оверше</w:t>
      </w:r>
      <w:r w:rsidR="00C012EB">
        <w:t>нствуем координацию</w:t>
      </w:r>
      <w:r w:rsidR="0013272D">
        <w:t xml:space="preserve"> движений,</w:t>
      </w:r>
    </w:p>
    <w:p w:rsidR="00F1587C" w:rsidRPr="00AF5D5E" w:rsidRDefault="00C3137F" w:rsidP="00AF5D5E">
      <w:pPr>
        <w:jc w:val="both"/>
      </w:pPr>
      <w:r w:rsidRPr="00AF5D5E">
        <w:t>ф</w:t>
      </w:r>
      <w:r w:rsidR="00C012EB">
        <w:t>ормируем</w:t>
      </w:r>
      <w:r w:rsidR="00A20668" w:rsidRPr="00AF5D5E">
        <w:t xml:space="preserve"> навык</w:t>
      </w:r>
      <w:r w:rsidR="00C012EB">
        <w:t>и</w:t>
      </w:r>
      <w:r w:rsidR="005830C1" w:rsidRPr="00AF5D5E">
        <w:t xml:space="preserve"> </w:t>
      </w:r>
      <w:proofErr w:type="spellStart"/>
      <w:r w:rsidR="005830C1" w:rsidRPr="00AF5D5E">
        <w:t>саморегуляции</w:t>
      </w:r>
      <w:proofErr w:type="spellEnd"/>
      <w:r w:rsidR="005830C1" w:rsidRPr="00AF5D5E">
        <w:t xml:space="preserve"> и коммуникации</w:t>
      </w:r>
      <w:r w:rsidR="00C012EB">
        <w:t xml:space="preserve">, </w:t>
      </w:r>
      <w:r w:rsidR="005830C1" w:rsidRPr="00AF5D5E">
        <w:t>р</w:t>
      </w:r>
      <w:r w:rsidR="00C012EB">
        <w:t>азвиваем речь, познавательные процессы,</w:t>
      </w:r>
      <w:r w:rsidR="007F6616">
        <w:t xml:space="preserve"> </w:t>
      </w:r>
      <w:proofErr w:type="spellStart"/>
      <w:r w:rsidR="00C012EB">
        <w:t>стрессоустойчивость</w:t>
      </w:r>
      <w:proofErr w:type="spellEnd"/>
      <w:r w:rsidR="00C012EB">
        <w:t xml:space="preserve"> и стремимся к гармонии</w:t>
      </w:r>
      <w:r w:rsidR="00A20668" w:rsidRPr="00AF5D5E">
        <w:t xml:space="preserve"> эмоционального состояния</w:t>
      </w:r>
      <w:r w:rsidR="00C012EB">
        <w:t>.</w:t>
      </w:r>
    </w:p>
    <w:p w:rsidR="0007276F" w:rsidRPr="00AF5D5E" w:rsidRDefault="00573D1C" w:rsidP="00AF5D5E">
      <w:pPr>
        <w:jc w:val="both"/>
      </w:pPr>
      <w:r>
        <w:lastRenderedPageBreak/>
        <w:t xml:space="preserve">  </w:t>
      </w:r>
      <w:bookmarkStart w:id="0" w:name="_GoBack"/>
      <w:bookmarkEnd w:id="0"/>
      <w:r w:rsidR="00775DDD">
        <w:t xml:space="preserve"> </w:t>
      </w:r>
      <w:r w:rsidR="0007276F" w:rsidRPr="00AF5D5E">
        <w:t xml:space="preserve">Весьма результативна в моей работе </w:t>
      </w:r>
      <w:r w:rsidR="0007276F" w:rsidRPr="00AF5D5E">
        <w:rPr>
          <w:b/>
        </w:rPr>
        <w:t>телесно-ориентированная терапия.</w:t>
      </w:r>
    </w:p>
    <w:p w:rsidR="0007276F" w:rsidRPr="00AF5D5E" w:rsidRDefault="00C012EB" w:rsidP="00AF5D5E">
      <w:pPr>
        <w:jc w:val="both"/>
      </w:pPr>
      <w:r>
        <w:t xml:space="preserve">  </w:t>
      </w:r>
      <w:r w:rsidRPr="00C012EB">
        <w:t>Опираясь на программу И.В.Ганичевой "Те</w:t>
      </w:r>
      <w:r>
        <w:t xml:space="preserve">лесно-ориентированные подходы к </w:t>
      </w:r>
      <w:proofErr w:type="spellStart"/>
      <w:r w:rsidRPr="00C012EB">
        <w:t>психокоррекционной</w:t>
      </w:r>
      <w:proofErr w:type="spellEnd"/>
      <w:r w:rsidR="00FB0C00">
        <w:t xml:space="preserve"> и развивающей работе с детьми",</w:t>
      </w:r>
      <w:r w:rsidRPr="00C012EB">
        <w:t xml:space="preserve"> </w:t>
      </w:r>
      <w:r w:rsidR="0007276F" w:rsidRPr="00C012EB">
        <w:t>я ставлю</w:t>
      </w:r>
      <w:r>
        <w:t xml:space="preserve"> перед собой</w:t>
      </w:r>
      <w:r w:rsidR="0007276F" w:rsidRPr="00AF5D5E">
        <w:t xml:space="preserve"> задачи:</w:t>
      </w:r>
    </w:p>
    <w:p w:rsidR="0007276F" w:rsidRPr="00C012EB" w:rsidRDefault="0007276F" w:rsidP="00FB0C00">
      <w:pPr>
        <w:pStyle w:val="a7"/>
        <w:numPr>
          <w:ilvl w:val="0"/>
          <w:numId w:val="31"/>
        </w:numPr>
        <w:spacing w:after="0" w:line="240" w:lineRule="auto"/>
        <w:ind w:left="357" w:hanging="357"/>
        <w:jc w:val="both"/>
        <w:rPr>
          <w:rFonts w:ascii="Times New Roman" w:hAnsi="Times New Roman" w:cs="Times New Roman"/>
          <w:sz w:val="24"/>
          <w:szCs w:val="24"/>
        </w:rPr>
      </w:pPr>
      <w:r w:rsidRPr="00C012EB">
        <w:rPr>
          <w:rFonts w:ascii="Times New Roman" w:hAnsi="Times New Roman" w:cs="Times New Roman"/>
          <w:sz w:val="24"/>
          <w:szCs w:val="24"/>
        </w:rPr>
        <w:t>Развитие координации движений, зрительного анализатора.</w:t>
      </w:r>
    </w:p>
    <w:p w:rsidR="0007276F" w:rsidRPr="00C012EB" w:rsidRDefault="0007276F" w:rsidP="00FB0C00">
      <w:pPr>
        <w:pStyle w:val="a7"/>
        <w:numPr>
          <w:ilvl w:val="0"/>
          <w:numId w:val="31"/>
        </w:numPr>
        <w:spacing w:after="0" w:line="240" w:lineRule="auto"/>
        <w:ind w:left="357" w:hanging="357"/>
        <w:jc w:val="both"/>
        <w:rPr>
          <w:rFonts w:ascii="Times New Roman" w:hAnsi="Times New Roman" w:cs="Times New Roman"/>
          <w:sz w:val="24"/>
          <w:szCs w:val="24"/>
        </w:rPr>
      </w:pPr>
      <w:r w:rsidRPr="00C012EB">
        <w:rPr>
          <w:rFonts w:ascii="Times New Roman" w:hAnsi="Times New Roman" w:cs="Times New Roman"/>
          <w:sz w:val="24"/>
          <w:szCs w:val="24"/>
        </w:rPr>
        <w:t>Формирование умения расслабляться.</w:t>
      </w:r>
    </w:p>
    <w:p w:rsidR="0007276F" w:rsidRPr="00C012EB" w:rsidRDefault="0007276F" w:rsidP="00FB0C00">
      <w:pPr>
        <w:pStyle w:val="a7"/>
        <w:numPr>
          <w:ilvl w:val="0"/>
          <w:numId w:val="31"/>
        </w:numPr>
        <w:spacing w:after="0" w:line="240" w:lineRule="auto"/>
        <w:ind w:left="357" w:hanging="357"/>
        <w:jc w:val="both"/>
        <w:rPr>
          <w:rFonts w:ascii="Times New Roman" w:hAnsi="Times New Roman" w:cs="Times New Roman"/>
          <w:sz w:val="24"/>
          <w:szCs w:val="24"/>
        </w:rPr>
      </w:pPr>
      <w:r w:rsidRPr="00C012EB">
        <w:rPr>
          <w:rFonts w:ascii="Times New Roman" w:hAnsi="Times New Roman" w:cs="Times New Roman"/>
          <w:sz w:val="24"/>
          <w:szCs w:val="24"/>
        </w:rPr>
        <w:t>Достижение психического и физического оздоровления.</w:t>
      </w:r>
    </w:p>
    <w:p w:rsidR="007C6C01" w:rsidRPr="00AF5D5E" w:rsidRDefault="00FB0C00" w:rsidP="00AF5D5E">
      <w:pPr>
        <w:jc w:val="both"/>
      </w:pPr>
      <w:r>
        <w:t xml:space="preserve">  </w:t>
      </w:r>
      <w:r w:rsidR="00B971E6" w:rsidRPr="00AF5D5E">
        <w:t>На первых этапах</w:t>
      </w:r>
      <w:r w:rsidR="0007276F" w:rsidRPr="00AF5D5E">
        <w:t xml:space="preserve"> с трудом, а потом с удовольствием дети напрягают </w:t>
      </w:r>
      <w:r w:rsidR="00522E3B">
        <w:t>и расслабляют мышцы различных се</w:t>
      </w:r>
      <w:r w:rsidR="0007276F" w:rsidRPr="00AF5D5E">
        <w:t>гментов тела</w:t>
      </w:r>
      <w:r w:rsidR="00B971E6" w:rsidRPr="00AF5D5E">
        <w:t xml:space="preserve"> </w:t>
      </w:r>
      <w:r w:rsidR="0007276F" w:rsidRPr="00AF5D5E">
        <w:t>(</w:t>
      </w:r>
      <w:r w:rsidR="007C6C01" w:rsidRPr="00AF5D5E">
        <w:t>глаз, рта,</w:t>
      </w:r>
      <w:r w:rsidR="00B971E6" w:rsidRPr="00AF5D5E">
        <w:t xml:space="preserve"> шеи, груди, </w:t>
      </w:r>
      <w:r w:rsidR="00522E3B">
        <w:t>диафрагмы, живота, таза).  У</w:t>
      </w:r>
      <w:r w:rsidR="007C6C01" w:rsidRPr="00AF5D5E">
        <w:t xml:space="preserve">пражнения </w:t>
      </w:r>
      <w:r w:rsidR="00522E3B">
        <w:t xml:space="preserve">с использованием музыки </w:t>
      </w:r>
      <w:r w:rsidR="007C6C01" w:rsidRPr="00AF5D5E">
        <w:t>помогают дошкольникам в принятии самого себя, в развитии общительности, сплочении, выхода агрессии и страхов. Любимые упражнения: "Два барана" и "</w:t>
      </w:r>
      <w:proofErr w:type="spellStart"/>
      <w:r w:rsidR="007C6C01" w:rsidRPr="00AF5D5E">
        <w:t>Хула-Хуп</w:t>
      </w:r>
      <w:proofErr w:type="spellEnd"/>
      <w:r w:rsidR="007C6C01" w:rsidRPr="00AF5D5E">
        <w:t>".</w:t>
      </w:r>
      <w:r w:rsidR="00741609" w:rsidRPr="00AF5D5E">
        <w:t xml:space="preserve">  </w:t>
      </w:r>
      <w:r w:rsidR="00C012EB">
        <w:t>На встречах с родител</w:t>
      </w:r>
      <w:r w:rsidR="007C6C01" w:rsidRPr="00AF5D5E">
        <w:t>ями я делаю акцент на необходимости телесного контакта с ребёнком, объясняю важность и нужность объятий, так как они успокаивают, поддерживают малыша, дают понять, что родители рядом с ним и принимают его.</w:t>
      </w:r>
    </w:p>
    <w:p w:rsidR="00682EE0" w:rsidRPr="00AF5D5E" w:rsidRDefault="00682EE0" w:rsidP="00AF5D5E">
      <w:pPr>
        <w:jc w:val="both"/>
      </w:pPr>
      <w:r w:rsidRPr="00AF5D5E">
        <w:t xml:space="preserve"> Наблюдая за детьми на занятиях с использованием элементов </w:t>
      </w:r>
      <w:proofErr w:type="spellStart"/>
      <w:r w:rsidR="00033051" w:rsidRPr="00AF5D5E">
        <w:rPr>
          <w:b/>
        </w:rPr>
        <w:t>изотерапии</w:t>
      </w:r>
      <w:proofErr w:type="spellEnd"/>
      <w:r w:rsidR="00033051" w:rsidRPr="00AF5D5E">
        <w:rPr>
          <w:b/>
        </w:rPr>
        <w:t>,</w:t>
      </w:r>
      <w:r w:rsidR="00033051" w:rsidRPr="00AF5D5E">
        <w:t xml:space="preserve"> я сделала вывод, что данная методика помогает: замкнутым и стеснительным детям преодолеть свою неуверенность, улучшить взаимодействие д</w:t>
      </w:r>
      <w:r w:rsidR="0013272D">
        <w:t xml:space="preserve">етей друг с другом, давать </w:t>
      </w:r>
      <w:r w:rsidR="00033051" w:rsidRPr="00AF5D5E">
        <w:t xml:space="preserve"> развёрнутые ответы, делать выводы и положительно оценивать работы других детей, воспитывать толерантность и </w:t>
      </w:r>
      <w:proofErr w:type="spellStart"/>
      <w:r w:rsidR="00033051" w:rsidRPr="00AF5D5E">
        <w:t>эмпатию</w:t>
      </w:r>
      <w:proofErr w:type="spellEnd"/>
      <w:r w:rsidR="00033051" w:rsidRPr="00AF5D5E">
        <w:t>.</w:t>
      </w:r>
      <w:r w:rsidR="006037AD" w:rsidRPr="00AF5D5E">
        <w:t xml:space="preserve"> Очень важно, что на заня</w:t>
      </w:r>
      <w:r w:rsidR="001E40FA" w:rsidRPr="00AF5D5E">
        <w:t xml:space="preserve">тиях </w:t>
      </w:r>
      <w:r w:rsidR="006037AD" w:rsidRPr="00AF5D5E">
        <w:t xml:space="preserve"> ребёнок видит</w:t>
      </w:r>
      <w:r w:rsidRPr="00AF5D5E">
        <w:t>,</w:t>
      </w:r>
      <w:r w:rsidR="006037AD" w:rsidRPr="00AF5D5E">
        <w:t xml:space="preserve"> что имеет успех в выражении и отображении своих эмоций, к нему приходит успех в общении, а взаимодействие с</w:t>
      </w:r>
      <w:r w:rsidRPr="00AF5D5E">
        <w:t xml:space="preserve"> окружающим миром становится бо</w:t>
      </w:r>
      <w:r w:rsidR="006037AD" w:rsidRPr="00AF5D5E">
        <w:t>лее конструктивным. Рисуя</w:t>
      </w:r>
      <w:r w:rsidRPr="00AF5D5E">
        <w:t>,</w:t>
      </w:r>
      <w:r w:rsidR="006037AD" w:rsidRPr="00AF5D5E">
        <w:t xml:space="preserve"> ребёнок даёт выход своим мыслям, ч</w:t>
      </w:r>
      <w:r w:rsidR="0013272D">
        <w:t>увствам, желаниям.</w:t>
      </w:r>
      <w:r w:rsidR="00C012EB">
        <w:t xml:space="preserve"> </w:t>
      </w:r>
      <w:r w:rsidR="0013272D">
        <w:t>Р</w:t>
      </w:r>
      <w:r w:rsidR="006037AD" w:rsidRPr="00AF5D5E">
        <w:t>исование выступает как способ моделирования взаимоотношений и выражения различного рода эмоций, в</w:t>
      </w:r>
      <w:r w:rsidR="00C012EB">
        <w:t xml:space="preserve"> том числе и негативных.  В своей практике </w:t>
      </w:r>
      <w:r w:rsidR="006037AD" w:rsidRPr="00AF5D5E">
        <w:t xml:space="preserve"> использую рисование для снятия психичес</w:t>
      </w:r>
      <w:r w:rsidRPr="00AF5D5E">
        <w:t>кого напряжения, стрессовых сос</w:t>
      </w:r>
      <w:r w:rsidR="006037AD" w:rsidRPr="00AF5D5E">
        <w:t>тояний,</w:t>
      </w:r>
      <w:r w:rsidRPr="00AF5D5E">
        <w:t xml:space="preserve"> при коррекции страхов. Опираюсь на работу М.В. Киселёвой " </w:t>
      </w:r>
      <w:proofErr w:type="spellStart"/>
      <w:r w:rsidRPr="00AF5D5E">
        <w:t>Арттерапия</w:t>
      </w:r>
      <w:proofErr w:type="spellEnd"/>
      <w:r w:rsidRPr="00AF5D5E">
        <w:t xml:space="preserve"> в работе с детьми".</w:t>
      </w:r>
    </w:p>
    <w:p w:rsidR="00C96602" w:rsidRPr="00AF5D5E" w:rsidRDefault="00C96602" w:rsidP="00AF5D5E">
      <w:pPr>
        <w:jc w:val="both"/>
      </w:pPr>
      <w:r w:rsidRPr="00AF5D5E">
        <w:t xml:space="preserve">  На встречах с родителями и педагогами я также использую элементы </w:t>
      </w:r>
      <w:proofErr w:type="spellStart"/>
      <w:r w:rsidRPr="00AF5D5E">
        <w:t>изотерапии</w:t>
      </w:r>
      <w:proofErr w:type="spellEnd"/>
      <w:r w:rsidRPr="00AF5D5E">
        <w:t>. Часто получаю обратную связь от участников образовательного процесса в виде положительных отзывов, прекрасных работ, улыбок и позитивного настроя.</w:t>
      </w:r>
    </w:p>
    <w:p w:rsidR="00460D6D" w:rsidRPr="00AF5D5E" w:rsidRDefault="00741609" w:rsidP="00AF5D5E">
      <w:pPr>
        <w:jc w:val="both"/>
      </w:pPr>
      <w:r w:rsidRPr="00AF5D5E">
        <w:t xml:space="preserve">  </w:t>
      </w:r>
      <w:r w:rsidR="00B2158C" w:rsidRPr="00AF5D5E">
        <w:t xml:space="preserve"> </w:t>
      </w:r>
      <w:r w:rsidR="00AF0370" w:rsidRPr="00AF5D5E">
        <w:t xml:space="preserve"> </w:t>
      </w:r>
      <w:r w:rsidR="00460D6D" w:rsidRPr="00AF5D5E">
        <w:t xml:space="preserve">Использование в моей деятельности </w:t>
      </w:r>
      <w:r w:rsidR="00460D6D" w:rsidRPr="00AF5D5E">
        <w:rPr>
          <w:b/>
        </w:rPr>
        <w:t>игровых технологий</w:t>
      </w:r>
      <w:r w:rsidR="00460D6D" w:rsidRPr="00AF5D5E">
        <w:t xml:space="preserve"> – ролевых и других видов игр</w:t>
      </w:r>
      <w:r w:rsidR="00B971E6" w:rsidRPr="00AF5D5E">
        <w:t xml:space="preserve"> </w:t>
      </w:r>
      <w:r w:rsidR="00460D6D" w:rsidRPr="00AF5D5E">
        <w:t>-</w:t>
      </w:r>
      <w:r w:rsidR="00B971E6" w:rsidRPr="00AF5D5E">
        <w:t xml:space="preserve"> </w:t>
      </w:r>
      <w:r w:rsidR="00460D6D" w:rsidRPr="00AF5D5E">
        <w:t>обеспечивает организацию познавательной деятельности дошкольников, развивает эмоции; служит коррекции поведения, снятию дестру</w:t>
      </w:r>
      <w:r w:rsidR="00C012EB">
        <w:t>ктивных элементов в поведении. В</w:t>
      </w:r>
      <w:r w:rsidR="00460D6D" w:rsidRPr="00AF5D5E">
        <w:t>ниманию детей я предлагаю проблемные или конфликтн</w:t>
      </w:r>
      <w:r w:rsidR="00C012EB">
        <w:t>ые ситуации для ролевого проигры</w:t>
      </w:r>
      <w:r w:rsidR="00460D6D" w:rsidRPr="00AF5D5E">
        <w:t>вания или беседы: «Как поступить, если…» в таких ситуациях, как: «Болезнь друга», «Драка», «Потерялся», «День рождения» и др.</w:t>
      </w:r>
    </w:p>
    <w:p w:rsidR="00B971E6" w:rsidRPr="00AF5D5E" w:rsidRDefault="00460D6D" w:rsidP="00AF5D5E">
      <w:pPr>
        <w:jc w:val="both"/>
      </w:pPr>
      <w:r w:rsidRPr="00AF5D5E">
        <w:t xml:space="preserve">  Основные принципы игровых тренингов для меня: признание ценности, индивидуальности, уникальности</w:t>
      </w:r>
      <w:r w:rsidR="00B971E6" w:rsidRPr="00AF5D5E">
        <w:t xml:space="preserve"> ребёнка, уважительное, доброжелательное отношение к детям, эмоциональная поддержка, положительная эмоциональная оценка достижений ребёнка, соблюдение принципов свободного участия, осознанности, рефлексия.</w:t>
      </w:r>
      <w:r w:rsidR="00C012EB">
        <w:t xml:space="preserve">   П</w:t>
      </w:r>
      <w:r w:rsidR="00B971E6" w:rsidRPr="00AF5D5E">
        <w:t>о моим наблюдениям, дети, имеющие игровой опыт, более подготовлены к творческой д</w:t>
      </w:r>
      <w:r w:rsidR="00C012EB">
        <w:t xml:space="preserve">еятельности, социально активны, толерантны, </w:t>
      </w:r>
      <w:r w:rsidR="00B971E6" w:rsidRPr="00AF5D5E">
        <w:t>развиты навыки взаимодействия.</w:t>
      </w:r>
    </w:p>
    <w:p w:rsidR="00C012EB" w:rsidRPr="00C012EB" w:rsidRDefault="004E3707" w:rsidP="00AF5D5E">
      <w:pPr>
        <w:jc w:val="both"/>
      </w:pPr>
      <w:r w:rsidRPr="00AF5D5E">
        <w:rPr>
          <w:noProof/>
          <w:lang w:bidi="ar-SA"/>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543175" cy="1752600"/>
            <wp:effectExtent l="19050" t="0" r="9525" b="0"/>
            <wp:wrapSquare wrapText="bothSides"/>
            <wp:docPr id="11" name="Рисунок 4" descr="F:\для Кати\сказка\SAM_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ля Кати\сказка\SAM_6029.JPG"/>
                    <pic:cNvPicPr>
                      <a:picLocks noChangeAspect="1" noChangeArrowheads="1"/>
                    </pic:cNvPicPr>
                  </pic:nvPicPr>
                  <pic:blipFill>
                    <a:blip r:embed="rId34" cstate="print"/>
                    <a:srcRect/>
                    <a:stretch>
                      <a:fillRect/>
                    </a:stretch>
                  </pic:blipFill>
                  <pic:spPr bwMode="auto">
                    <a:xfrm>
                      <a:off x="0" y="0"/>
                      <a:ext cx="2543175" cy="1752600"/>
                    </a:xfrm>
                    <a:prstGeom prst="rect">
                      <a:avLst/>
                    </a:prstGeom>
                    <a:noFill/>
                    <a:ln w="9525">
                      <a:noFill/>
                      <a:miter lim="800000"/>
                      <a:headEnd/>
                      <a:tailEnd/>
                    </a:ln>
                  </pic:spPr>
                </pic:pic>
              </a:graphicData>
            </a:graphic>
          </wp:anchor>
        </w:drawing>
      </w:r>
      <w:r w:rsidRPr="00AF5D5E">
        <w:rPr>
          <w:noProof/>
          <w:lang w:bidi="ar-SA"/>
        </w:rPr>
        <w:drawing>
          <wp:inline distT="0" distB="0" distL="0" distR="0">
            <wp:extent cx="2708564" cy="1752600"/>
            <wp:effectExtent l="19050" t="0" r="0" b="0"/>
            <wp:docPr id="12" name="Рисунок 5" descr="F:\для Кати\сказка\20191030_10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ля Кати\сказка\20191030_102435.jpg"/>
                    <pic:cNvPicPr>
                      <a:picLocks noChangeAspect="1" noChangeArrowheads="1"/>
                    </pic:cNvPicPr>
                  </pic:nvPicPr>
                  <pic:blipFill>
                    <a:blip r:embed="rId35" cstate="print"/>
                    <a:srcRect/>
                    <a:stretch>
                      <a:fillRect/>
                    </a:stretch>
                  </pic:blipFill>
                  <pic:spPr bwMode="auto">
                    <a:xfrm>
                      <a:off x="0" y="0"/>
                      <a:ext cx="2708564" cy="1752600"/>
                    </a:xfrm>
                    <a:prstGeom prst="rect">
                      <a:avLst/>
                    </a:prstGeom>
                    <a:noFill/>
                    <a:ln w="9525">
                      <a:noFill/>
                      <a:miter lim="800000"/>
                      <a:headEnd/>
                      <a:tailEnd/>
                    </a:ln>
                  </pic:spPr>
                </pic:pic>
              </a:graphicData>
            </a:graphic>
          </wp:inline>
        </w:drawing>
      </w:r>
    </w:p>
    <w:p w:rsidR="00775DDD" w:rsidRDefault="00775DDD" w:rsidP="00FB0C00">
      <w:pPr>
        <w:jc w:val="both"/>
        <w:rPr>
          <w:b/>
          <w:sz w:val="22"/>
          <w:szCs w:val="22"/>
        </w:rPr>
      </w:pPr>
    </w:p>
    <w:p w:rsidR="006F1995" w:rsidRDefault="006F1995" w:rsidP="00FB0C00">
      <w:pPr>
        <w:jc w:val="both"/>
        <w:rPr>
          <w:b/>
          <w:sz w:val="22"/>
          <w:szCs w:val="22"/>
        </w:rPr>
        <w:sectPr w:rsidR="006F1995" w:rsidSect="00AA3CC7">
          <w:pgSz w:w="11906" w:h="16838"/>
          <w:pgMar w:top="1134" w:right="850" w:bottom="1134" w:left="1701" w:header="708" w:footer="708" w:gutter="0"/>
          <w:cols w:space="708"/>
          <w:docGrid w:linePitch="360"/>
        </w:sectPr>
      </w:pPr>
    </w:p>
    <w:p w:rsidR="009377AC" w:rsidRPr="00FB0C00" w:rsidRDefault="00C012EB" w:rsidP="00FB0C00">
      <w:pPr>
        <w:jc w:val="both"/>
        <w:rPr>
          <w:sz w:val="22"/>
          <w:szCs w:val="22"/>
        </w:rPr>
      </w:pPr>
      <w:r w:rsidRPr="00FB0C00">
        <w:rPr>
          <w:b/>
          <w:sz w:val="22"/>
          <w:szCs w:val="22"/>
        </w:rPr>
        <w:lastRenderedPageBreak/>
        <w:t>Мною проведён анализ</w:t>
      </w:r>
      <w:r w:rsidR="009377AC" w:rsidRPr="00FB0C00">
        <w:rPr>
          <w:b/>
          <w:sz w:val="22"/>
          <w:szCs w:val="22"/>
        </w:rPr>
        <w:t xml:space="preserve"> социометрического </w:t>
      </w:r>
      <w:r w:rsidRPr="00FB0C00">
        <w:rPr>
          <w:b/>
          <w:sz w:val="22"/>
          <w:szCs w:val="22"/>
        </w:rPr>
        <w:t>статуса дошкольников(2018-2019 уч. год</w:t>
      </w:r>
      <w:r w:rsidR="009377AC" w:rsidRPr="00FB0C00">
        <w:rPr>
          <w:b/>
          <w:sz w:val="22"/>
          <w:szCs w:val="22"/>
        </w:rPr>
        <w:t>.</w:t>
      </w:r>
      <w:r w:rsidRPr="00FB0C00">
        <w:rPr>
          <w:b/>
          <w:sz w:val="22"/>
          <w:szCs w:val="22"/>
        </w:rPr>
        <w:t>)</w:t>
      </w:r>
    </w:p>
    <w:p w:rsidR="006F1995" w:rsidRDefault="009377AC" w:rsidP="0013272D">
      <w:pPr>
        <w:jc w:val="center"/>
        <w:rPr>
          <w:b/>
        </w:rPr>
      </w:pPr>
      <w:r w:rsidRPr="00AF5D5E">
        <w:rPr>
          <w:b/>
          <w:noProof/>
          <w:lang w:bidi="ar-SA"/>
        </w:rPr>
        <w:drawing>
          <wp:inline distT="0" distB="0" distL="0" distR="0">
            <wp:extent cx="5219700" cy="1752600"/>
            <wp:effectExtent l="19050" t="0" r="19050" b="0"/>
            <wp:docPr id="3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3272D" w:rsidRPr="00AF5D5E" w:rsidRDefault="0013272D" w:rsidP="0013272D">
      <w:pPr>
        <w:jc w:val="center"/>
        <w:rPr>
          <w:b/>
        </w:rPr>
      </w:pPr>
      <w:r>
        <w:rPr>
          <w:b/>
        </w:rPr>
        <w:t>Вывод:</w:t>
      </w:r>
    </w:p>
    <w:p w:rsidR="009377AC" w:rsidRPr="00AF5D5E" w:rsidRDefault="009377AC" w:rsidP="00FB0C00">
      <w:pPr>
        <w:pStyle w:val="a7"/>
        <w:numPr>
          <w:ilvl w:val="0"/>
          <w:numId w:val="2"/>
        </w:numPr>
        <w:spacing w:after="0" w:line="240" w:lineRule="auto"/>
        <w:ind w:left="0" w:firstLine="709"/>
        <w:contextualSpacing w:val="0"/>
        <w:jc w:val="both"/>
        <w:rPr>
          <w:rFonts w:ascii="Times New Roman" w:hAnsi="Times New Roman" w:cs="Times New Roman"/>
          <w:sz w:val="24"/>
          <w:szCs w:val="24"/>
        </w:rPr>
      </w:pPr>
      <w:r w:rsidRPr="00AF5D5E">
        <w:rPr>
          <w:rFonts w:ascii="Times New Roman" w:hAnsi="Times New Roman" w:cs="Times New Roman"/>
          <w:sz w:val="24"/>
          <w:szCs w:val="24"/>
        </w:rPr>
        <w:t>Взаимоотношения в группах сверстников благоприятные;</w:t>
      </w:r>
    </w:p>
    <w:p w:rsidR="009377AC" w:rsidRPr="00AF5D5E" w:rsidRDefault="009377AC" w:rsidP="00FB0C00">
      <w:pPr>
        <w:pStyle w:val="a7"/>
        <w:numPr>
          <w:ilvl w:val="0"/>
          <w:numId w:val="2"/>
        </w:numPr>
        <w:spacing w:after="0" w:line="240" w:lineRule="auto"/>
        <w:ind w:left="0" w:firstLine="709"/>
        <w:contextualSpacing w:val="0"/>
        <w:jc w:val="both"/>
        <w:rPr>
          <w:rFonts w:ascii="Times New Roman" w:hAnsi="Times New Roman" w:cs="Times New Roman"/>
          <w:sz w:val="24"/>
          <w:szCs w:val="24"/>
        </w:rPr>
      </w:pPr>
      <w:r w:rsidRPr="00AF5D5E">
        <w:rPr>
          <w:rFonts w:ascii="Times New Roman" w:hAnsi="Times New Roman" w:cs="Times New Roman"/>
          <w:sz w:val="24"/>
          <w:szCs w:val="24"/>
        </w:rPr>
        <w:t>Коэффициент взаимности – высокий;</w:t>
      </w:r>
    </w:p>
    <w:p w:rsidR="009377AC" w:rsidRPr="00AF5D5E" w:rsidRDefault="009377AC" w:rsidP="00FB0C00">
      <w:pPr>
        <w:pStyle w:val="a7"/>
        <w:numPr>
          <w:ilvl w:val="0"/>
          <w:numId w:val="2"/>
        </w:numPr>
        <w:spacing w:after="0" w:line="240" w:lineRule="auto"/>
        <w:ind w:left="0" w:firstLine="709"/>
        <w:contextualSpacing w:val="0"/>
        <w:jc w:val="both"/>
        <w:rPr>
          <w:rFonts w:ascii="Times New Roman" w:hAnsi="Times New Roman" w:cs="Times New Roman"/>
          <w:sz w:val="24"/>
          <w:szCs w:val="24"/>
        </w:rPr>
      </w:pPr>
      <w:r w:rsidRPr="00AF5D5E">
        <w:rPr>
          <w:rFonts w:ascii="Times New Roman" w:hAnsi="Times New Roman" w:cs="Times New Roman"/>
          <w:sz w:val="24"/>
          <w:szCs w:val="24"/>
        </w:rPr>
        <w:t>Уровень благополучия взаимоотношений – высокий;</w:t>
      </w:r>
    </w:p>
    <w:p w:rsidR="009377AC" w:rsidRPr="00AF5D5E" w:rsidRDefault="009377AC" w:rsidP="00FB0C00">
      <w:pPr>
        <w:pStyle w:val="a7"/>
        <w:numPr>
          <w:ilvl w:val="0"/>
          <w:numId w:val="2"/>
        </w:numPr>
        <w:spacing w:after="0" w:line="240" w:lineRule="auto"/>
        <w:ind w:left="0" w:firstLine="709"/>
        <w:contextualSpacing w:val="0"/>
        <w:jc w:val="both"/>
        <w:rPr>
          <w:rFonts w:ascii="Times New Roman" w:hAnsi="Times New Roman" w:cs="Times New Roman"/>
          <w:sz w:val="24"/>
          <w:szCs w:val="24"/>
        </w:rPr>
      </w:pPr>
      <w:r w:rsidRPr="00AF5D5E">
        <w:rPr>
          <w:rFonts w:ascii="Times New Roman" w:hAnsi="Times New Roman" w:cs="Times New Roman"/>
          <w:sz w:val="24"/>
          <w:szCs w:val="24"/>
        </w:rPr>
        <w:t>Повысился социометрический статус в группах;</w:t>
      </w:r>
    </w:p>
    <w:p w:rsidR="009377AC" w:rsidRPr="00AF5D5E" w:rsidRDefault="009377AC" w:rsidP="00FB0C00">
      <w:pPr>
        <w:pStyle w:val="a7"/>
        <w:numPr>
          <w:ilvl w:val="0"/>
          <w:numId w:val="2"/>
        </w:numPr>
        <w:spacing w:after="0" w:line="240" w:lineRule="auto"/>
        <w:ind w:left="0" w:firstLine="709"/>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Работа по развитию коммуникативных навыков, эмоциональной сферы по формированию положительной «Я» - концепции и положительной концепции другого человека, по формированию социально принятых норм поведения, по снятию эмоционального напряжения, была результативной. </w:t>
      </w:r>
    </w:p>
    <w:p w:rsidR="00FC46B9" w:rsidRDefault="00054EBB" w:rsidP="00AF5D5E">
      <w:pPr>
        <w:jc w:val="both"/>
      </w:pPr>
      <w:r w:rsidRPr="00AF5D5E">
        <w:t xml:space="preserve">   </w:t>
      </w:r>
      <w:r w:rsidR="001C2B92" w:rsidRPr="00AF5D5E">
        <w:t xml:space="preserve">В итоге использования инновационных технологий в моей работе у дошкольников приобретается позитивный опыт самоуважения, </w:t>
      </w:r>
      <w:proofErr w:type="spellStart"/>
      <w:r w:rsidR="001C2B92" w:rsidRPr="00AF5D5E">
        <w:t>самопринятия</w:t>
      </w:r>
      <w:proofErr w:type="spellEnd"/>
      <w:r w:rsidR="001C2B92" w:rsidRPr="00AF5D5E">
        <w:t>, гармонизируется эмоциональное состояние, снижается психоэмоциональное напряжение, улучшается коммуникация и социальная адаптация. Повышается уровень познавательной деятельности, мотивационной готовности к школе.</w:t>
      </w:r>
    </w:p>
    <w:p w:rsidR="008A185F" w:rsidRPr="00AF5D5E" w:rsidRDefault="00FC46B9" w:rsidP="00AF5D5E">
      <w:pPr>
        <w:jc w:val="both"/>
      </w:pPr>
      <w:r>
        <w:t xml:space="preserve">  </w:t>
      </w:r>
      <w:r w:rsidR="00BB6FE3" w:rsidRPr="00AF5D5E">
        <w:t>М</w:t>
      </w:r>
      <w:r w:rsidR="007C6C01" w:rsidRPr="00AF5D5E">
        <w:t>ною ведётся систематическое исследование, позволяющее увидеть и проанализировать динамику развития детей</w:t>
      </w:r>
      <w:r w:rsidR="008A185F" w:rsidRPr="00AF5D5E">
        <w:t xml:space="preserve">, своевременно отреагировать на нежелательные изменения. </w:t>
      </w:r>
      <w:r w:rsidR="00480341">
        <w:t xml:space="preserve">   </w:t>
      </w:r>
      <w:r w:rsidR="008A185F" w:rsidRPr="00AF5D5E">
        <w:t xml:space="preserve">Результаты дают возможность дать индивидуальные рекомендации родителям, воспитателям по дальнейшему развитию ребёнка. Эти результаты помогают педагогам найти индивидуальный подход к каждому ребёнку. </w:t>
      </w:r>
    </w:p>
    <w:p w:rsidR="00054EBB" w:rsidRPr="00522E3B" w:rsidRDefault="00522E3B" w:rsidP="00522E3B">
      <w:pPr>
        <w:rPr>
          <w:sz w:val="22"/>
          <w:szCs w:val="22"/>
        </w:rPr>
      </w:pPr>
      <w:r>
        <w:t xml:space="preserve">  </w:t>
      </w:r>
      <w:r w:rsidR="00054EBB" w:rsidRPr="00AF5D5E">
        <w:t xml:space="preserve">Я провела анализ уровня эффективности психологического сопровождения </w:t>
      </w:r>
      <w:r w:rsidR="00480341">
        <w:t xml:space="preserve">в </w:t>
      </w:r>
      <w:r>
        <w:t>МДОУ</w:t>
      </w:r>
      <w:r w:rsidR="00054EBB" w:rsidRPr="00AF5D5E">
        <w:t xml:space="preserve"> за четыре года свой деятельности.</w:t>
      </w:r>
      <w:r w:rsidR="00F847F1">
        <w:rPr>
          <w:rStyle w:val="af0"/>
        </w:rPr>
        <w:footnoteReference w:id="1"/>
      </w:r>
    </w:p>
    <w:p w:rsidR="001C0F23" w:rsidRPr="00AF5D5E" w:rsidRDefault="008A185F" w:rsidP="00AF5D5E">
      <w:pPr>
        <w:jc w:val="both"/>
      </w:pPr>
      <w:r w:rsidRPr="00AF5D5E">
        <w:t xml:space="preserve">   Динамика изменений хорошо видна в представленн</w:t>
      </w:r>
      <w:r w:rsidR="000F7620" w:rsidRPr="00AF5D5E">
        <w:t>ых мною таблицах и гистограммах</w:t>
      </w:r>
      <w:r w:rsidR="0055161A" w:rsidRPr="00AF5D5E">
        <w:t>.</w:t>
      </w:r>
    </w:p>
    <w:p w:rsidR="001C0F23" w:rsidRPr="00480341" w:rsidRDefault="001C0F23" w:rsidP="009C5A1A">
      <w:pPr>
        <w:jc w:val="center"/>
        <w:rPr>
          <w:b/>
          <w:sz w:val="22"/>
          <w:szCs w:val="22"/>
        </w:rPr>
      </w:pPr>
      <w:r w:rsidRPr="00480341">
        <w:rPr>
          <w:b/>
          <w:sz w:val="22"/>
          <w:szCs w:val="22"/>
        </w:rPr>
        <w:t>Уровень эффективности психологического сопровождения.</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50"/>
        <w:gridCol w:w="709"/>
        <w:gridCol w:w="850"/>
        <w:gridCol w:w="851"/>
        <w:gridCol w:w="850"/>
        <w:gridCol w:w="709"/>
        <w:gridCol w:w="851"/>
        <w:gridCol w:w="708"/>
      </w:tblGrid>
      <w:tr w:rsidR="001C0F23" w:rsidRPr="00FB0C00" w:rsidTr="00F847F1">
        <w:trPr>
          <w:trHeight w:val="300"/>
        </w:trPr>
        <w:tc>
          <w:tcPr>
            <w:tcW w:w="7371" w:type="dxa"/>
            <w:gridSpan w:val="9"/>
            <w:shd w:val="clear" w:color="auto" w:fill="auto"/>
            <w:noWrap/>
            <w:vAlign w:val="bottom"/>
            <w:hideMark/>
          </w:tcPr>
          <w:p w:rsidR="001C0F23" w:rsidRPr="00FB0C00" w:rsidRDefault="001C0F23" w:rsidP="009C5A1A">
            <w:pPr>
              <w:jc w:val="center"/>
              <w:rPr>
                <w:b/>
                <w:color w:val="000000"/>
                <w:sz w:val="18"/>
                <w:szCs w:val="18"/>
              </w:rPr>
            </w:pPr>
            <w:r w:rsidRPr="00FB0C00">
              <w:rPr>
                <w:b/>
                <w:color w:val="000000"/>
                <w:sz w:val="18"/>
                <w:szCs w:val="18"/>
              </w:rPr>
              <w:t>ВНИМАНИЕ</w:t>
            </w:r>
          </w:p>
        </w:tc>
      </w:tr>
      <w:tr w:rsidR="001C0F23" w:rsidRPr="00FB0C00" w:rsidTr="00F847F1">
        <w:trPr>
          <w:trHeight w:val="300"/>
        </w:trPr>
        <w:tc>
          <w:tcPr>
            <w:tcW w:w="993" w:type="dxa"/>
            <w:vMerge w:val="restart"/>
            <w:shd w:val="clear" w:color="auto" w:fill="auto"/>
            <w:noWrap/>
            <w:vAlign w:val="bottom"/>
            <w:hideMark/>
          </w:tcPr>
          <w:p w:rsidR="001C0F23" w:rsidRPr="00FB0C00" w:rsidRDefault="001C0F23" w:rsidP="00AF5D5E">
            <w:pPr>
              <w:jc w:val="both"/>
              <w:rPr>
                <w:b/>
                <w:color w:val="000000"/>
                <w:sz w:val="18"/>
                <w:szCs w:val="18"/>
              </w:rPr>
            </w:pPr>
          </w:p>
        </w:tc>
        <w:tc>
          <w:tcPr>
            <w:tcW w:w="1559" w:type="dxa"/>
            <w:gridSpan w:val="2"/>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2014-2015</w:t>
            </w:r>
          </w:p>
        </w:tc>
        <w:tc>
          <w:tcPr>
            <w:tcW w:w="1701" w:type="dxa"/>
            <w:gridSpan w:val="2"/>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2015-2016</w:t>
            </w:r>
          </w:p>
        </w:tc>
        <w:tc>
          <w:tcPr>
            <w:tcW w:w="1559" w:type="dxa"/>
            <w:gridSpan w:val="2"/>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2017-2018</w:t>
            </w:r>
          </w:p>
        </w:tc>
        <w:tc>
          <w:tcPr>
            <w:tcW w:w="1559" w:type="dxa"/>
            <w:gridSpan w:val="2"/>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2018-2019</w:t>
            </w:r>
          </w:p>
        </w:tc>
      </w:tr>
      <w:tr w:rsidR="001C0F23" w:rsidRPr="00FB0C00" w:rsidTr="00F847F1">
        <w:trPr>
          <w:trHeight w:val="300"/>
        </w:trPr>
        <w:tc>
          <w:tcPr>
            <w:tcW w:w="993" w:type="dxa"/>
            <w:vMerge/>
            <w:vAlign w:val="center"/>
            <w:hideMark/>
          </w:tcPr>
          <w:p w:rsidR="001C0F23" w:rsidRPr="00FB0C00" w:rsidRDefault="001C0F23" w:rsidP="00AF5D5E">
            <w:pPr>
              <w:jc w:val="both"/>
              <w:rPr>
                <w:b/>
                <w:color w:val="000000"/>
                <w:sz w:val="18"/>
                <w:szCs w:val="18"/>
              </w:rPr>
            </w:pP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начало</w:t>
            </w:r>
          </w:p>
          <w:p w:rsidR="001C0F23" w:rsidRPr="00FB0C00" w:rsidRDefault="001C0F23" w:rsidP="00AF5D5E">
            <w:pPr>
              <w:jc w:val="both"/>
              <w:rPr>
                <w:b/>
                <w:color w:val="000000"/>
                <w:sz w:val="18"/>
                <w:szCs w:val="18"/>
              </w:rPr>
            </w:pPr>
            <w:r w:rsidRPr="00FB0C00">
              <w:rPr>
                <w:b/>
                <w:color w:val="000000"/>
                <w:sz w:val="18"/>
                <w:szCs w:val="18"/>
              </w:rPr>
              <w:t>года</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конец года</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начало</w:t>
            </w:r>
          </w:p>
          <w:p w:rsidR="001C0F23" w:rsidRPr="00FB0C00" w:rsidRDefault="001C0F23" w:rsidP="00AF5D5E">
            <w:pPr>
              <w:jc w:val="both"/>
              <w:rPr>
                <w:b/>
                <w:color w:val="000000"/>
                <w:sz w:val="18"/>
                <w:szCs w:val="18"/>
              </w:rPr>
            </w:pPr>
            <w:r w:rsidRPr="00FB0C00">
              <w:rPr>
                <w:b/>
                <w:color w:val="000000"/>
                <w:sz w:val="18"/>
                <w:szCs w:val="18"/>
              </w:rPr>
              <w:t>года</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конец года</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начало</w:t>
            </w:r>
          </w:p>
          <w:p w:rsidR="001C0F23" w:rsidRPr="00FB0C00" w:rsidRDefault="001C0F23" w:rsidP="00AF5D5E">
            <w:pPr>
              <w:jc w:val="both"/>
              <w:rPr>
                <w:b/>
                <w:color w:val="000000"/>
                <w:sz w:val="18"/>
                <w:szCs w:val="18"/>
              </w:rPr>
            </w:pPr>
            <w:r w:rsidRPr="00FB0C00">
              <w:rPr>
                <w:b/>
                <w:color w:val="000000"/>
                <w:sz w:val="18"/>
                <w:szCs w:val="18"/>
              </w:rPr>
              <w:t>года</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конец года</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начало</w:t>
            </w:r>
          </w:p>
          <w:p w:rsidR="001C0F23" w:rsidRPr="00FB0C00" w:rsidRDefault="001C0F23" w:rsidP="00AF5D5E">
            <w:pPr>
              <w:jc w:val="both"/>
              <w:rPr>
                <w:b/>
                <w:color w:val="000000"/>
                <w:sz w:val="18"/>
                <w:szCs w:val="18"/>
              </w:rPr>
            </w:pPr>
            <w:r w:rsidRPr="00FB0C00">
              <w:rPr>
                <w:b/>
                <w:color w:val="000000"/>
                <w:sz w:val="18"/>
                <w:szCs w:val="18"/>
              </w:rPr>
              <w:t>года</w:t>
            </w:r>
          </w:p>
        </w:tc>
        <w:tc>
          <w:tcPr>
            <w:tcW w:w="708"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конец года</w:t>
            </w:r>
          </w:p>
        </w:tc>
      </w:tr>
      <w:tr w:rsidR="001C0F23" w:rsidRPr="00FB0C00" w:rsidTr="00F847F1">
        <w:trPr>
          <w:trHeight w:val="300"/>
        </w:trPr>
        <w:tc>
          <w:tcPr>
            <w:tcW w:w="993"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высокий</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7%</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17%</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8%</w:t>
            </w:r>
          </w:p>
        </w:tc>
        <w:tc>
          <w:tcPr>
            <w:tcW w:w="708"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38%</w:t>
            </w:r>
          </w:p>
        </w:tc>
      </w:tr>
      <w:tr w:rsidR="001C0F23" w:rsidRPr="00FB0C00" w:rsidTr="00F847F1">
        <w:trPr>
          <w:trHeight w:val="300"/>
        </w:trPr>
        <w:tc>
          <w:tcPr>
            <w:tcW w:w="993"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хороший</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23%</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43%</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13%</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43%</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25%</w:t>
            </w:r>
          </w:p>
        </w:tc>
        <w:tc>
          <w:tcPr>
            <w:tcW w:w="708"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38%</w:t>
            </w:r>
          </w:p>
        </w:tc>
      </w:tr>
      <w:tr w:rsidR="001C0F23" w:rsidRPr="00FB0C00" w:rsidTr="00F847F1">
        <w:trPr>
          <w:trHeight w:val="300"/>
        </w:trPr>
        <w:tc>
          <w:tcPr>
            <w:tcW w:w="993"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средний</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23%</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44%</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40%</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50%</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43%</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27%</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25%</w:t>
            </w:r>
          </w:p>
        </w:tc>
        <w:tc>
          <w:tcPr>
            <w:tcW w:w="708"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16%</w:t>
            </w:r>
          </w:p>
        </w:tc>
      </w:tr>
      <w:tr w:rsidR="001C0F23" w:rsidRPr="00FB0C00" w:rsidTr="00F847F1">
        <w:trPr>
          <w:trHeight w:val="300"/>
        </w:trPr>
        <w:tc>
          <w:tcPr>
            <w:tcW w:w="993"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низкий</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54%</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13%</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40%</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10%</w:t>
            </w:r>
          </w:p>
        </w:tc>
        <w:tc>
          <w:tcPr>
            <w:tcW w:w="850"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37%</w:t>
            </w:r>
          </w:p>
        </w:tc>
        <w:tc>
          <w:tcPr>
            <w:tcW w:w="709"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13%</w:t>
            </w:r>
          </w:p>
        </w:tc>
        <w:tc>
          <w:tcPr>
            <w:tcW w:w="851"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42%</w:t>
            </w:r>
          </w:p>
        </w:tc>
        <w:tc>
          <w:tcPr>
            <w:tcW w:w="708" w:type="dxa"/>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8%</w:t>
            </w:r>
          </w:p>
        </w:tc>
      </w:tr>
    </w:tbl>
    <w:p w:rsidR="001C0F23" w:rsidRPr="00AF5D5E" w:rsidRDefault="00F847F1" w:rsidP="00AF5D5E">
      <w:pPr>
        <w:jc w:val="both"/>
      </w:pPr>
      <w:r>
        <w:rPr>
          <w:noProof/>
          <w:lang w:bidi="ar-SA"/>
        </w:rPr>
        <w:drawing>
          <wp:anchor distT="0" distB="0" distL="114300" distR="114300" simplePos="0" relativeHeight="251672576" behindDoc="1" locked="0" layoutInCell="1" allowOverlap="1">
            <wp:simplePos x="0" y="0"/>
            <wp:positionH relativeFrom="column">
              <wp:posOffset>2110740</wp:posOffset>
            </wp:positionH>
            <wp:positionV relativeFrom="paragraph">
              <wp:posOffset>40005</wp:posOffset>
            </wp:positionV>
            <wp:extent cx="4023995" cy="1857375"/>
            <wp:effectExtent l="19050" t="0" r="14605" b="0"/>
            <wp:wrapTight wrapText="bothSides">
              <wp:wrapPolygon edited="0">
                <wp:start x="-102" y="0"/>
                <wp:lineTo x="-102" y="21489"/>
                <wp:lineTo x="21678" y="21489"/>
                <wp:lineTo x="21678" y="0"/>
                <wp:lineTo x="-102" y="0"/>
              </wp:wrapPolygon>
            </wp:wrapTight>
            <wp:docPr id="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1C0F23" w:rsidRPr="00AF5D5E">
        <w:t xml:space="preserve">           </w:t>
      </w:r>
    </w:p>
    <w:tbl>
      <w:tblPr>
        <w:tblW w:w="9464" w:type="dxa"/>
        <w:tblInd w:w="108" w:type="dxa"/>
        <w:tblLook w:val="04A0"/>
      </w:tblPr>
      <w:tblGrid>
        <w:gridCol w:w="1263"/>
        <w:gridCol w:w="1005"/>
        <w:gridCol w:w="926"/>
        <w:gridCol w:w="1068"/>
        <w:gridCol w:w="1022"/>
        <w:gridCol w:w="1068"/>
        <w:gridCol w:w="1022"/>
        <w:gridCol w:w="1068"/>
        <w:gridCol w:w="1022"/>
      </w:tblGrid>
      <w:tr w:rsidR="001C0F23" w:rsidRPr="00FB0C00" w:rsidTr="00526EBA">
        <w:trPr>
          <w:trHeight w:val="300"/>
        </w:trPr>
        <w:tc>
          <w:tcPr>
            <w:tcW w:w="946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9C5A1A">
            <w:pPr>
              <w:jc w:val="center"/>
              <w:rPr>
                <w:b/>
                <w:color w:val="000000"/>
                <w:sz w:val="18"/>
                <w:szCs w:val="18"/>
              </w:rPr>
            </w:pPr>
            <w:r w:rsidRPr="00FB0C00">
              <w:rPr>
                <w:b/>
                <w:color w:val="000000"/>
                <w:sz w:val="18"/>
                <w:szCs w:val="18"/>
              </w:rPr>
              <w:t>ЛОГИЧЕСКОЕ МЫШЛЕНИЕ</w:t>
            </w:r>
          </w:p>
        </w:tc>
      </w:tr>
      <w:tr w:rsidR="001C0F23" w:rsidRPr="00FB0C00" w:rsidTr="00526EBA">
        <w:trPr>
          <w:trHeight w:val="300"/>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p>
        </w:tc>
        <w:tc>
          <w:tcPr>
            <w:tcW w:w="19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2014-2015</w:t>
            </w:r>
          </w:p>
        </w:tc>
        <w:tc>
          <w:tcPr>
            <w:tcW w:w="2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2015-2016</w:t>
            </w:r>
          </w:p>
        </w:tc>
        <w:tc>
          <w:tcPr>
            <w:tcW w:w="2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2017-2018</w:t>
            </w:r>
          </w:p>
        </w:tc>
        <w:tc>
          <w:tcPr>
            <w:tcW w:w="2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2018-2019</w:t>
            </w:r>
          </w:p>
        </w:tc>
      </w:tr>
      <w:tr w:rsidR="001C0F23" w:rsidRPr="00FB0C00" w:rsidTr="00526EBA">
        <w:trPr>
          <w:trHeight w:val="300"/>
        </w:trPr>
        <w:tc>
          <w:tcPr>
            <w:tcW w:w="1263" w:type="dxa"/>
            <w:vMerge/>
            <w:tcBorders>
              <w:top w:val="single" w:sz="4" w:space="0" w:color="auto"/>
              <w:left w:val="single" w:sz="4" w:space="0" w:color="auto"/>
              <w:bottom w:val="single" w:sz="4" w:space="0" w:color="auto"/>
              <w:right w:val="single" w:sz="4" w:space="0" w:color="auto"/>
            </w:tcBorders>
            <w:vAlign w:val="center"/>
            <w:hideMark/>
          </w:tcPr>
          <w:p w:rsidR="001C0F23" w:rsidRPr="00FB0C00" w:rsidRDefault="001C0F23" w:rsidP="00AF5D5E">
            <w:pPr>
              <w:jc w:val="both"/>
              <w:rPr>
                <w:b/>
                <w:color w:val="000000"/>
                <w:sz w:val="18"/>
                <w:szCs w:val="18"/>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начало</w:t>
            </w:r>
          </w:p>
          <w:p w:rsidR="001C0F23" w:rsidRPr="00FB0C00" w:rsidRDefault="001C0F23" w:rsidP="00AF5D5E">
            <w:pPr>
              <w:jc w:val="both"/>
              <w:rPr>
                <w:b/>
                <w:color w:val="000000"/>
                <w:sz w:val="18"/>
                <w:szCs w:val="18"/>
              </w:rPr>
            </w:pPr>
            <w:r w:rsidRPr="00FB0C00">
              <w:rPr>
                <w:b/>
                <w:color w:val="000000"/>
                <w:sz w:val="18"/>
                <w:szCs w:val="18"/>
              </w:rPr>
              <w:t>года</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конец года</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начало</w:t>
            </w:r>
          </w:p>
          <w:p w:rsidR="001C0F23" w:rsidRPr="00FB0C00" w:rsidRDefault="001C0F23" w:rsidP="00AF5D5E">
            <w:pPr>
              <w:jc w:val="both"/>
              <w:rPr>
                <w:b/>
                <w:color w:val="000000"/>
                <w:sz w:val="18"/>
                <w:szCs w:val="18"/>
              </w:rPr>
            </w:pPr>
            <w:r w:rsidRPr="00FB0C00">
              <w:rPr>
                <w:b/>
                <w:color w:val="000000"/>
                <w:sz w:val="18"/>
                <w:szCs w:val="18"/>
              </w:rPr>
              <w:t>года</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конец года</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начало</w:t>
            </w:r>
          </w:p>
          <w:p w:rsidR="001C0F23" w:rsidRPr="00FB0C00" w:rsidRDefault="001C0F23" w:rsidP="00AF5D5E">
            <w:pPr>
              <w:jc w:val="both"/>
              <w:rPr>
                <w:b/>
                <w:color w:val="000000"/>
                <w:sz w:val="18"/>
                <w:szCs w:val="18"/>
              </w:rPr>
            </w:pPr>
            <w:r w:rsidRPr="00FB0C00">
              <w:rPr>
                <w:b/>
                <w:color w:val="000000"/>
                <w:sz w:val="18"/>
                <w:szCs w:val="18"/>
              </w:rPr>
              <w:t>года</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конец года</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начало</w:t>
            </w:r>
          </w:p>
          <w:p w:rsidR="001C0F23" w:rsidRPr="00FB0C00" w:rsidRDefault="001C0F23" w:rsidP="00AF5D5E">
            <w:pPr>
              <w:jc w:val="both"/>
              <w:rPr>
                <w:b/>
                <w:color w:val="000000"/>
                <w:sz w:val="18"/>
                <w:szCs w:val="18"/>
              </w:rPr>
            </w:pPr>
            <w:r w:rsidRPr="00FB0C00">
              <w:rPr>
                <w:b/>
                <w:color w:val="000000"/>
                <w:sz w:val="18"/>
                <w:szCs w:val="18"/>
              </w:rPr>
              <w:t>года</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конец года</w:t>
            </w:r>
          </w:p>
        </w:tc>
      </w:tr>
      <w:tr w:rsidR="001C0F23" w:rsidRPr="00FB0C00" w:rsidTr="00526EBA">
        <w:trPr>
          <w:trHeight w:val="300"/>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высокий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w:t>
            </w:r>
          </w:p>
        </w:tc>
      </w:tr>
      <w:tr w:rsidR="001C0F23" w:rsidRPr="00FB0C00" w:rsidTr="00526EBA">
        <w:trPr>
          <w:trHeight w:val="300"/>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хороший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33%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33%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20%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50%</w:t>
            </w:r>
          </w:p>
        </w:tc>
      </w:tr>
      <w:tr w:rsidR="001C0F23" w:rsidRPr="00FB0C00" w:rsidTr="00526EBA">
        <w:trPr>
          <w:trHeight w:val="300"/>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средний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53%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54%</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50%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50%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37%</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54%</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63%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46%</w:t>
            </w:r>
          </w:p>
        </w:tc>
      </w:tr>
      <w:tr w:rsidR="001C0F23" w:rsidRPr="00FB0C00" w:rsidTr="00526EBA">
        <w:trPr>
          <w:trHeight w:val="80"/>
        </w:trPr>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низкий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34%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30%</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43%</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17%</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0F23" w:rsidRPr="00FB0C00" w:rsidRDefault="001C0F23" w:rsidP="00AF5D5E">
            <w:pPr>
              <w:jc w:val="both"/>
              <w:rPr>
                <w:b/>
                <w:color w:val="000000"/>
                <w:sz w:val="18"/>
                <w:szCs w:val="18"/>
              </w:rPr>
            </w:pPr>
            <w:r w:rsidRPr="00FB0C00">
              <w:rPr>
                <w:b/>
                <w:color w:val="000000"/>
                <w:sz w:val="18"/>
                <w:szCs w:val="18"/>
              </w:rPr>
              <w:t>0%</w:t>
            </w:r>
          </w:p>
        </w:tc>
      </w:tr>
    </w:tbl>
    <w:p w:rsidR="000728C4" w:rsidRPr="00FB0C00" w:rsidRDefault="006F1995" w:rsidP="00AF5D5E">
      <w:pPr>
        <w:jc w:val="both"/>
        <w:rPr>
          <w:b/>
          <w:sz w:val="18"/>
          <w:szCs w:val="18"/>
        </w:rPr>
      </w:pPr>
      <w:r>
        <w:rPr>
          <w:b/>
          <w:noProof/>
          <w:sz w:val="18"/>
          <w:szCs w:val="18"/>
          <w:lang w:bidi="ar-SA"/>
        </w:rPr>
        <w:drawing>
          <wp:anchor distT="0" distB="0" distL="114300" distR="114300" simplePos="0" relativeHeight="251673600" behindDoc="1" locked="0" layoutInCell="1" allowOverlap="1">
            <wp:simplePos x="0" y="0"/>
            <wp:positionH relativeFrom="column">
              <wp:posOffset>681990</wp:posOffset>
            </wp:positionH>
            <wp:positionV relativeFrom="paragraph">
              <wp:posOffset>25400</wp:posOffset>
            </wp:positionV>
            <wp:extent cx="4561205" cy="1638300"/>
            <wp:effectExtent l="19050" t="0" r="10795" b="0"/>
            <wp:wrapTight wrapText="bothSides">
              <wp:wrapPolygon edited="0">
                <wp:start x="-90" y="0"/>
                <wp:lineTo x="-90" y="21600"/>
                <wp:lineTo x="21651" y="21600"/>
                <wp:lineTo x="21651" y="0"/>
                <wp:lineTo x="-90" y="0"/>
              </wp:wrapPolygon>
            </wp:wrapTight>
            <wp:docPr id="3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054EBB" w:rsidRPr="00AF5D5E" w:rsidRDefault="00054EBB" w:rsidP="005C7E03">
      <w:pPr>
        <w:jc w:val="center"/>
      </w:pPr>
    </w:p>
    <w:tbl>
      <w:tblPr>
        <w:tblW w:w="9464" w:type="dxa"/>
        <w:tblInd w:w="108" w:type="dxa"/>
        <w:tblLook w:val="04A0"/>
      </w:tblPr>
      <w:tblGrid>
        <w:gridCol w:w="1264"/>
        <w:gridCol w:w="1004"/>
        <w:gridCol w:w="884"/>
        <w:gridCol w:w="1068"/>
        <w:gridCol w:w="1036"/>
        <w:gridCol w:w="1068"/>
        <w:gridCol w:w="1036"/>
        <w:gridCol w:w="1068"/>
        <w:gridCol w:w="1036"/>
      </w:tblGrid>
      <w:tr w:rsidR="00054EBB" w:rsidRPr="00FB0C00" w:rsidTr="00AF5D5E">
        <w:trPr>
          <w:trHeight w:val="375"/>
        </w:trPr>
        <w:tc>
          <w:tcPr>
            <w:tcW w:w="946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7E7682">
            <w:pPr>
              <w:jc w:val="center"/>
              <w:rPr>
                <w:b/>
                <w:bCs/>
                <w:color w:val="000000"/>
                <w:sz w:val="18"/>
                <w:szCs w:val="18"/>
              </w:rPr>
            </w:pPr>
            <w:r w:rsidRPr="00FB0C00">
              <w:rPr>
                <w:b/>
                <w:bCs/>
                <w:color w:val="000000"/>
                <w:sz w:val="18"/>
                <w:szCs w:val="18"/>
              </w:rPr>
              <w:t>ОБРАЗНОЕ МЫШЛЕНИЕ</w:t>
            </w:r>
          </w:p>
        </w:tc>
      </w:tr>
      <w:tr w:rsidR="00054EBB" w:rsidRPr="00FB0C00" w:rsidTr="00AF5D5E">
        <w:trPr>
          <w:trHeight w:val="300"/>
        </w:trPr>
        <w:tc>
          <w:tcPr>
            <w:tcW w:w="126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p>
        </w:tc>
        <w:tc>
          <w:tcPr>
            <w:tcW w:w="18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bCs/>
                <w:color w:val="000000"/>
                <w:sz w:val="18"/>
                <w:szCs w:val="18"/>
              </w:rPr>
            </w:pPr>
            <w:r w:rsidRPr="00FB0C00">
              <w:rPr>
                <w:b/>
                <w:bCs/>
                <w:color w:val="000000"/>
                <w:sz w:val="18"/>
                <w:szCs w:val="18"/>
              </w:rPr>
              <w:t>2014-2015</w:t>
            </w:r>
          </w:p>
        </w:tc>
        <w:tc>
          <w:tcPr>
            <w:tcW w:w="2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bCs/>
                <w:color w:val="000000"/>
                <w:sz w:val="18"/>
                <w:szCs w:val="18"/>
              </w:rPr>
            </w:pPr>
            <w:r w:rsidRPr="00FB0C00">
              <w:rPr>
                <w:b/>
                <w:bCs/>
                <w:color w:val="000000"/>
                <w:sz w:val="18"/>
                <w:szCs w:val="18"/>
              </w:rPr>
              <w:t>2015-2016</w:t>
            </w:r>
          </w:p>
        </w:tc>
        <w:tc>
          <w:tcPr>
            <w:tcW w:w="2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bCs/>
                <w:color w:val="000000"/>
                <w:sz w:val="18"/>
                <w:szCs w:val="18"/>
              </w:rPr>
            </w:pPr>
            <w:r w:rsidRPr="00FB0C00">
              <w:rPr>
                <w:b/>
                <w:bCs/>
                <w:color w:val="000000"/>
                <w:sz w:val="18"/>
                <w:szCs w:val="18"/>
              </w:rPr>
              <w:t>2017-2018</w:t>
            </w:r>
          </w:p>
        </w:tc>
        <w:tc>
          <w:tcPr>
            <w:tcW w:w="2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bCs/>
                <w:color w:val="000000"/>
                <w:sz w:val="18"/>
                <w:szCs w:val="18"/>
              </w:rPr>
            </w:pPr>
            <w:r w:rsidRPr="00FB0C00">
              <w:rPr>
                <w:b/>
                <w:bCs/>
                <w:color w:val="000000"/>
                <w:sz w:val="18"/>
                <w:szCs w:val="18"/>
              </w:rPr>
              <w:t>2018-2019</w:t>
            </w:r>
          </w:p>
        </w:tc>
      </w:tr>
      <w:tr w:rsidR="00054EBB" w:rsidRPr="00FB0C00" w:rsidTr="00AF5D5E">
        <w:trPr>
          <w:trHeight w:val="300"/>
        </w:trPr>
        <w:tc>
          <w:tcPr>
            <w:tcW w:w="1264" w:type="dxa"/>
            <w:vMerge/>
            <w:tcBorders>
              <w:top w:val="single" w:sz="4" w:space="0" w:color="auto"/>
              <w:left w:val="single" w:sz="4" w:space="0" w:color="auto"/>
              <w:bottom w:val="single" w:sz="4" w:space="0" w:color="auto"/>
              <w:right w:val="single" w:sz="4" w:space="0" w:color="auto"/>
            </w:tcBorders>
            <w:vAlign w:val="center"/>
            <w:hideMark/>
          </w:tcPr>
          <w:p w:rsidR="00054EBB" w:rsidRPr="00FB0C00" w:rsidRDefault="00054EBB" w:rsidP="00AF5D5E">
            <w:pPr>
              <w:jc w:val="both"/>
              <w:rPr>
                <w:b/>
                <w:color w:val="000000"/>
                <w:sz w:val="18"/>
                <w:szCs w:val="18"/>
              </w:rPr>
            </w:pP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начало</w:t>
            </w:r>
          </w:p>
          <w:p w:rsidR="00054EBB" w:rsidRPr="00FB0C00" w:rsidRDefault="00054EBB" w:rsidP="00AF5D5E">
            <w:pPr>
              <w:jc w:val="both"/>
              <w:rPr>
                <w:b/>
                <w:color w:val="000000"/>
                <w:sz w:val="18"/>
                <w:szCs w:val="18"/>
              </w:rPr>
            </w:pPr>
            <w:r w:rsidRPr="00FB0C00">
              <w:rPr>
                <w:b/>
                <w:color w:val="000000"/>
                <w:sz w:val="18"/>
                <w:szCs w:val="18"/>
              </w:rPr>
              <w:t>года</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конец года</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начало</w:t>
            </w:r>
          </w:p>
          <w:p w:rsidR="00054EBB" w:rsidRPr="00FB0C00" w:rsidRDefault="00054EBB" w:rsidP="00AF5D5E">
            <w:pPr>
              <w:jc w:val="both"/>
              <w:rPr>
                <w:b/>
                <w:color w:val="000000"/>
                <w:sz w:val="18"/>
                <w:szCs w:val="18"/>
              </w:rPr>
            </w:pPr>
            <w:r w:rsidRPr="00FB0C00">
              <w:rPr>
                <w:b/>
                <w:color w:val="000000"/>
                <w:sz w:val="18"/>
                <w:szCs w:val="18"/>
              </w:rPr>
              <w:t>года</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конец года</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начало</w:t>
            </w:r>
          </w:p>
          <w:p w:rsidR="00054EBB" w:rsidRPr="00FB0C00" w:rsidRDefault="00054EBB" w:rsidP="00AF5D5E">
            <w:pPr>
              <w:jc w:val="both"/>
              <w:rPr>
                <w:b/>
                <w:color w:val="000000"/>
                <w:sz w:val="18"/>
                <w:szCs w:val="18"/>
              </w:rPr>
            </w:pPr>
            <w:r w:rsidRPr="00FB0C00">
              <w:rPr>
                <w:b/>
                <w:color w:val="000000"/>
                <w:sz w:val="18"/>
                <w:szCs w:val="18"/>
              </w:rPr>
              <w:t>года</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конец года</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начало</w:t>
            </w:r>
          </w:p>
          <w:p w:rsidR="00054EBB" w:rsidRPr="00FB0C00" w:rsidRDefault="00054EBB" w:rsidP="00AF5D5E">
            <w:pPr>
              <w:jc w:val="both"/>
              <w:rPr>
                <w:b/>
                <w:color w:val="000000"/>
                <w:sz w:val="18"/>
                <w:szCs w:val="18"/>
              </w:rPr>
            </w:pPr>
            <w:r w:rsidRPr="00FB0C00">
              <w:rPr>
                <w:b/>
                <w:color w:val="000000"/>
                <w:sz w:val="18"/>
                <w:szCs w:val="18"/>
              </w:rPr>
              <w:t>года</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конец года</w:t>
            </w:r>
          </w:p>
        </w:tc>
      </w:tr>
      <w:tr w:rsidR="00054EBB" w:rsidRPr="00FB0C00" w:rsidTr="00AF5D5E">
        <w:trPr>
          <w:trHeight w:val="300"/>
        </w:trPr>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высокий</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10%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4%</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4%</w:t>
            </w:r>
          </w:p>
        </w:tc>
      </w:tr>
      <w:tr w:rsidR="00054EBB" w:rsidRPr="00FB0C00" w:rsidTr="00AF5D5E">
        <w:trPr>
          <w:trHeight w:val="300"/>
        </w:trPr>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хороший</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37%</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63%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30%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40%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24%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63%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14%</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92%</w:t>
            </w:r>
          </w:p>
        </w:tc>
      </w:tr>
      <w:tr w:rsidR="00054EBB" w:rsidRPr="00FB0C00" w:rsidTr="00AF5D5E">
        <w:trPr>
          <w:trHeight w:val="300"/>
        </w:trPr>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средний</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63%</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37%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50%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63%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33%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63%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4%</w:t>
            </w:r>
          </w:p>
        </w:tc>
      </w:tr>
      <w:tr w:rsidR="00054EBB" w:rsidRPr="00FB0C00" w:rsidTr="00AF5D5E">
        <w:trPr>
          <w:trHeight w:val="300"/>
        </w:trPr>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низкий</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20%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13%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13%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4EBB" w:rsidRPr="00FB0C00" w:rsidRDefault="00054EBB" w:rsidP="00AF5D5E">
            <w:pPr>
              <w:jc w:val="both"/>
              <w:rPr>
                <w:b/>
                <w:color w:val="000000"/>
                <w:sz w:val="18"/>
                <w:szCs w:val="18"/>
              </w:rPr>
            </w:pPr>
            <w:r w:rsidRPr="00FB0C00">
              <w:rPr>
                <w:b/>
                <w:color w:val="000000"/>
                <w:sz w:val="18"/>
                <w:szCs w:val="18"/>
              </w:rPr>
              <w:t>0%</w:t>
            </w:r>
          </w:p>
        </w:tc>
      </w:tr>
    </w:tbl>
    <w:p w:rsidR="00054EBB" w:rsidRPr="00FB0C00" w:rsidRDefault="006F1995" w:rsidP="00AF5D5E">
      <w:pPr>
        <w:jc w:val="both"/>
        <w:rPr>
          <w:b/>
          <w:sz w:val="18"/>
          <w:szCs w:val="18"/>
        </w:rPr>
      </w:pPr>
      <w:r>
        <w:rPr>
          <w:b/>
          <w:noProof/>
          <w:sz w:val="18"/>
          <w:szCs w:val="18"/>
          <w:lang w:bidi="ar-SA"/>
        </w:rPr>
        <w:drawing>
          <wp:anchor distT="0" distB="0" distL="114300" distR="114300" simplePos="0" relativeHeight="251674624" behindDoc="1" locked="0" layoutInCell="1" allowOverlap="1">
            <wp:simplePos x="0" y="0"/>
            <wp:positionH relativeFrom="column">
              <wp:posOffset>681990</wp:posOffset>
            </wp:positionH>
            <wp:positionV relativeFrom="paragraph">
              <wp:posOffset>38735</wp:posOffset>
            </wp:positionV>
            <wp:extent cx="4570730" cy="1714500"/>
            <wp:effectExtent l="19050" t="0" r="20320" b="0"/>
            <wp:wrapTight wrapText="bothSides">
              <wp:wrapPolygon edited="0">
                <wp:start x="-90" y="0"/>
                <wp:lineTo x="-90" y="21600"/>
                <wp:lineTo x="21696" y="21600"/>
                <wp:lineTo x="21696" y="0"/>
                <wp:lineTo x="-90" y="0"/>
              </wp:wrapPolygon>
            </wp:wrapTight>
            <wp:docPr id="4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712C63" w:rsidRPr="00AF5D5E" w:rsidRDefault="00712C63" w:rsidP="005C7E03">
      <w:pPr>
        <w:jc w:val="cente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1042"/>
        <w:gridCol w:w="1015"/>
        <w:gridCol w:w="1043"/>
        <w:gridCol w:w="1016"/>
        <w:gridCol w:w="1043"/>
        <w:gridCol w:w="1016"/>
        <w:gridCol w:w="1043"/>
        <w:gridCol w:w="1016"/>
      </w:tblGrid>
      <w:tr w:rsidR="00712C63" w:rsidRPr="00FB0C00" w:rsidTr="00AF5D5E">
        <w:trPr>
          <w:trHeight w:val="375"/>
        </w:trPr>
        <w:tc>
          <w:tcPr>
            <w:tcW w:w="9464" w:type="dxa"/>
            <w:gridSpan w:val="9"/>
            <w:shd w:val="clear" w:color="auto" w:fill="auto"/>
            <w:noWrap/>
            <w:vAlign w:val="bottom"/>
            <w:hideMark/>
          </w:tcPr>
          <w:p w:rsidR="00712C63" w:rsidRPr="00FB0C00" w:rsidRDefault="00712C63" w:rsidP="009C5A1A">
            <w:pPr>
              <w:jc w:val="center"/>
              <w:rPr>
                <w:b/>
                <w:bCs/>
                <w:color w:val="000000"/>
                <w:sz w:val="18"/>
                <w:szCs w:val="18"/>
              </w:rPr>
            </w:pPr>
            <w:r w:rsidRPr="00FB0C00">
              <w:rPr>
                <w:b/>
                <w:bCs/>
                <w:color w:val="000000"/>
                <w:sz w:val="18"/>
                <w:szCs w:val="18"/>
              </w:rPr>
              <w:t>МОТИВАЦИОННАЯ ГОТОВНОСТЬ</w:t>
            </w:r>
          </w:p>
        </w:tc>
      </w:tr>
      <w:tr w:rsidR="00712C63" w:rsidRPr="00FB0C00" w:rsidTr="00AF5D5E">
        <w:trPr>
          <w:trHeight w:val="300"/>
        </w:trPr>
        <w:tc>
          <w:tcPr>
            <w:tcW w:w="1230" w:type="dxa"/>
            <w:vMerge w:val="restart"/>
            <w:shd w:val="clear" w:color="auto" w:fill="auto"/>
            <w:noWrap/>
            <w:vAlign w:val="bottom"/>
            <w:hideMark/>
          </w:tcPr>
          <w:p w:rsidR="00712C63" w:rsidRPr="00FB0C00" w:rsidRDefault="00712C63" w:rsidP="00AF5D5E">
            <w:pPr>
              <w:jc w:val="both"/>
              <w:rPr>
                <w:b/>
                <w:color w:val="000000"/>
                <w:sz w:val="18"/>
                <w:szCs w:val="18"/>
              </w:rPr>
            </w:pPr>
          </w:p>
        </w:tc>
        <w:tc>
          <w:tcPr>
            <w:tcW w:w="2057" w:type="dxa"/>
            <w:gridSpan w:val="2"/>
            <w:shd w:val="clear" w:color="auto" w:fill="auto"/>
            <w:noWrap/>
            <w:vAlign w:val="bottom"/>
            <w:hideMark/>
          </w:tcPr>
          <w:p w:rsidR="00712C63" w:rsidRPr="00FB0C00" w:rsidRDefault="00712C63" w:rsidP="00AF5D5E">
            <w:pPr>
              <w:jc w:val="both"/>
              <w:rPr>
                <w:b/>
                <w:bCs/>
                <w:color w:val="000000"/>
                <w:sz w:val="18"/>
                <w:szCs w:val="18"/>
              </w:rPr>
            </w:pPr>
            <w:r w:rsidRPr="00FB0C00">
              <w:rPr>
                <w:b/>
                <w:bCs/>
                <w:color w:val="000000"/>
                <w:sz w:val="18"/>
                <w:szCs w:val="18"/>
              </w:rPr>
              <w:t>2014-2015</w:t>
            </w:r>
          </w:p>
        </w:tc>
        <w:tc>
          <w:tcPr>
            <w:tcW w:w="2059" w:type="dxa"/>
            <w:gridSpan w:val="2"/>
            <w:shd w:val="clear" w:color="auto" w:fill="auto"/>
            <w:noWrap/>
            <w:vAlign w:val="bottom"/>
            <w:hideMark/>
          </w:tcPr>
          <w:p w:rsidR="00712C63" w:rsidRPr="00FB0C00" w:rsidRDefault="00712C63" w:rsidP="00AF5D5E">
            <w:pPr>
              <w:jc w:val="both"/>
              <w:rPr>
                <w:b/>
                <w:bCs/>
                <w:color w:val="000000"/>
                <w:sz w:val="18"/>
                <w:szCs w:val="18"/>
              </w:rPr>
            </w:pPr>
            <w:r w:rsidRPr="00FB0C00">
              <w:rPr>
                <w:b/>
                <w:bCs/>
                <w:color w:val="000000"/>
                <w:sz w:val="18"/>
                <w:szCs w:val="18"/>
              </w:rPr>
              <w:t>2015-2016</w:t>
            </w:r>
          </w:p>
        </w:tc>
        <w:tc>
          <w:tcPr>
            <w:tcW w:w="2059" w:type="dxa"/>
            <w:gridSpan w:val="2"/>
            <w:shd w:val="clear" w:color="auto" w:fill="auto"/>
            <w:noWrap/>
            <w:vAlign w:val="bottom"/>
            <w:hideMark/>
          </w:tcPr>
          <w:p w:rsidR="00712C63" w:rsidRPr="00FB0C00" w:rsidRDefault="00712C63" w:rsidP="00AF5D5E">
            <w:pPr>
              <w:jc w:val="both"/>
              <w:rPr>
                <w:b/>
                <w:bCs/>
                <w:color w:val="000000"/>
                <w:sz w:val="18"/>
                <w:szCs w:val="18"/>
              </w:rPr>
            </w:pPr>
            <w:r w:rsidRPr="00FB0C00">
              <w:rPr>
                <w:b/>
                <w:bCs/>
                <w:color w:val="000000"/>
                <w:sz w:val="18"/>
                <w:szCs w:val="18"/>
              </w:rPr>
              <w:t>2017-2018</w:t>
            </w:r>
          </w:p>
        </w:tc>
        <w:tc>
          <w:tcPr>
            <w:tcW w:w="2059" w:type="dxa"/>
            <w:gridSpan w:val="2"/>
            <w:shd w:val="clear" w:color="auto" w:fill="auto"/>
            <w:noWrap/>
            <w:vAlign w:val="bottom"/>
            <w:hideMark/>
          </w:tcPr>
          <w:p w:rsidR="00712C63" w:rsidRPr="00FB0C00" w:rsidRDefault="00712C63" w:rsidP="00AF5D5E">
            <w:pPr>
              <w:jc w:val="both"/>
              <w:rPr>
                <w:b/>
                <w:bCs/>
                <w:color w:val="000000"/>
                <w:sz w:val="18"/>
                <w:szCs w:val="18"/>
              </w:rPr>
            </w:pPr>
            <w:r w:rsidRPr="00FB0C00">
              <w:rPr>
                <w:b/>
                <w:bCs/>
                <w:color w:val="000000"/>
                <w:sz w:val="18"/>
                <w:szCs w:val="18"/>
              </w:rPr>
              <w:t>2018-2019</w:t>
            </w:r>
          </w:p>
        </w:tc>
      </w:tr>
      <w:tr w:rsidR="00712C63" w:rsidRPr="00FB0C00" w:rsidTr="00AF5D5E">
        <w:trPr>
          <w:trHeight w:val="425"/>
        </w:trPr>
        <w:tc>
          <w:tcPr>
            <w:tcW w:w="1230" w:type="dxa"/>
            <w:vMerge/>
            <w:vAlign w:val="center"/>
            <w:hideMark/>
          </w:tcPr>
          <w:p w:rsidR="00712C63" w:rsidRPr="00FB0C00" w:rsidRDefault="00712C63" w:rsidP="00AF5D5E">
            <w:pPr>
              <w:jc w:val="both"/>
              <w:rPr>
                <w:b/>
                <w:color w:val="000000"/>
                <w:sz w:val="18"/>
                <w:szCs w:val="18"/>
              </w:rPr>
            </w:pPr>
          </w:p>
        </w:tc>
        <w:tc>
          <w:tcPr>
            <w:tcW w:w="1042"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начало</w:t>
            </w:r>
          </w:p>
          <w:p w:rsidR="00712C63" w:rsidRPr="00FB0C00" w:rsidRDefault="00712C63" w:rsidP="00AF5D5E">
            <w:pPr>
              <w:jc w:val="both"/>
              <w:rPr>
                <w:b/>
                <w:color w:val="000000"/>
                <w:sz w:val="18"/>
                <w:szCs w:val="18"/>
              </w:rPr>
            </w:pPr>
            <w:r w:rsidRPr="00FB0C00">
              <w:rPr>
                <w:b/>
                <w:color w:val="000000"/>
                <w:sz w:val="18"/>
                <w:szCs w:val="18"/>
              </w:rPr>
              <w:t>года</w:t>
            </w:r>
          </w:p>
        </w:tc>
        <w:tc>
          <w:tcPr>
            <w:tcW w:w="1015"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конец года</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начало</w:t>
            </w:r>
          </w:p>
          <w:p w:rsidR="00712C63" w:rsidRPr="00FB0C00" w:rsidRDefault="00712C63" w:rsidP="00AF5D5E">
            <w:pPr>
              <w:jc w:val="both"/>
              <w:rPr>
                <w:b/>
                <w:color w:val="000000"/>
                <w:sz w:val="18"/>
                <w:szCs w:val="18"/>
              </w:rPr>
            </w:pPr>
            <w:r w:rsidRPr="00FB0C00">
              <w:rPr>
                <w:b/>
                <w:color w:val="000000"/>
                <w:sz w:val="18"/>
                <w:szCs w:val="18"/>
              </w:rPr>
              <w:t>года</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конец года</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начало</w:t>
            </w:r>
          </w:p>
          <w:p w:rsidR="00712C63" w:rsidRPr="00FB0C00" w:rsidRDefault="00712C63" w:rsidP="00AF5D5E">
            <w:pPr>
              <w:jc w:val="both"/>
              <w:rPr>
                <w:b/>
                <w:color w:val="000000"/>
                <w:sz w:val="18"/>
                <w:szCs w:val="18"/>
              </w:rPr>
            </w:pPr>
            <w:r w:rsidRPr="00FB0C00">
              <w:rPr>
                <w:b/>
                <w:color w:val="000000"/>
                <w:sz w:val="18"/>
                <w:szCs w:val="18"/>
              </w:rPr>
              <w:t>года</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конец года</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начало</w:t>
            </w:r>
          </w:p>
          <w:p w:rsidR="00712C63" w:rsidRPr="00FB0C00" w:rsidRDefault="00712C63" w:rsidP="00AF5D5E">
            <w:pPr>
              <w:jc w:val="both"/>
              <w:rPr>
                <w:b/>
                <w:color w:val="000000"/>
                <w:sz w:val="18"/>
                <w:szCs w:val="18"/>
              </w:rPr>
            </w:pPr>
            <w:r w:rsidRPr="00FB0C00">
              <w:rPr>
                <w:b/>
                <w:color w:val="000000"/>
                <w:sz w:val="18"/>
                <w:szCs w:val="18"/>
              </w:rPr>
              <w:t>года</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конец года</w:t>
            </w:r>
          </w:p>
        </w:tc>
      </w:tr>
      <w:tr w:rsidR="00712C63" w:rsidRPr="00FB0C00" w:rsidTr="00AF5D5E">
        <w:trPr>
          <w:trHeight w:val="300"/>
        </w:trPr>
        <w:tc>
          <w:tcPr>
            <w:tcW w:w="1230"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высокий</w:t>
            </w:r>
          </w:p>
        </w:tc>
        <w:tc>
          <w:tcPr>
            <w:tcW w:w="1042"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0%</w:t>
            </w:r>
          </w:p>
        </w:tc>
        <w:tc>
          <w:tcPr>
            <w:tcW w:w="1015"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8%</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0%</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10%</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0%</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17%</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0%</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21%</w:t>
            </w:r>
          </w:p>
        </w:tc>
      </w:tr>
      <w:tr w:rsidR="00712C63" w:rsidRPr="00FB0C00" w:rsidTr="00AF5D5E">
        <w:trPr>
          <w:trHeight w:val="300"/>
        </w:trPr>
        <w:tc>
          <w:tcPr>
            <w:tcW w:w="1230"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хороший</w:t>
            </w:r>
          </w:p>
        </w:tc>
        <w:tc>
          <w:tcPr>
            <w:tcW w:w="1042"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33%</w:t>
            </w:r>
          </w:p>
        </w:tc>
        <w:tc>
          <w:tcPr>
            <w:tcW w:w="1015"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34%</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20%</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60%</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17%</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54%</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21%</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54%</w:t>
            </w:r>
          </w:p>
        </w:tc>
      </w:tr>
      <w:tr w:rsidR="00712C63" w:rsidRPr="00FB0C00" w:rsidTr="00AF5D5E">
        <w:trPr>
          <w:trHeight w:val="300"/>
        </w:trPr>
        <w:tc>
          <w:tcPr>
            <w:tcW w:w="1230"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средний</w:t>
            </w:r>
          </w:p>
        </w:tc>
        <w:tc>
          <w:tcPr>
            <w:tcW w:w="1042"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46%</w:t>
            </w:r>
          </w:p>
        </w:tc>
        <w:tc>
          <w:tcPr>
            <w:tcW w:w="1015"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54%</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40%</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30%</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29%</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25%</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46%</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25%</w:t>
            </w:r>
          </w:p>
        </w:tc>
      </w:tr>
      <w:tr w:rsidR="00712C63" w:rsidRPr="00FB0C00" w:rsidTr="00AF5D5E">
        <w:trPr>
          <w:trHeight w:val="85"/>
        </w:trPr>
        <w:tc>
          <w:tcPr>
            <w:tcW w:w="1230"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низкий</w:t>
            </w:r>
          </w:p>
        </w:tc>
        <w:tc>
          <w:tcPr>
            <w:tcW w:w="1042"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21%</w:t>
            </w:r>
          </w:p>
        </w:tc>
        <w:tc>
          <w:tcPr>
            <w:tcW w:w="1015"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4%</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40%</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0%</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54%</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4%</w:t>
            </w:r>
          </w:p>
        </w:tc>
        <w:tc>
          <w:tcPr>
            <w:tcW w:w="1043"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33%</w:t>
            </w:r>
          </w:p>
        </w:tc>
        <w:tc>
          <w:tcPr>
            <w:tcW w:w="1016" w:type="dxa"/>
            <w:shd w:val="clear" w:color="auto" w:fill="auto"/>
            <w:noWrap/>
            <w:vAlign w:val="bottom"/>
            <w:hideMark/>
          </w:tcPr>
          <w:p w:rsidR="00712C63" w:rsidRPr="00FB0C00" w:rsidRDefault="00712C63" w:rsidP="00AF5D5E">
            <w:pPr>
              <w:jc w:val="both"/>
              <w:rPr>
                <w:b/>
                <w:color w:val="000000"/>
                <w:sz w:val="18"/>
                <w:szCs w:val="18"/>
              </w:rPr>
            </w:pPr>
            <w:r w:rsidRPr="00FB0C00">
              <w:rPr>
                <w:b/>
                <w:color w:val="000000"/>
                <w:sz w:val="18"/>
                <w:szCs w:val="18"/>
              </w:rPr>
              <w:t>0%</w:t>
            </w:r>
          </w:p>
        </w:tc>
      </w:tr>
    </w:tbl>
    <w:p w:rsidR="00712C63" w:rsidRPr="00FB0C00" w:rsidRDefault="006F1995" w:rsidP="00AF5D5E">
      <w:pPr>
        <w:jc w:val="both"/>
        <w:rPr>
          <w:b/>
          <w:sz w:val="18"/>
          <w:szCs w:val="18"/>
        </w:rPr>
      </w:pPr>
      <w:r>
        <w:rPr>
          <w:b/>
          <w:noProof/>
          <w:sz w:val="18"/>
          <w:szCs w:val="18"/>
          <w:lang w:bidi="ar-SA"/>
        </w:rPr>
        <w:drawing>
          <wp:anchor distT="0" distB="0" distL="114300" distR="114300" simplePos="0" relativeHeight="251675648" behindDoc="1" locked="0" layoutInCell="1" allowOverlap="1">
            <wp:simplePos x="0" y="0"/>
            <wp:positionH relativeFrom="column">
              <wp:posOffset>671195</wp:posOffset>
            </wp:positionH>
            <wp:positionV relativeFrom="paragraph">
              <wp:posOffset>52705</wp:posOffset>
            </wp:positionV>
            <wp:extent cx="4572000" cy="1828800"/>
            <wp:effectExtent l="19050" t="0" r="19050" b="0"/>
            <wp:wrapTight wrapText="bothSides">
              <wp:wrapPolygon edited="0">
                <wp:start x="-90" y="0"/>
                <wp:lineTo x="-90" y="21600"/>
                <wp:lineTo x="21690" y="21600"/>
                <wp:lineTo x="21690" y="0"/>
                <wp:lineTo x="-90" y="0"/>
              </wp:wrapPolygon>
            </wp:wrapTight>
            <wp:docPr id="5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712C63" w:rsidRPr="00AF5D5E" w:rsidRDefault="00712C63" w:rsidP="007E7682">
      <w:pPr>
        <w:jc w:val="center"/>
      </w:pPr>
    </w:p>
    <w:p w:rsidR="00775DDD" w:rsidRDefault="00775DDD" w:rsidP="009C5A1A">
      <w:pPr>
        <w:jc w:val="center"/>
        <w:rPr>
          <w:b/>
          <w:sz w:val="22"/>
          <w:szCs w:val="22"/>
        </w:rPr>
      </w:pPr>
    </w:p>
    <w:p w:rsidR="00AF0370" w:rsidRPr="005C7E03" w:rsidRDefault="005C7E03" w:rsidP="009C5A1A">
      <w:pPr>
        <w:jc w:val="center"/>
        <w:rPr>
          <w:sz w:val="22"/>
          <w:szCs w:val="22"/>
        </w:rPr>
      </w:pPr>
      <w:r w:rsidRPr="005C7E03">
        <w:rPr>
          <w:b/>
          <w:sz w:val="22"/>
          <w:szCs w:val="22"/>
        </w:rPr>
        <w:lastRenderedPageBreak/>
        <w:t>Моя</w:t>
      </w:r>
      <w:r w:rsidR="00AF0370" w:rsidRPr="005C7E03">
        <w:rPr>
          <w:b/>
          <w:sz w:val="22"/>
          <w:szCs w:val="22"/>
        </w:rPr>
        <w:t xml:space="preserve"> психологич</w:t>
      </w:r>
      <w:r w:rsidR="003B1866">
        <w:rPr>
          <w:b/>
          <w:sz w:val="22"/>
          <w:szCs w:val="22"/>
        </w:rPr>
        <w:t>еская поддержки детей,</w:t>
      </w:r>
      <w:r w:rsidR="00AF0370" w:rsidRPr="005C7E03">
        <w:rPr>
          <w:b/>
          <w:sz w:val="22"/>
          <w:szCs w:val="22"/>
        </w:rPr>
        <w:t xml:space="preserve"> оказавшихся в трудной жизненной ситуации.</w:t>
      </w:r>
    </w:p>
    <w:p w:rsidR="00AF0370" w:rsidRPr="00AF5D5E" w:rsidRDefault="00AF0370" w:rsidP="00AF5D5E">
      <w:pPr>
        <w:jc w:val="both"/>
      </w:pPr>
      <w:r w:rsidRPr="00AF5D5E">
        <w:rPr>
          <w:b/>
        </w:rPr>
        <w:t xml:space="preserve">  </w:t>
      </w:r>
      <w:r w:rsidRPr="00AF5D5E">
        <w:t xml:space="preserve">В своей деятельности педагога-психолога я руководствуюсь Конституцией Р.Ф., Конвенцией о правах ребёнка, Уставом учреждения. Создаю благоприятные условия, способствующие эмоциональному, умственному и физическому развитию личности каждого ребёнка. Особое внимание уделяю детям, с тяжёлыми жизненными ситуациями  (хронические болезни, развод родителей, потеря близкого родственника, пережитый эмоциональный стресс). Данные обстоятельства оказывают сильное влияние на качество жизни ребёнка, в связи с этим родители в подавленном эмоциональном состоянии, с тревогой и надеждой обращаются </w:t>
      </w:r>
      <w:r w:rsidR="00480341">
        <w:t xml:space="preserve">ко мне </w:t>
      </w:r>
      <w:r w:rsidRPr="00AF5D5E">
        <w:t>за кон</w:t>
      </w:r>
      <w:r w:rsidR="00480341">
        <w:t>сультацией.</w:t>
      </w:r>
    </w:p>
    <w:p w:rsidR="00AF0370" w:rsidRPr="005C7E03" w:rsidRDefault="00AF0370" w:rsidP="00AF5D5E">
      <w:pPr>
        <w:jc w:val="both"/>
      </w:pPr>
      <w:r w:rsidRPr="00AF5D5E">
        <w:t xml:space="preserve"> Моя работа строится на основе запросов от родителей, педагогов, наблюдений за детьми.</w:t>
      </w:r>
    </w:p>
    <w:p w:rsidR="00AF0370" w:rsidRPr="00AF5D5E" w:rsidRDefault="00AF0370" w:rsidP="006D0656">
      <w:pPr>
        <w:pStyle w:val="a7"/>
        <w:numPr>
          <w:ilvl w:val="0"/>
          <w:numId w:val="41"/>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Индивидуальная консультация с родителями.</w:t>
      </w:r>
    </w:p>
    <w:p w:rsidR="00AF0370" w:rsidRPr="00AF5D5E" w:rsidRDefault="00AF0370" w:rsidP="006D0656">
      <w:pPr>
        <w:pStyle w:val="a7"/>
        <w:numPr>
          <w:ilvl w:val="0"/>
          <w:numId w:val="41"/>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Наблюдение за ребёнком, диагностика эмоциональной сферы.</w:t>
      </w:r>
    </w:p>
    <w:p w:rsidR="00AF0370" w:rsidRPr="00AF5D5E" w:rsidRDefault="00AF0370" w:rsidP="006D0656">
      <w:pPr>
        <w:pStyle w:val="a7"/>
        <w:numPr>
          <w:ilvl w:val="0"/>
          <w:numId w:val="41"/>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Повторная консультация с родителями по результатам наблюдений и диагностики.</w:t>
      </w:r>
    </w:p>
    <w:p w:rsidR="00AF0370" w:rsidRPr="00AF5D5E" w:rsidRDefault="00AF0370" w:rsidP="006D0656">
      <w:pPr>
        <w:pStyle w:val="a7"/>
        <w:numPr>
          <w:ilvl w:val="0"/>
          <w:numId w:val="41"/>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Профилактическая и просветительская работа с родителями и педагогами.</w:t>
      </w:r>
    </w:p>
    <w:p w:rsidR="00AF0370" w:rsidRPr="00AF5D5E" w:rsidRDefault="00AF0370" w:rsidP="006D0656">
      <w:pPr>
        <w:pStyle w:val="a7"/>
        <w:numPr>
          <w:ilvl w:val="0"/>
          <w:numId w:val="41"/>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Индивидуальное взаимодействие с ребёнком, направленное на стабилизацию эмоционального состояния и снижению внутреннего напряжения.</w:t>
      </w:r>
    </w:p>
    <w:p w:rsidR="00AF0370" w:rsidRPr="00AF5D5E" w:rsidRDefault="00AF0370" w:rsidP="006D0656">
      <w:pPr>
        <w:pStyle w:val="a7"/>
        <w:numPr>
          <w:ilvl w:val="0"/>
          <w:numId w:val="41"/>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Заключительная консультация с родителями по результатам проведённой работы.</w:t>
      </w:r>
    </w:p>
    <w:p w:rsidR="00AF0370" w:rsidRPr="00AF5D5E" w:rsidRDefault="00AF0370" w:rsidP="006D0656">
      <w:pPr>
        <w:jc w:val="both"/>
      </w:pPr>
      <w:r w:rsidRPr="00AF5D5E">
        <w:t>В целях профилактики эмоциональных расстройств в МДОУ мною проводятся следующие мероприятия:</w:t>
      </w:r>
    </w:p>
    <w:p w:rsidR="00AF0370" w:rsidRPr="00AF5D5E" w:rsidRDefault="00AF0370" w:rsidP="006D0656">
      <w:pPr>
        <w:pStyle w:val="a7"/>
        <w:numPr>
          <w:ilvl w:val="0"/>
          <w:numId w:val="42"/>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информационно-просветительские практикумы для родителей и педагогов;</w:t>
      </w:r>
    </w:p>
    <w:p w:rsidR="00AF0370" w:rsidRPr="00AF5D5E" w:rsidRDefault="00AF0370" w:rsidP="006D0656">
      <w:pPr>
        <w:pStyle w:val="a7"/>
        <w:numPr>
          <w:ilvl w:val="0"/>
          <w:numId w:val="42"/>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детско-родительские практикумы, направленные на эмоциональное сближение родителей и детей, улучшение межличностных отношений в семье;</w:t>
      </w:r>
    </w:p>
    <w:p w:rsidR="00AF0370" w:rsidRPr="00AF5D5E" w:rsidRDefault="00AF0370" w:rsidP="006D0656">
      <w:pPr>
        <w:pStyle w:val="a7"/>
        <w:numPr>
          <w:ilvl w:val="0"/>
          <w:numId w:val="42"/>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информация на стенда</w:t>
      </w:r>
      <w:r w:rsidR="005C7E03">
        <w:rPr>
          <w:rFonts w:ascii="Times New Roman" w:hAnsi="Times New Roman" w:cs="Times New Roman"/>
          <w:sz w:val="24"/>
          <w:szCs w:val="24"/>
        </w:rPr>
        <w:t xml:space="preserve">х и папках-передвижках </w:t>
      </w:r>
      <w:r w:rsidRPr="00AF5D5E">
        <w:rPr>
          <w:rFonts w:ascii="Times New Roman" w:hAnsi="Times New Roman" w:cs="Times New Roman"/>
          <w:sz w:val="24"/>
          <w:szCs w:val="24"/>
        </w:rPr>
        <w:t xml:space="preserve"> «Рекомендации педагога-психолога»;</w:t>
      </w:r>
    </w:p>
    <w:p w:rsidR="00AF0370" w:rsidRPr="00AF5D5E" w:rsidRDefault="00AF0370" w:rsidP="006D0656">
      <w:pPr>
        <w:pStyle w:val="a7"/>
        <w:numPr>
          <w:ilvl w:val="0"/>
          <w:numId w:val="42"/>
        </w:numPr>
        <w:spacing w:after="0" w:line="240" w:lineRule="auto"/>
        <w:ind w:left="0" w:hanging="357"/>
        <w:jc w:val="both"/>
        <w:rPr>
          <w:rFonts w:ascii="Times New Roman" w:hAnsi="Times New Roman" w:cs="Times New Roman"/>
          <w:sz w:val="24"/>
          <w:szCs w:val="24"/>
        </w:rPr>
      </w:pPr>
      <w:r w:rsidRPr="00AF5D5E">
        <w:rPr>
          <w:rFonts w:ascii="Times New Roman" w:hAnsi="Times New Roman" w:cs="Times New Roman"/>
          <w:sz w:val="24"/>
          <w:szCs w:val="24"/>
        </w:rPr>
        <w:t>информация на сайте МДОУ в рубрике «Страничка психолога».</w:t>
      </w:r>
    </w:p>
    <w:p w:rsidR="00AF0370" w:rsidRPr="00AF5D5E" w:rsidRDefault="00AF0370" w:rsidP="005C7E03">
      <w:pPr>
        <w:pStyle w:val="a7"/>
        <w:spacing w:after="0" w:line="240" w:lineRule="auto"/>
        <w:ind w:left="0"/>
        <w:jc w:val="center"/>
        <w:rPr>
          <w:rFonts w:ascii="Times New Roman" w:hAnsi="Times New Roman" w:cs="Times New Roman"/>
          <w:b/>
          <w:sz w:val="24"/>
          <w:szCs w:val="24"/>
        </w:rPr>
      </w:pPr>
      <w:r w:rsidRPr="00AF5D5E">
        <w:rPr>
          <w:rFonts w:ascii="Times New Roman" w:hAnsi="Times New Roman" w:cs="Times New Roman"/>
          <w:b/>
          <w:sz w:val="24"/>
          <w:szCs w:val="24"/>
        </w:rPr>
        <w:t>Сводные результаты за 4 года представлены в таблице</w:t>
      </w:r>
    </w:p>
    <w:tbl>
      <w:tblPr>
        <w:tblStyle w:val="a8"/>
        <w:tblW w:w="0" w:type="auto"/>
        <w:tblInd w:w="-318" w:type="dxa"/>
        <w:tblLayout w:type="fixed"/>
        <w:tblLook w:val="04A0"/>
      </w:tblPr>
      <w:tblGrid>
        <w:gridCol w:w="2269"/>
        <w:gridCol w:w="1701"/>
        <w:gridCol w:w="1985"/>
        <w:gridCol w:w="3934"/>
      </w:tblGrid>
      <w:tr w:rsidR="00AF0370" w:rsidRPr="00AF5D5E" w:rsidTr="00AF5D5E">
        <w:tc>
          <w:tcPr>
            <w:tcW w:w="2269" w:type="dxa"/>
          </w:tcPr>
          <w:p w:rsidR="00AF0370" w:rsidRPr="005C7E03" w:rsidRDefault="00AF0370" w:rsidP="00AF5D5E">
            <w:pPr>
              <w:pStyle w:val="a7"/>
              <w:spacing w:after="0" w:line="240" w:lineRule="auto"/>
              <w:ind w:left="0"/>
              <w:jc w:val="both"/>
              <w:rPr>
                <w:rFonts w:ascii="Times New Roman" w:hAnsi="Times New Roman" w:cs="Times New Roman"/>
                <w:b/>
                <w:sz w:val="20"/>
                <w:szCs w:val="20"/>
              </w:rPr>
            </w:pPr>
            <w:r w:rsidRPr="005C7E03">
              <w:rPr>
                <w:rFonts w:ascii="Times New Roman" w:hAnsi="Times New Roman" w:cs="Times New Roman"/>
                <w:b/>
                <w:sz w:val="20"/>
                <w:szCs w:val="20"/>
              </w:rPr>
              <w:t>Жизненная ситуация</w:t>
            </w:r>
          </w:p>
        </w:tc>
        <w:tc>
          <w:tcPr>
            <w:tcW w:w="1701" w:type="dxa"/>
          </w:tcPr>
          <w:p w:rsidR="00AF0370" w:rsidRPr="005C7E03" w:rsidRDefault="00AF0370" w:rsidP="00AF5D5E">
            <w:pPr>
              <w:pStyle w:val="a7"/>
              <w:spacing w:after="0" w:line="240" w:lineRule="auto"/>
              <w:ind w:left="0"/>
              <w:jc w:val="both"/>
              <w:rPr>
                <w:rFonts w:ascii="Times New Roman" w:hAnsi="Times New Roman" w:cs="Times New Roman"/>
                <w:b/>
                <w:sz w:val="20"/>
                <w:szCs w:val="20"/>
              </w:rPr>
            </w:pPr>
            <w:r w:rsidRPr="005C7E03">
              <w:rPr>
                <w:rFonts w:ascii="Times New Roman" w:hAnsi="Times New Roman" w:cs="Times New Roman"/>
                <w:b/>
                <w:sz w:val="20"/>
                <w:szCs w:val="20"/>
              </w:rPr>
              <w:t>Количество</w:t>
            </w:r>
          </w:p>
          <w:p w:rsidR="00AF0370" w:rsidRPr="005C7E03" w:rsidRDefault="00AF0370" w:rsidP="00AF5D5E">
            <w:pPr>
              <w:pStyle w:val="a7"/>
              <w:spacing w:after="0" w:line="240" w:lineRule="auto"/>
              <w:ind w:left="0"/>
              <w:jc w:val="both"/>
              <w:rPr>
                <w:rFonts w:ascii="Times New Roman" w:hAnsi="Times New Roman" w:cs="Times New Roman"/>
                <w:b/>
                <w:sz w:val="20"/>
                <w:szCs w:val="20"/>
              </w:rPr>
            </w:pPr>
            <w:r w:rsidRPr="005C7E03">
              <w:rPr>
                <w:rFonts w:ascii="Times New Roman" w:hAnsi="Times New Roman" w:cs="Times New Roman"/>
                <w:b/>
                <w:sz w:val="20"/>
                <w:szCs w:val="20"/>
              </w:rPr>
              <w:t>случаев</w:t>
            </w:r>
          </w:p>
        </w:tc>
        <w:tc>
          <w:tcPr>
            <w:tcW w:w="1985" w:type="dxa"/>
          </w:tcPr>
          <w:p w:rsidR="00AF0370" w:rsidRPr="005C7E03" w:rsidRDefault="00AF0370" w:rsidP="00AF5D5E">
            <w:pPr>
              <w:pStyle w:val="a7"/>
              <w:spacing w:after="0" w:line="240" w:lineRule="auto"/>
              <w:ind w:left="0"/>
              <w:jc w:val="both"/>
              <w:rPr>
                <w:rFonts w:ascii="Times New Roman" w:hAnsi="Times New Roman" w:cs="Times New Roman"/>
                <w:b/>
                <w:sz w:val="20"/>
                <w:szCs w:val="20"/>
              </w:rPr>
            </w:pPr>
            <w:r w:rsidRPr="005C7E03">
              <w:rPr>
                <w:rFonts w:ascii="Times New Roman" w:hAnsi="Times New Roman" w:cs="Times New Roman"/>
                <w:b/>
                <w:sz w:val="20"/>
                <w:szCs w:val="20"/>
              </w:rPr>
              <w:t xml:space="preserve">Количество </w:t>
            </w:r>
          </w:p>
          <w:p w:rsidR="00AF0370" w:rsidRPr="005C7E03" w:rsidRDefault="00AF0370" w:rsidP="00AF5D5E">
            <w:pPr>
              <w:pStyle w:val="a7"/>
              <w:spacing w:after="0" w:line="240" w:lineRule="auto"/>
              <w:ind w:left="0"/>
              <w:jc w:val="both"/>
              <w:rPr>
                <w:rFonts w:ascii="Times New Roman" w:hAnsi="Times New Roman" w:cs="Times New Roman"/>
                <w:b/>
                <w:sz w:val="20"/>
                <w:szCs w:val="20"/>
              </w:rPr>
            </w:pPr>
            <w:r w:rsidRPr="005C7E03">
              <w:rPr>
                <w:rFonts w:ascii="Times New Roman" w:hAnsi="Times New Roman" w:cs="Times New Roman"/>
                <w:b/>
                <w:sz w:val="20"/>
                <w:szCs w:val="20"/>
              </w:rPr>
              <w:t>консультаций</w:t>
            </w:r>
          </w:p>
          <w:p w:rsidR="00AF0370" w:rsidRPr="005C7E03" w:rsidRDefault="00AF0370" w:rsidP="00AF5D5E">
            <w:pPr>
              <w:pStyle w:val="a7"/>
              <w:spacing w:after="0" w:line="240" w:lineRule="auto"/>
              <w:ind w:left="0"/>
              <w:jc w:val="both"/>
              <w:rPr>
                <w:rFonts w:ascii="Times New Roman" w:hAnsi="Times New Roman" w:cs="Times New Roman"/>
                <w:b/>
                <w:sz w:val="20"/>
                <w:szCs w:val="20"/>
              </w:rPr>
            </w:pPr>
          </w:p>
        </w:tc>
        <w:tc>
          <w:tcPr>
            <w:tcW w:w="3934" w:type="dxa"/>
          </w:tcPr>
          <w:p w:rsidR="00AF0370" w:rsidRPr="005C7E03" w:rsidRDefault="00AF0370" w:rsidP="00AF5D5E">
            <w:pPr>
              <w:pStyle w:val="a7"/>
              <w:spacing w:after="0" w:line="240" w:lineRule="auto"/>
              <w:ind w:left="0"/>
              <w:jc w:val="both"/>
              <w:rPr>
                <w:rFonts w:ascii="Times New Roman" w:hAnsi="Times New Roman" w:cs="Times New Roman"/>
                <w:b/>
                <w:sz w:val="20"/>
                <w:szCs w:val="20"/>
              </w:rPr>
            </w:pPr>
            <w:r w:rsidRPr="005C7E03">
              <w:rPr>
                <w:rFonts w:ascii="Times New Roman" w:hAnsi="Times New Roman" w:cs="Times New Roman"/>
                <w:b/>
                <w:sz w:val="20"/>
                <w:szCs w:val="20"/>
              </w:rPr>
              <w:t>Результативность</w:t>
            </w:r>
          </w:p>
        </w:tc>
      </w:tr>
      <w:tr w:rsidR="00AF0370" w:rsidRPr="00AF5D5E" w:rsidTr="00AF5D5E">
        <w:trPr>
          <w:trHeight w:val="507"/>
        </w:trPr>
        <w:tc>
          <w:tcPr>
            <w:tcW w:w="2269" w:type="dxa"/>
          </w:tcPr>
          <w:p w:rsidR="00AF0370" w:rsidRPr="00FE338A" w:rsidRDefault="00AF0370" w:rsidP="00AF5D5E">
            <w:pPr>
              <w:pStyle w:val="a7"/>
              <w:spacing w:after="0" w:line="240" w:lineRule="auto"/>
              <w:ind w:left="0"/>
              <w:jc w:val="both"/>
              <w:rPr>
                <w:rFonts w:ascii="Times New Roman" w:hAnsi="Times New Roman" w:cs="Times New Roman"/>
              </w:rPr>
            </w:pPr>
            <w:r w:rsidRPr="00FE338A">
              <w:rPr>
                <w:rFonts w:ascii="Times New Roman" w:hAnsi="Times New Roman" w:cs="Times New Roman"/>
              </w:rPr>
              <w:t>Эмоциональный стресс</w:t>
            </w:r>
          </w:p>
        </w:tc>
        <w:tc>
          <w:tcPr>
            <w:tcW w:w="1701" w:type="dxa"/>
          </w:tcPr>
          <w:p w:rsidR="00AF0370" w:rsidRPr="00FE338A" w:rsidRDefault="00AF0370" w:rsidP="005C7E03">
            <w:pPr>
              <w:pStyle w:val="a7"/>
              <w:spacing w:after="0" w:line="240" w:lineRule="auto"/>
              <w:ind w:left="0"/>
              <w:jc w:val="center"/>
              <w:rPr>
                <w:rFonts w:ascii="Times New Roman" w:hAnsi="Times New Roman" w:cs="Times New Roman"/>
              </w:rPr>
            </w:pPr>
            <w:r w:rsidRPr="00FE338A">
              <w:rPr>
                <w:rFonts w:ascii="Times New Roman" w:hAnsi="Times New Roman" w:cs="Times New Roman"/>
              </w:rPr>
              <w:t>15</w:t>
            </w:r>
          </w:p>
        </w:tc>
        <w:tc>
          <w:tcPr>
            <w:tcW w:w="1985" w:type="dxa"/>
          </w:tcPr>
          <w:p w:rsidR="00AF0370" w:rsidRPr="00FE338A" w:rsidRDefault="00AF0370" w:rsidP="005C7E03">
            <w:pPr>
              <w:pStyle w:val="a7"/>
              <w:spacing w:after="0" w:line="240" w:lineRule="auto"/>
              <w:ind w:left="0"/>
              <w:jc w:val="center"/>
              <w:rPr>
                <w:rFonts w:ascii="Times New Roman" w:hAnsi="Times New Roman" w:cs="Times New Roman"/>
              </w:rPr>
            </w:pPr>
            <w:r w:rsidRPr="00FE338A">
              <w:rPr>
                <w:rFonts w:ascii="Times New Roman" w:hAnsi="Times New Roman" w:cs="Times New Roman"/>
              </w:rPr>
              <w:t>30</w:t>
            </w:r>
          </w:p>
        </w:tc>
        <w:tc>
          <w:tcPr>
            <w:tcW w:w="3934" w:type="dxa"/>
          </w:tcPr>
          <w:p w:rsidR="00AF0370" w:rsidRPr="00FE338A" w:rsidRDefault="00AF0370" w:rsidP="00AF5D5E">
            <w:pPr>
              <w:pStyle w:val="a7"/>
              <w:spacing w:after="0" w:line="240" w:lineRule="auto"/>
              <w:ind w:left="0"/>
              <w:jc w:val="both"/>
              <w:rPr>
                <w:rFonts w:ascii="Times New Roman" w:hAnsi="Times New Roman" w:cs="Times New Roman"/>
              </w:rPr>
            </w:pPr>
            <w:r w:rsidRPr="00FE338A">
              <w:rPr>
                <w:rFonts w:ascii="Times New Roman" w:hAnsi="Times New Roman" w:cs="Times New Roman"/>
              </w:rPr>
              <w:t xml:space="preserve">Эмоциональное состояние родителей стабилизировалось. Положительная динамика эмоциональной сферы у детей. </w:t>
            </w:r>
          </w:p>
        </w:tc>
      </w:tr>
      <w:tr w:rsidR="00AF0370" w:rsidRPr="00AF5D5E" w:rsidTr="00AF5D5E">
        <w:trPr>
          <w:trHeight w:val="589"/>
        </w:trPr>
        <w:tc>
          <w:tcPr>
            <w:tcW w:w="2269" w:type="dxa"/>
          </w:tcPr>
          <w:p w:rsidR="00AF0370" w:rsidRPr="00FE338A" w:rsidRDefault="00AF0370" w:rsidP="00AF5D5E">
            <w:pPr>
              <w:pStyle w:val="a7"/>
              <w:spacing w:after="0" w:line="240" w:lineRule="auto"/>
              <w:ind w:left="0"/>
              <w:jc w:val="both"/>
              <w:rPr>
                <w:rFonts w:ascii="Times New Roman" w:hAnsi="Times New Roman" w:cs="Times New Roman"/>
              </w:rPr>
            </w:pPr>
            <w:r w:rsidRPr="00FE338A">
              <w:rPr>
                <w:rFonts w:ascii="Times New Roman" w:hAnsi="Times New Roman" w:cs="Times New Roman"/>
              </w:rPr>
              <w:t>Развод родителей</w:t>
            </w:r>
          </w:p>
        </w:tc>
        <w:tc>
          <w:tcPr>
            <w:tcW w:w="1701" w:type="dxa"/>
          </w:tcPr>
          <w:p w:rsidR="00AF0370" w:rsidRPr="00FE338A" w:rsidRDefault="00AF0370" w:rsidP="005C7E03">
            <w:pPr>
              <w:pStyle w:val="a7"/>
              <w:spacing w:after="0" w:line="240" w:lineRule="auto"/>
              <w:ind w:left="0"/>
              <w:jc w:val="center"/>
              <w:rPr>
                <w:rFonts w:ascii="Times New Roman" w:hAnsi="Times New Roman" w:cs="Times New Roman"/>
              </w:rPr>
            </w:pPr>
            <w:r w:rsidRPr="00FE338A">
              <w:rPr>
                <w:rFonts w:ascii="Times New Roman" w:hAnsi="Times New Roman" w:cs="Times New Roman"/>
              </w:rPr>
              <w:t>7</w:t>
            </w:r>
          </w:p>
        </w:tc>
        <w:tc>
          <w:tcPr>
            <w:tcW w:w="1985" w:type="dxa"/>
          </w:tcPr>
          <w:p w:rsidR="00AF0370" w:rsidRPr="00FE338A" w:rsidRDefault="00AF0370" w:rsidP="005C7E03">
            <w:pPr>
              <w:pStyle w:val="a7"/>
              <w:spacing w:after="0" w:line="240" w:lineRule="auto"/>
              <w:ind w:left="0"/>
              <w:jc w:val="center"/>
              <w:rPr>
                <w:rFonts w:ascii="Times New Roman" w:hAnsi="Times New Roman" w:cs="Times New Roman"/>
              </w:rPr>
            </w:pPr>
            <w:r w:rsidRPr="00FE338A">
              <w:rPr>
                <w:rFonts w:ascii="Times New Roman" w:hAnsi="Times New Roman" w:cs="Times New Roman"/>
              </w:rPr>
              <w:t>14</w:t>
            </w:r>
          </w:p>
        </w:tc>
        <w:tc>
          <w:tcPr>
            <w:tcW w:w="3934" w:type="dxa"/>
          </w:tcPr>
          <w:p w:rsidR="00AF0370" w:rsidRPr="00FE338A" w:rsidRDefault="00AF0370" w:rsidP="00AF5D5E">
            <w:pPr>
              <w:pStyle w:val="a7"/>
              <w:spacing w:after="0" w:line="240" w:lineRule="auto"/>
              <w:ind w:left="0"/>
              <w:jc w:val="both"/>
              <w:rPr>
                <w:rFonts w:ascii="Times New Roman" w:hAnsi="Times New Roman" w:cs="Times New Roman"/>
              </w:rPr>
            </w:pPr>
            <w:r w:rsidRPr="00FE338A">
              <w:rPr>
                <w:rFonts w:ascii="Times New Roman" w:hAnsi="Times New Roman" w:cs="Times New Roman"/>
              </w:rPr>
              <w:t>Выход из состояния острого переживания.</w:t>
            </w:r>
          </w:p>
        </w:tc>
      </w:tr>
      <w:tr w:rsidR="00AF0370" w:rsidRPr="00AF5D5E" w:rsidTr="00AF5D5E">
        <w:trPr>
          <w:trHeight w:val="980"/>
        </w:trPr>
        <w:tc>
          <w:tcPr>
            <w:tcW w:w="2269" w:type="dxa"/>
          </w:tcPr>
          <w:p w:rsidR="00AF0370" w:rsidRPr="00FE338A" w:rsidRDefault="00AF0370" w:rsidP="00AF5D5E">
            <w:pPr>
              <w:pStyle w:val="a7"/>
              <w:spacing w:after="0" w:line="240" w:lineRule="auto"/>
              <w:ind w:left="0"/>
              <w:jc w:val="both"/>
              <w:rPr>
                <w:rFonts w:ascii="Times New Roman" w:hAnsi="Times New Roman" w:cs="Times New Roman"/>
              </w:rPr>
            </w:pPr>
            <w:r w:rsidRPr="00FE338A">
              <w:rPr>
                <w:rFonts w:ascii="Times New Roman" w:hAnsi="Times New Roman" w:cs="Times New Roman"/>
              </w:rPr>
              <w:t xml:space="preserve">Потеря </w:t>
            </w:r>
            <w:proofErr w:type="gramStart"/>
            <w:r w:rsidRPr="00FE338A">
              <w:rPr>
                <w:rFonts w:ascii="Times New Roman" w:hAnsi="Times New Roman" w:cs="Times New Roman"/>
              </w:rPr>
              <w:t>близкого</w:t>
            </w:r>
            <w:proofErr w:type="gramEnd"/>
          </w:p>
          <w:p w:rsidR="00AF0370" w:rsidRPr="00FE338A" w:rsidRDefault="00AF0370" w:rsidP="00AF5D5E">
            <w:pPr>
              <w:pStyle w:val="a7"/>
              <w:spacing w:after="0" w:line="240" w:lineRule="auto"/>
              <w:ind w:left="0"/>
              <w:jc w:val="both"/>
              <w:rPr>
                <w:rFonts w:ascii="Times New Roman" w:hAnsi="Times New Roman" w:cs="Times New Roman"/>
              </w:rPr>
            </w:pPr>
            <w:r w:rsidRPr="00FE338A">
              <w:rPr>
                <w:rFonts w:ascii="Times New Roman" w:hAnsi="Times New Roman" w:cs="Times New Roman"/>
              </w:rPr>
              <w:t>родственника</w:t>
            </w:r>
          </w:p>
          <w:p w:rsidR="00AF0370" w:rsidRPr="00FE338A" w:rsidRDefault="00AF0370" w:rsidP="00AF5D5E">
            <w:pPr>
              <w:pStyle w:val="a7"/>
              <w:spacing w:after="0" w:line="240" w:lineRule="auto"/>
              <w:ind w:left="0"/>
              <w:jc w:val="both"/>
              <w:rPr>
                <w:rFonts w:ascii="Times New Roman" w:hAnsi="Times New Roman" w:cs="Times New Roman"/>
              </w:rPr>
            </w:pPr>
          </w:p>
        </w:tc>
        <w:tc>
          <w:tcPr>
            <w:tcW w:w="1701" w:type="dxa"/>
          </w:tcPr>
          <w:p w:rsidR="00AF0370" w:rsidRPr="00FE338A" w:rsidRDefault="00AF0370" w:rsidP="005C7E03">
            <w:pPr>
              <w:pStyle w:val="a7"/>
              <w:spacing w:after="0" w:line="240" w:lineRule="auto"/>
              <w:ind w:left="0"/>
              <w:jc w:val="center"/>
              <w:rPr>
                <w:rFonts w:ascii="Times New Roman" w:hAnsi="Times New Roman" w:cs="Times New Roman"/>
              </w:rPr>
            </w:pPr>
            <w:r w:rsidRPr="00FE338A">
              <w:rPr>
                <w:rFonts w:ascii="Times New Roman" w:hAnsi="Times New Roman" w:cs="Times New Roman"/>
              </w:rPr>
              <w:t>4</w:t>
            </w:r>
          </w:p>
        </w:tc>
        <w:tc>
          <w:tcPr>
            <w:tcW w:w="1985" w:type="dxa"/>
          </w:tcPr>
          <w:p w:rsidR="00AF0370" w:rsidRPr="00FE338A" w:rsidRDefault="00AF0370" w:rsidP="005C7E03">
            <w:pPr>
              <w:pStyle w:val="a7"/>
              <w:spacing w:after="0" w:line="240" w:lineRule="auto"/>
              <w:ind w:left="0"/>
              <w:jc w:val="center"/>
              <w:rPr>
                <w:rFonts w:ascii="Times New Roman" w:hAnsi="Times New Roman" w:cs="Times New Roman"/>
              </w:rPr>
            </w:pPr>
            <w:r w:rsidRPr="00FE338A">
              <w:rPr>
                <w:rFonts w:ascii="Times New Roman" w:hAnsi="Times New Roman" w:cs="Times New Roman"/>
              </w:rPr>
              <w:t>8</w:t>
            </w:r>
          </w:p>
        </w:tc>
        <w:tc>
          <w:tcPr>
            <w:tcW w:w="3934" w:type="dxa"/>
          </w:tcPr>
          <w:p w:rsidR="00AF0370" w:rsidRPr="00FE338A" w:rsidRDefault="00AF0370" w:rsidP="00AF5D5E">
            <w:pPr>
              <w:pStyle w:val="a7"/>
              <w:spacing w:after="0" w:line="240" w:lineRule="auto"/>
              <w:ind w:left="0"/>
              <w:jc w:val="both"/>
              <w:rPr>
                <w:rFonts w:ascii="Times New Roman" w:hAnsi="Times New Roman" w:cs="Times New Roman"/>
              </w:rPr>
            </w:pPr>
            <w:r w:rsidRPr="00FE338A">
              <w:rPr>
                <w:rFonts w:ascii="Times New Roman" w:hAnsi="Times New Roman" w:cs="Times New Roman"/>
              </w:rPr>
              <w:t>У 3-х дошкольников эмоциональное состояние стабилизировалось.</w:t>
            </w:r>
          </w:p>
          <w:p w:rsidR="00AF0370" w:rsidRPr="00FE338A" w:rsidRDefault="00AF0370" w:rsidP="00AF5D5E">
            <w:pPr>
              <w:pStyle w:val="a7"/>
              <w:spacing w:after="0" w:line="240" w:lineRule="auto"/>
              <w:ind w:left="0"/>
              <w:jc w:val="both"/>
              <w:rPr>
                <w:rFonts w:ascii="Times New Roman" w:hAnsi="Times New Roman" w:cs="Times New Roman"/>
              </w:rPr>
            </w:pPr>
            <w:r w:rsidRPr="00FE338A">
              <w:rPr>
                <w:rFonts w:ascii="Times New Roman" w:hAnsi="Times New Roman" w:cs="Times New Roman"/>
              </w:rPr>
              <w:t>1 ребёнку рекомендована консультация невропатолога.</w:t>
            </w:r>
          </w:p>
        </w:tc>
      </w:tr>
    </w:tbl>
    <w:p w:rsidR="00712C63" w:rsidRPr="00AF5D5E" w:rsidRDefault="005C7E03" w:rsidP="00AF5D5E">
      <w:pPr>
        <w:jc w:val="both"/>
      </w:pPr>
      <w:r>
        <w:t xml:space="preserve">  </w:t>
      </w:r>
      <w:r w:rsidR="00AF0370" w:rsidRPr="00AF5D5E">
        <w:t>Данная работа является актуальным и значимым направлением в моей деятельности. Даёт возможность оказания помощи семьям, оказавшимся в трудной жизненной ситуации</w:t>
      </w:r>
      <w:r w:rsidR="00522E3B">
        <w:t>.</w:t>
      </w:r>
    </w:p>
    <w:p w:rsidR="006F1995" w:rsidRDefault="006F1995" w:rsidP="00522E3B">
      <w:pPr>
        <w:rPr>
          <w:rFonts w:eastAsiaTheme="minorHAnsi"/>
          <w:b/>
          <w:lang w:eastAsia="en-US" w:bidi="ar-SA"/>
        </w:rPr>
      </w:pPr>
    </w:p>
    <w:p w:rsidR="00AF0370" w:rsidRPr="00AF5D5E" w:rsidRDefault="00AF0370" w:rsidP="006F1995">
      <w:pPr>
        <w:jc w:val="center"/>
      </w:pPr>
      <w:r w:rsidRPr="00AF5D5E">
        <w:rPr>
          <w:rFonts w:eastAsiaTheme="minorHAnsi"/>
          <w:b/>
          <w:lang w:eastAsia="en-US" w:bidi="ar-SA"/>
        </w:rPr>
        <w:t>Мой кабинет. "Добро пожаловать!"</w:t>
      </w:r>
    </w:p>
    <w:p w:rsidR="00AF0370" w:rsidRPr="00AF5D5E" w:rsidRDefault="00AF0370" w:rsidP="006F1995">
      <w:pPr>
        <w:jc w:val="both"/>
        <w:rPr>
          <w:rFonts w:eastAsiaTheme="minorHAnsi"/>
          <w:lang w:eastAsia="en-US" w:bidi="ar-SA"/>
        </w:rPr>
      </w:pPr>
      <w:r w:rsidRPr="00AF5D5E">
        <w:rPr>
          <w:rFonts w:eastAsiaTheme="minorHAnsi"/>
          <w:lang w:eastAsia="en-US" w:bidi="ar-SA"/>
        </w:rPr>
        <w:t xml:space="preserve"> </w:t>
      </w:r>
      <w:r w:rsidR="005C7E03">
        <w:rPr>
          <w:rFonts w:eastAsiaTheme="minorHAnsi"/>
          <w:lang w:eastAsia="en-US" w:bidi="ar-SA"/>
        </w:rPr>
        <w:t xml:space="preserve"> </w:t>
      </w:r>
      <w:r w:rsidRPr="00AF5D5E">
        <w:t xml:space="preserve">Развивающая предметно-пространственная среда выстроена мною в соответствии с ФГОС </w:t>
      </w:r>
      <w:proofErr w:type="gramStart"/>
      <w:r w:rsidRPr="00AF5D5E">
        <w:t>ДО</w:t>
      </w:r>
      <w:proofErr w:type="gramEnd"/>
      <w:r w:rsidRPr="00AF5D5E">
        <w:t xml:space="preserve"> и обеспечивает </w:t>
      </w:r>
      <w:proofErr w:type="gramStart"/>
      <w:r w:rsidRPr="00AF5D5E">
        <w:t>реализацию</w:t>
      </w:r>
      <w:proofErr w:type="gramEnd"/>
      <w:r w:rsidRPr="00AF5D5E">
        <w:t xml:space="preserve"> образовательного потенциала пространства для развития детей дошкольного возраста. Построена на следующих принципах: насыщенность, </w:t>
      </w:r>
      <w:proofErr w:type="spellStart"/>
      <w:r w:rsidRPr="00AF5D5E">
        <w:t>трансформируемость</w:t>
      </w:r>
      <w:proofErr w:type="spellEnd"/>
      <w:r w:rsidRPr="00AF5D5E">
        <w:t xml:space="preserve">, </w:t>
      </w:r>
      <w:proofErr w:type="spellStart"/>
      <w:r w:rsidRPr="00AF5D5E">
        <w:t>полифункциональность</w:t>
      </w:r>
      <w:proofErr w:type="spellEnd"/>
      <w:r w:rsidRPr="00AF5D5E">
        <w:t>, вариативность, доступно</w:t>
      </w:r>
      <w:r w:rsidR="005C7E03">
        <w:t>сть, безопасность. Я разделила кабинет на зоны:</w:t>
      </w:r>
    </w:p>
    <w:p w:rsidR="00AF0370" w:rsidRDefault="00AF0370" w:rsidP="006F1995">
      <w:pPr>
        <w:pStyle w:val="a7"/>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b/>
          <w:sz w:val="24"/>
          <w:szCs w:val="24"/>
        </w:rPr>
        <w:t>"Зона коррекционно-развив</w:t>
      </w:r>
      <w:r w:rsidR="006D0656">
        <w:rPr>
          <w:rFonts w:ascii="Times New Roman" w:hAnsi="Times New Roman" w:cs="Times New Roman"/>
          <w:b/>
          <w:sz w:val="24"/>
          <w:szCs w:val="24"/>
        </w:rPr>
        <w:t>ающей</w:t>
      </w:r>
      <w:r w:rsidR="00E36F3A">
        <w:rPr>
          <w:rFonts w:ascii="Times New Roman" w:hAnsi="Times New Roman" w:cs="Times New Roman"/>
          <w:b/>
          <w:sz w:val="24"/>
          <w:szCs w:val="24"/>
        </w:rPr>
        <w:t xml:space="preserve"> работы"</w:t>
      </w:r>
      <w:r w:rsidRPr="00AF5D5E">
        <w:rPr>
          <w:rFonts w:ascii="Times New Roman" w:hAnsi="Times New Roman" w:cs="Times New Roman"/>
          <w:b/>
          <w:sz w:val="24"/>
          <w:szCs w:val="24"/>
        </w:rPr>
        <w:t>.</w:t>
      </w:r>
      <w:r w:rsidR="00E36F3A">
        <w:rPr>
          <w:rFonts w:ascii="Times New Roman" w:hAnsi="Times New Roman" w:cs="Times New Roman"/>
          <w:b/>
          <w:sz w:val="24"/>
          <w:szCs w:val="24"/>
        </w:rPr>
        <w:t xml:space="preserve"> </w:t>
      </w:r>
      <w:r w:rsidRPr="00AF5D5E">
        <w:rPr>
          <w:rFonts w:ascii="Times New Roman" w:hAnsi="Times New Roman" w:cs="Times New Roman"/>
          <w:sz w:val="24"/>
          <w:szCs w:val="24"/>
        </w:rPr>
        <w:t>Здесь проходят занятия, на которых дети рисуют, лепят, выполняют различные задания с раздаточным материалом, задания, предложенные на интерактивном</w:t>
      </w:r>
      <w:r w:rsidR="00BF0351">
        <w:rPr>
          <w:rFonts w:ascii="Times New Roman" w:hAnsi="Times New Roman" w:cs="Times New Roman"/>
          <w:sz w:val="24"/>
          <w:szCs w:val="24"/>
        </w:rPr>
        <w:t xml:space="preserve"> экране, подвижные игры, занятия в кругу на мягком покрытии.</w:t>
      </w:r>
      <w:r w:rsidRPr="00AF5D5E">
        <w:rPr>
          <w:rFonts w:ascii="Times New Roman" w:hAnsi="Times New Roman" w:cs="Times New Roman"/>
          <w:sz w:val="24"/>
          <w:szCs w:val="24"/>
        </w:rPr>
        <w:t xml:space="preserve"> Зона оборудована столами, меловой и магнитными досками, интерактивным экраном, </w:t>
      </w:r>
      <w:proofErr w:type="spellStart"/>
      <w:r w:rsidRPr="00AF5D5E">
        <w:rPr>
          <w:rFonts w:ascii="Times New Roman" w:hAnsi="Times New Roman" w:cs="Times New Roman"/>
          <w:sz w:val="24"/>
          <w:szCs w:val="24"/>
        </w:rPr>
        <w:t>бизибордами</w:t>
      </w:r>
      <w:proofErr w:type="spellEnd"/>
      <w:r w:rsidRPr="00AF5D5E">
        <w:rPr>
          <w:rFonts w:ascii="Times New Roman" w:hAnsi="Times New Roman" w:cs="Times New Roman"/>
          <w:sz w:val="24"/>
          <w:szCs w:val="24"/>
        </w:rPr>
        <w:t>, комплектами дида</w:t>
      </w:r>
      <w:r w:rsidR="00F50CF4">
        <w:rPr>
          <w:rFonts w:ascii="Times New Roman" w:hAnsi="Times New Roman" w:cs="Times New Roman"/>
          <w:sz w:val="24"/>
          <w:szCs w:val="24"/>
        </w:rPr>
        <w:t>ктического и игрового материала М</w:t>
      </w:r>
      <w:r w:rsidRPr="00AF5D5E">
        <w:rPr>
          <w:rFonts w:ascii="Times New Roman" w:hAnsi="Times New Roman" w:cs="Times New Roman"/>
          <w:sz w:val="24"/>
          <w:szCs w:val="24"/>
        </w:rPr>
        <w:t>ягкие игрушки,</w:t>
      </w:r>
      <w:r w:rsidR="00480341">
        <w:rPr>
          <w:rFonts w:ascii="Times New Roman" w:hAnsi="Times New Roman" w:cs="Times New Roman"/>
          <w:sz w:val="24"/>
          <w:szCs w:val="24"/>
        </w:rPr>
        <w:t xml:space="preserve"> </w:t>
      </w:r>
      <w:r w:rsidR="00BF0351">
        <w:rPr>
          <w:rFonts w:ascii="Times New Roman" w:hAnsi="Times New Roman" w:cs="Times New Roman"/>
          <w:sz w:val="24"/>
          <w:szCs w:val="24"/>
        </w:rPr>
        <w:t>модули,</w:t>
      </w:r>
      <w:r w:rsidR="00F50CF4">
        <w:rPr>
          <w:rFonts w:ascii="Times New Roman" w:hAnsi="Times New Roman" w:cs="Times New Roman"/>
          <w:sz w:val="24"/>
          <w:szCs w:val="24"/>
        </w:rPr>
        <w:t xml:space="preserve"> </w:t>
      </w:r>
      <w:r w:rsidRPr="00AF5D5E">
        <w:rPr>
          <w:rFonts w:ascii="Times New Roman" w:hAnsi="Times New Roman" w:cs="Times New Roman"/>
          <w:sz w:val="24"/>
          <w:szCs w:val="24"/>
        </w:rPr>
        <w:t>развивающие игры,</w:t>
      </w:r>
      <w:r w:rsidR="00BF0351">
        <w:rPr>
          <w:rFonts w:ascii="Times New Roman" w:hAnsi="Times New Roman" w:cs="Times New Roman"/>
          <w:sz w:val="24"/>
          <w:szCs w:val="24"/>
        </w:rPr>
        <w:t xml:space="preserve"> продукты детской деятельности.</w:t>
      </w:r>
    </w:p>
    <w:p w:rsidR="00BF0351" w:rsidRPr="00BF0351" w:rsidRDefault="00BF0351" w:rsidP="006F1995">
      <w:pPr>
        <w:pStyle w:val="a7"/>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b/>
          <w:sz w:val="24"/>
          <w:szCs w:val="24"/>
        </w:rPr>
        <w:lastRenderedPageBreak/>
        <w:t>"Зона диагностики</w:t>
      </w:r>
      <w:r w:rsidRPr="00AF5D5E">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Зо</w:t>
      </w:r>
      <w:r w:rsidR="00480341">
        <w:rPr>
          <w:rFonts w:ascii="Times New Roman" w:hAnsi="Times New Roman" w:cs="Times New Roman"/>
          <w:sz w:val="24"/>
          <w:szCs w:val="24"/>
        </w:rPr>
        <w:t>на для диагностической работы о</w:t>
      </w:r>
      <w:r>
        <w:rPr>
          <w:rFonts w:ascii="Times New Roman" w:hAnsi="Times New Roman" w:cs="Times New Roman"/>
          <w:sz w:val="24"/>
          <w:szCs w:val="24"/>
        </w:rPr>
        <w:t>борудована детскими рабочими столами, шкафом с диагностическим инструментарием, согласно возрасту и проблеме детей. Данная зона совмещена с зоной коррекционно-развивающей работы, которые дополняют и трансформируются в зависимости от необходимости.</w:t>
      </w:r>
    </w:p>
    <w:p w:rsidR="00AF0370" w:rsidRDefault="006F1995" w:rsidP="006F1995">
      <w:pPr>
        <w:pStyle w:val="a7"/>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6672" behindDoc="1" locked="0" layoutInCell="1" allowOverlap="1">
            <wp:simplePos x="0" y="0"/>
            <wp:positionH relativeFrom="column">
              <wp:posOffset>-22860</wp:posOffset>
            </wp:positionH>
            <wp:positionV relativeFrom="paragraph">
              <wp:posOffset>255270</wp:posOffset>
            </wp:positionV>
            <wp:extent cx="2105025" cy="1990725"/>
            <wp:effectExtent l="19050" t="0" r="9525" b="0"/>
            <wp:wrapTight wrapText="bothSides">
              <wp:wrapPolygon edited="0">
                <wp:start x="-195" y="0"/>
                <wp:lineTo x="-195" y="21497"/>
                <wp:lineTo x="21698" y="21497"/>
                <wp:lineTo x="21698" y="0"/>
                <wp:lineTo x="-195" y="0"/>
              </wp:wrapPolygon>
            </wp:wrapTight>
            <wp:docPr id="20" name="Рисунок 8" descr="G:\викулова\каб\20190315_1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викулова\каб\20190315_102320.jpg"/>
                    <pic:cNvPicPr>
                      <a:picLocks noChangeAspect="1" noChangeArrowheads="1"/>
                    </pic:cNvPicPr>
                  </pic:nvPicPr>
                  <pic:blipFill>
                    <a:blip r:embed="rId41" cstate="print"/>
                    <a:srcRect/>
                    <a:stretch>
                      <a:fillRect/>
                    </a:stretch>
                  </pic:blipFill>
                  <pic:spPr bwMode="auto">
                    <a:xfrm>
                      <a:off x="0" y="0"/>
                      <a:ext cx="2105025" cy="1990725"/>
                    </a:xfrm>
                    <a:prstGeom prst="rect">
                      <a:avLst/>
                    </a:prstGeom>
                    <a:noFill/>
                    <a:ln w="9525">
                      <a:noFill/>
                      <a:miter lim="800000"/>
                      <a:headEnd/>
                      <a:tailEnd/>
                    </a:ln>
                  </pic:spPr>
                </pic:pic>
              </a:graphicData>
            </a:graphic>
          </wp:anchor>
        </w:drawing>
      </w:r>
      <w:r w:rsidR="00AF0370" w:rsidRPr="00AF5D5E">
        <w:rPr>
          <w:rFonts w:ascii="Times New Roman" w:hAnsi="Times New Roman" w:cs="Times New Roman"/>
          <w:b/>
          <w:sz w:val="24"/>
          <w:szCs w:val="24"/>
        </w:rPr>
        <w:t>"</w:t>
      </w:r>
      <w:r w:rsidR="006D0656">
        <w:rPr>
          <w:rFonts w:ascii="Times New Roman" w:hAnsi="Times New Roman" w:cs="Times New Roman"/>
          <w:b/>
          <w:sz w:val="24"/>
          <w:szCs w:val="24"/>
        </w:rPr>
        <w:t>Зона психологической разгрузки".</w:t>
      </w:r>
      <w:r w:rsidR="00F50CF4">
        <w:rPr>
          <w:rFonts w:ascii="Times New Roman" w:hAnsi="Times New Roman" w:cs="Times New Roman"/>
          <w:b/>
          <w:sz w:val="24"/>
          <w:szCs w:val="24"/>
        </w:rPr>
        <w:t xml:space="preserve"> </w:t>
      </w:r>
      <w:r w:rsidR="00AF0370" w:rsidRPr="00AF5D5E">
        <w:rPr>
          <w:rFonts w:ascii="Times New Roman" w:hAnsi="Times New Roman" w:cs="Times New Roman"/>
          <w:sz w:val="24"/>
          <w:szCs w:val="24"/>
        </w:rPr>
        <w:t xml:space="preserve">Зона для работы с детьми, с повышенной агрессивностью, </w:t>
      </w:r>
      <w:proofErr w:type="spellStart"/>
      <w:r w:rsidR="00AF0370" w:rsidRPr="00AF5D5E">
        <w:rPr>
          <w:rFonts w:ascii="Times New Roman" w:hAnsi="Times New Roman" w:cs="Times New Roman"/>
          <w:sz w:val="24"/>
          <w:szCs w:val="24"/>
        </w:rPr>
        <w:t>гиперактивными</w:t>
      </w:r>
      <w:proofErr w:type="spellEnd"/>
      <w:r w:rsidR="00AF0370" w:rsidRPr="00AF5D5E">
        <w:rPr>
          <w:rFonts w:ascii="Times New Roman" w:hAnsi="Times New Roman" w:cs="Times New Roman"/>
          <w:sz w:val="24"/>
          <w:szCs w:val="24"/>
        </w:rPr>
        <w:t xml:space="preserve">, тревожными детьми. Здесь присутствует </w:t>
      </w:r>
      <w:proofErr w:type="spellStart"/>
      <w:r w:rsidR="00F50CF4">
        <w:rPr>
          <w:rFonts w:ascii="Times New Roman" w:hAnsi="Times New Roman" w:cs="Times New Roman"/>
          <w:sz w:val="24"/>
          <w:szCs w:val="24"/>
        </w:rPr>
        <w:t>Юнгианская</w:t>
      </w:r>
      <w:proofErr w:type="spellEnd"/>
      <w:r w:rsidR="00F50CF4">
        <w:rPr>
          <w:rFonts w:ascii="Times New Roman" w:hAnsi="Times New Roman" w:cs="Times New Roman"/>
          <w:sz w:val="24"/>
          <w:szCs w:val="24"/>
        </w:rPr>
        <w:t xml:space="preserve"> </w:t>
      </w:r>
      <w:r w:rsidR="00AF0370" w:rsidRPr="00AF5D5E">
        <w:rPr>
          <w:rFonts w:ascii="Times New Roman" w:hAnsi="Times New Roman" w:cs="Times New Roman"/>
          <w:sz w:val="24"/>
          <w:szCs w:val="24"/>
        </w:rPr>
        <w:t xml:space="preserve">песочница, ёмкость с водой, материалы для игр с песком и водой, сухие шариковые бассейны, игрушки, отражающие агрессию (подушки, бумага, боксёрская груша, маты). Световой стол для игр с песком. Полифункциональные материалы, набор сюжетных игрушек, дидактических игр и пособий, куклы </w:t>
      </w:r>
      <w:proofErr w:type="spellStart"/>
      <w:r w:rsidR="00AF0370" w:rsidRPr="00AF5D5E">
        <w:rPr>
          <w:rFonts w:ascii="Times New Roman" w:hAnsi="Times New Roman" w:cs="Times New Roman"/>
          <w:sz w:val="24"/>
          <w:szCs w:val="24"/>
        </w:rPr>
        <w:t>би-ба-бо</w:t>
      </w:r>
      <w:proofErr w:type="spellEnd"/>
      <w:r w:rsidR="00AF0370" w:rsidRPr="00AF5D5E">
        <w:rPr>
          <w:rFonts w:ascii="Times New Roman" w:hAnsi="Times New Roman" w:cs="Times New Roman"/>
          <w:sz w:val="24"/>
          <w:szCs w:val="24"/>
        </w:rPr>
        <w:t>, театр сказок, коллекция мини-игрушек для песочной терапии, настольные игры,</w:t>
      </w:r>
      <w:r w:rsidR="00FE338A">
        <w:rPr>
          <w:rFonts w:ascii="Times New Roman" w:hAnsi="Times New Roman" w:cs="Times New Roman"/>
          <w:sz w:val="24"/>
          <w:szCs w:val="24"/>
        </w:rPr>
        <w:t xml:space="preserve"> </w:t>
      </w:r>
      <w:r w:rsidR="00AF0370" w:rsidRPr="00AF5D5E">
        <w:rPr>
          <w:rFonts w:ascii="Times New Roman" w:hAnsi="Times New Roman" w:cs="Times New Roman"/>
          <w:sz w:val="24"/>
          <w:szCs w:val="24"/>
        </w:rPr>
        <w:t xml:space="preserve">цветной песок, гуашь, цветные карандаши, </w:t>
      </w:r>
      <w:r w:rsidR="008961AA">
        <w:rPr>
          <w:rFonts w:ascii="Times New Roman" w:hAnsi="Times New Roman" w:cs="Times New Roman"/>
          <w:sz w:val="24"/>
          <w:szCs w:val="24"/>
        </w:rPr>
        <w:t>мелки,</w:t>
      </w:r>
      <w:r w:rsidR="00E36F3A">
        <w:rPr>
          <w:rFonts w:ascii="Times New Roman" w:hAnsi="Times New Roman" w:cs="Times New Roman"/>
          <w:sz w:val="24"/>
          <w:szCs w:val="24"/>
        </w:rPr>
        <w:t xml:space="preserve"> </w:t>
      </w:r>
      <w:r w:rsidR="00AF0370" w:rsidRPr="00AF5D5E">
        <w:rPr>
          <w:rFonts w:ascii="Times New Roman" w:hAnsi="Times New Roman" w:cs="Times New Roman"/>
          <w:sz w:val="24"/>
          <w:szCs w:val="24"/>
        </w:rPr>
        <w:t>акварельные краски.</w:t>
      </w:r>
    </w:p>
    <w:p w:rsidR="006F1995" w:rsidRPr="00AF5D5E" w:rsidRDefault="006F1995" w:rsidP="006F1995">
      <w:pPr>
        <w:pStyle w:val="a7"/>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8720" behindDoc="1" locked="0" layoutInCell="1" allowOverlap="1">
            <wp:simplePos x="0" y="0"/>
            <wp:positionH relativeFrom="column">
              <wp:posOffset>1438275</wp:posOffset>
            </wp:positionH>
            <wp:positionV relativeFrom="paragraph">
              <wp:posOffset>76200</wp:posOffset>
            </wp:positionV>
            <wp:extent cx="2533650" cy="2165985"/>
            <wp:effectExtent l="19050" t="0" r="0" b="0"/>
            <wp:wrapTight wrapText="bothSides">
              <wp:wrapPolygon edited="0">
                <wp:start x="-162" y="0"/>
                <wp:lineTo x="-162" y="21467"/>
                <wp:lineTo x="21600" y="21467"/>
                <wp:lineTo x="21600" y="0"/>
                <wp:lineTo x="-162" y="0"/>
              </wp:wrapPolygon>
            </wp:wrapTight>
            <wp:docPr id="9" name="Рисунок 5" descr="G:\викулова\каб\20200318_15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икулова\каб\20200318_155219.jpg"/>
                    <pic:cNvPicPr>
                      <a:picLocks noChangeAspect="1" noChangeArrowheads="1"/>
                    </pic:cNvPicPr>
                  </pic:nvPicPr>
                  <pic:blipFill>
                    <a:blip r:embed="rId42" cstate="print"/>
                    <a:srcRect/>
                    <a:stretch>
                      <a:fillRect/>
                    </a:stretch>
                  </pic:blipFill>
                  <pic:spPr bwMode="auto">
                    <a:xfrm>
                      <a:off x="0" y="0"/>
                      <a:ext cx="2533650" cy="2165985"/>
                    </a:xfrm>
                    <a:prstGeom prst="rect">
                      <a:avLst/>
                    </a:prstGeom>
                    <a:noFill/>
                    <a:ln w="9525">
                      <a:noFill/>
                      <a:miter lim="800000"/>
                      <a:headEnd/>
                      <a:tailEnd/>
                    </a:ln>
                  </pic:spPr>
                </pic:pic>
              </a:graphicData>
            </a:graphic>
          </wp:anchor>
        </w:drawing>
      </w:r>
    </w:p>
    <w:p w:rsidR="00AF0370" w:rsidRPr="00AF5D5E" w:rsidRDefault="006D0656" w:rsidP="006F1995">
      <w:pPr>
        <w:pStyle w:val="a7"/>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"Консультативная зона".</w:t>
      </w:r>
      <w:r w:rsidR="00775DDD">
        <w:rPr>
          <w:rFonts w:ascii="Times New Roman" w:hAnsi="Times New Roman" w:cs="Times New Roman"/>
          <w:b/>
          <w:sz w:val="24"/>
          <w:szCs w:val="24"/>
        </w:rPr>
        <w:t xml:space="preserve"> </w:t>
      </w:r>
      <w:r w:rsidR="00AF0370" w:rsidRPr="00AF5D5E">
        <w:rPr>
          <w:rFonts w:ascii="Times New Roman" w:hAnsi="Times New Roman" w:cs="Times New Roman"/>
          <w:sz w:val="24"/>
          <w:szCs w:val="24"/>
        </w:rPr>
        <w:t>В этой зоне проходят консультации родителей, воспитателей. Атмосфера располагает к доверительному и свободному общению. Здесь находится картотека с играми, которые мо</w:t>
      </w:r>
      <w:r w:rsidR="00775DDD">
        <w:rPr>
          <w:rFonts w:ascii="Times New Roman" w:hAnsi="Times New Roman" w:cs="Times New Roman"/>
          <w:sz w:val="24"/>
          <w:szCs w:val="24"/>
        </w:rPr>
        <w:t>жно проводить дома, литература,</w:t>
      </w:r>
      <w:r w:rsidR="00AF0370" w:rsidRPr="00AF5D5E">
        <w:rPr>
          <w:rFonts w:ascii="Times New Roman" w:hAnsi="Times New Roman" w:cs="Times New Roman"/>
          <w:sz w:val="24"/>
          <w:szCs w:val="24"/>
        </w:rPr>
        <w:t xml:space="preserve"> справочный материал для родителей. Удобный мягкий диван, кресла. Набор для «чайной паузы».</w:t>
      </w:r>
    </w:p>
    <w:p w:rsidR="00AF0370" w:rsidRPr="00AF5D5E" w:rsidRDefault="006F1995" w:rsidP="006F1995">
      <w:pPr>
        <w:pStyle w:val="a7"/>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0768" behindDoc="1" locked="0" layoutInCell="1" allowOverlap="1">
            <wp:simplePos x="0" y="0"/>
            <wp:positionH relativeFrom="column">
              <wp:posOffset>-251460</wp:posOffset>
            </wp:positionH>
            <wp:positionV relativeFrom="paragraph">
              <wp:posOffset>26670</wp:posOffset>
            </wp:positionV>
            <wp:extent cx="2543175" cy="2295525"/>
            <wp:effectExtent l="19050" t="0" r="9525" b="0"/>
            <wp:wrapTight wrapText="bothSides">
              <wp:wrapPolygon edited="0">
                <wp:start x="-162" y="0"/>
                <wp:lineTo x="-162" y="21510"/>
                <wp:lineTo x="21681" y="21510"/>
                <wp:lineTo x="21681" y="0"/>
                <wp:lineTo x="-162" y="0"/>
              </wp:wrapPolygon>
            </wp:wrapTight>
            <wp:docPr id="13" name="Рисунок 6" descr="G:\викулова\каб\20200318_14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викулова\каб\20200318_142355.jpg"/>
                    <pic:cNvPicPr>
                      <a:picLocks noChangeAspect="1" noChangeArrowheads="1"/>
                    </pic:cNvPicPr>
                  </pic:nvPicPr>
                  <pic:blipFill>
                    <a:blip r:embed="rId43" cstate="print"/>
                    <a:srcRect/>
                    <a:stretch>
                      <a:fillRect/>
                    </a:stretch>
                  </pic:blipFill>
                  <pic:spPr bwMode="auto">
                    <a:xfrm>
                      <a:off x="0" y="0"/>
                      <a:ext cx="2543175" cy="2295525"/>
                    </a:xfrm>
                    <a:prstGeom prst="rect">
                      <a:avLst/>
                    </a:prstGeom>
                    <a:noFill/>
                    <a:ln w="9525">
                      <a:noFill/>
                      <a:miter lim="800000"/>
                      <a:headEnd/>
                      <a:tailEnd/>
                    </a:ln>
                  </pic:spPr>
                </pic:pic>
              </a:graphicData>
            </a:graphic>
          </wp:anchor>
        </w:drawing>
      </w:r>
      <w:r w:rsidR="006D0656">
        <w:rPr>
          <w:rFonts w:ascii="Times New Roman" w:hAnsi="Times New Roman" w:cs="Times New Roman"/>
          <w:b/>
          <w:sz w:val="24"/>
          <w:szCs w:val="24"/>
        </w:rPr>
        <w:t>"Рабочая зона психолога".</w:t>
      </w:r>
      <w:r w:rsidR="00775DDD">
        <w:rPr>
          <w:rFonts w:ascii="Times New Roman" w:hAnsi="Times New Roman" w:cs="Times New Roman"/>
          <w:b/>
          <w:sz w:val="24"/>
          <w:szCs w:val="24"/>
        </w:rPr>
        <w:t xml:space="preserve"> </w:t>
      </w:r>
      <w:r w:rsidR="00AF0370" w:rsidRPr="00AF5D5E">
        <w:rPr>
          <w:rFonts w:ascii="Times New Roman" w:hAnsi="Times New Roman" w:cs="Times New Roman"/>
          <w:sz w:val="24"/>
          <w:szCs w:val="24"/>
        </w:rPr>
        <w:t xml:space="preserve">Здесь находится методическая литература, картотеки, </w:t>
      </w:r>
      <w:r w:rsidR="006D0656">
        <w:rPr>
          <w:rFonts w:ascii="Times New Roman" w:hAnsi="Times New Roman" w:cs="Times New Roman"/>
          <w:sz w:val="24"/>
          <w:szCs w:val="24"/>
        </w:rPr>
        <w:t xml:space="preserve">диагностика, архив, </w:t>
      </w:r>
      <w:r w:rsidR="00AF0370" w:rsidRPr="00AF5D5E">
        <w:rPr>
          <w:rFonts w:ascii="Times New Roman" w:hAnsi="Times New Roman" w:cs="Times New Roman"/>
          <w:sz w:val="24"/>
          <w:szCs w:val="24"/>
        </w:rPr>
        <w:t xml:space="preserve">методическое обеспечение и документы, регламентирующие работу педагога-психолога МДОУ, </w:t>
      </w:r>
      <w:r w:rsidR="006D0656">
        <w:rPr>
          <w:rFonts w:ascii="Times New Roman" w:hAnsi="Times New Roman" w:cs="Times New Roman"/>
          <w:sz w:val="24"/>
          <w:szCs w:val="24"/>
        </w:rPr>
        <w:t xml:space="preserve">письменный стол, </w:t>
      </w:r>
      <w:r w:rsidR="00AF0370" w:rsidRPr="00AF5D5E">
        <w:rPr>
          <w:rFonts w:ascii="Times New Roman" w:hAnsi="Times New Roman" w:cs="Times New Roman"/>
          <w:sz w:val="24"/>
          <w:szCs w:val="24"/>
        </w:rPr>
        <w:t>компьютер.</w:t>
      </w:r>
    </w:p>
    <w:p w:rsidR="006F1995" w:rsidRDefault="006F1995" w:rsidP="00370E1C">
      <w:pPr>
        <w:pStyle w:val="a7"/>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9744" behindDoc="1" locked="0" layoutInCell="1" allowOverlap="1">
            <wp:simplePos x="0" y="0"/>
            <wp:positionH relativeFrom="column">
              <wp:posOffset>-685800</wp:posOffset>
            </wp:positionH>
            <wp:positionV relativeFrom="paragraph">
              <wp:posOffset>1253490</wp:posOffset>
            </wp:positionV>
            <wp:extent cx="2070735" cy="1914525"/>
            <wp:effectExtent l="19050" t="0" r="5715" b="0"/>
            <wp:wrapTight wrapText="bothSides">
              <wp:wrapPolygon edited="0">
                <wp:start x="-199" y="0"/>
                <wp:lineTo x="-199" y="21493"/>
                <wp:lineTo x="21660" y="21493"/>
                <wp:lineTo x="21660" y="0"/>
                <wp:lineTo x="-199" y="0"/>
              </wp:wrapPolygon>
            </wp:wrapTight>
            <wp:docPr id="34" name="Рисунок 7" descr="G:\викулова\каб\20200318_14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викулова\каб\20200318_142150.jpg"/>
                    <pic:cNvPicPr>
                      <a:picLocks noChangeAspect="1" noChangeArrowheads="1"/>
                    </pic:cNvPicPr>
                  </pic:nvPicPr>
                  <pic:blipFill>
                    <a:blip r:embed="rId44" cstate="print"/>
                    <a:srcRect/>
                    <a:stretch>
                      <a:fillRect/>
                    </a:stretch>
                  </pic:blipFill>
                  <pic:spPr bwMode="auto">
                    <a:xfrm>
                      <a:off x="0" y="0"/>
                      <a:ext cx="2070735" cy="19145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1312" behindDoc="1" locked="0" layoutInCell="1" allowOverlap="1">
            <wp:simplePos x="0" y="0"/>
            <wp:positionH relativeFrom="column">
              <wp:posOffset>-2895600</wp:posOffset>
            </wp:positionH>
            <wp:positionV relativeFrom="paragraph">
              <wp:posOffset>1253490</wp:posOffset>
            </wp:positionV>
            <wp:extent cx="2066925" cy="1914525"/>
            <wp:effectExtent l="19050" t="0" r="9525" b="0"/>
            <wp:wrapTight wrapText="bothSides">
              <wp:wrapPolygon edited="0">
                <wp:start x="-199" y="0"/>
                <wp:lineTo x="-199" y="21493"/>
                <wp:lineTo x="21700" y="21493"/>
                <wp:lineTo x="21700" y="0"/>
                <wp:lineTo x="-199" y="0"/>
              </wp:wrapPolygon>
            </wp:wrapTight>
            <wp:docPr id="8" name="Рисунок 4" descr="G:\викулова\каб\20200318_14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викулова\каб\20200318_143906.jpg"/>
                    <pic:cNvPicPr>
                      <a:picLocks noChangeAspect="1" noChangeArrowheads="1"/>
                    </pic:cNvPicPr>
                  </pic:nvPicPr>
                  <pic:blipFill>
                    <a:blip r:embed="rId45" cstate="print"/>
                    <a:srcRect/>
                    <a:stretch>
                      <a:fillRect/>
                    </a:stretch>
                  </pic:blipFill>
                  <pic:spPr bwMode="auto">
                    <a:xfrm>
                      <a:off x="0" y="0"/>
                      <a:ext cx="2066925" cy="19145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77696" behindDoc="1" locked="0" layoutInCell="1" allowOverlap="1">
            <wp:simplePos x="0" y="0"/>
            <wp:positionH relativeFrom="column">
              <wp:posOffset>1543050</wp:posOffset>
            </wp:positionH>
            <wp:positionV relativeFrom="paragraph">
              <wp:posOffset>1253490</wp:posOffset>
            </wp:positionV>
            <wp:extent cx="2333625" cy="1914525"/>
            <wp:effectExtent l="19050" t="0" r="9525" b="0"/>
            <wp:wrapTight wrapText="bothSides">
              <wp:wrapPolygon edited="0">
                <wp:start x="-176" y="0"/>
                <wp:lineTo x="-176" y="21493"/>
                <wp:lineTo x="21688" y="21493"/>
                <wp:lineTo x="21688" y="0"/>
                <wp:lineTo x="-176" y="0"/>
              </wp:wrapPolygon>
            </wp:wrapTight>
            <wp:docPr id="25" name="Рисунок 9" descr="G:\викулова\каб\20200318_14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викулова\каб\20200318_141850.jpg"/>
                    <pic:cNvPicPr>
                      <a:picLocks noChangeAspect="1" noChangeArrowheads="1"/>
                    </pic:cNvPicPr>
                  </pic:nvPicPr>
                  <pic:blipFill>
                    <a:blip r:embed="rId46" cstate="print"/>
                    <a:srcRect/>
                    <a:stretch>
                      <a:fillRect/>
                    </a:stretch>
                  </pic:blipFill>
                  <pic:spPr bwMode="auto">
                    <a:xfrm>
                      <a:off x="0" y="0"/>
                      <a:ext cx="2333625" cy="1914525"/>
                    </a:xfrm>
                    <a:prstGeom prst="rect">
                      <a:avLst/>
                    </a:prstGeom>
                    <a:noFill/>
                    <a:ln w="9525">
                      <a:noFill/>
                      <a:miter lim="800000"/>
                      <a:headEnd/>
                      <a:tailEnd/>
                    </a:ln>
                  </pic:spPr>
                </pic:pic>
              </a:graphicData>
            </a:graphic>
          </wp:anchor>
        </w:drawing>
      </w:r>
      <w:r w:rsidR="006D0656">
        <w:rPr>
          <w:rFonts w:ascii="Times New Roman" w:hAnsi="Times New Roman" w:cs="Times New Roman"/>
          <w:b/>
          <w:sz w:val="24"/>
          <w:szCs w:val="24"/>
        </w:rPr>
        <w:t>«Зона сенсорного развития</w:t>
      </w:r>
      <w:r w:rsidR="00AF0370" w:rsidRPr="00AF5D5E">
        <w:rPr>
          <w:rFonts w:ascii="Times New Roman" w:hAnsi="Times New Roman" w:cs="Times New Roman"/>
          <w:b/>
          <w:sz w:val="24"/>
          <w:szCs w:val="24"/>
        </w:rPr>
        <w:t>»</w:t>
      </w:r>
      <w:r w:rsidR="006D0656">
        <w:rPr>
          <w:rFonts w:ascii="Times New Roman" w:hAnsi="Times New Roman" w:cs="Times New Roman"/>
          <w:b/>
          <w:sz w:val="24"/>
          <w:szCs w:val="24"/>
        </w:rPr>
        <w:t>.</w:t>
      </w:r>
      <w:r w:rsidR="00E36F3A">
        <w:rPr>
          <w:rFonts w:ascii="Times New Roman" w:hAnsi="Times New Roman" w:cs="Times New Roman"/>
          <w:b/>
          <w:sz w:val="24"/>
          <w:szCs w:val="24"/>
        </w:rPr>
        <w:t xml:space="preserve"> </w:t>
      </w:r>
      <w:r w:rsidR="00AF0370" w:rsidRPr="00AF5D5E">
        <w:rPr>
          <w:rFonts w:ascii="Times New Roman" w:hAnsi="Times New Roman" w:cs="Times New Roman"/>
          <w:sz w:val="24"/>
          <w:szCs w:val="24"/>
        </w:rPr>
        <w:t>Организация игр и занятий, направленных на развитие эмоционально-личностной сферы, снятия психоэмоционального и мышечного напряжения. Здесь находятся световые пузырьковые колонны, музыкальный центр, пуфики, мягкая мебель, светящийся шарик, сенсорная тропа, сухой душ.</w:t>
      </w:r>
      <w:r w:rsidR="00C376EC">
        <w:rPr>
          <w:rFonts w:ascii="Times New Roman" w:hAnsi="Times New Roman" w:cs="Times New Roman"/>
          <w:sz w:val="24"/>
          <w:szCs w:val="24"/>
        </w:rPr>
        <w:t xml:space="preserve">      </w:t>
      </w:r>
    </w:p>
    <w:p w:rsidR="006F1995" w:rsidRDefault="006F1995" w:rsidP="00E36F3A">
      <w:pPr>
        <w:pStyle w:val="a7"/>
        <w:spacing w:after="0" w:line="240" w:lineRule="auto"/>
        <w:ind w:left="0"/>
        <w:contextualSpacing w:val="0"/>
        <w:jc w:val="center"/>
        <w:rPr>
          <w:rFonts w:ascii="Times New Roman" w:hAnsi="Times New Roman" w:cs="Times New Roman"/>
          <w:b/>
          <w:sz w:val="24"/>
          <w:szCs w:val="24"/>
        </w:rPr>
        <w:sectPr w:rsidR="006F1995" w:rsidSect="00AA3CC7">
          <w:pgSz w:w="11906" w:h="16838"/>
          <w:pgMar w:top="1134" w:right="850" w:bottom="1134" w:left="1701" w:header="708" w:footer="708" w:gutter="0"/>
          <w:cols w:space="708"/>
          <w:docGrid w:linePitch="360"/>
        </w:sectPr>
      </w:pPr>
    </w:p>
    <w:p w:rsidR="00AF0370" w:rsidRPr="00AF5D5E" w:rsidRDefault="005C7E03" w:rsidP="00E36F3A">
      <w:pPr>
        <w:pStyle w:val="a7"/>
        <w:spacing w:after="0" w:line="240" w:lineRule="auto"/>
        <w:ind w:left="0"/>
        <w:contextualSpacing w:val="0"/>
        <w:jc w:val="center"/>
        <w:rPr>
          <w:rFonts w:ascii="Times New Roman" w:hAnsi="Times New Roman" w:cs="Times New Roman"/>
          <w:b/>
          <w:sz w:val="24"/>
          <w:szCs w:val="24"/>
        </w:rPr>
      </w:pPr>
      <w:r>
        <w:rPr>
          <w:rFonts w:ascii="Times New Roman" w:hAnsi="Times New Roman" w:cs="Times New Roman"/>
          <w:b/>
          <w:sz w:val="24"/>
          <w:szCs w:val="24"/>
        </w:rPr>
        <w:lastRenderedPageBreak/>
        <w:t>Мои единомышленники.</w:t>
      </w:r>
    </w:p>
    <w:p w:rsidR="00AF0370" w:rsidRPr="00AF5D5E" w:rsidRDefault="00CF1D47" w:rsidP="00AF5D5E">
      <w:pPr>
        <w:pStyle w:val="a7"/>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AF0370" w:rsidRPr="00AF5D5E">
        <w:rPr>
          <w:rFonts w:ascii="Times New Roman" w:hAnsi="Times New Roman" w:cs="Times New Roman"/>
          <w:sz w:val="24"/>
          <w:szCs w:val="24"/>
        </w:rPr>
        <w:t xml:space="preserve"> </w:t>
      </w:r>
      <w:r w:rsidR="00FE338A">
        <w:rPr>
          <w:rFonts w:ascii="Times New Roman" w:hAnsi="Times New Roman" w:cs="Times New Roman"/>
          <w:sz w:val="24"/>
          <w:szCs w:val="24"/>
        </w:rPr>
        <w:t xml:space="preserve"> </w:t>
      </w:r>
      <w:r w:rsidR="00AF0370" w:rsidRPr="00AF5D5E">
        <w:rPr>
          <w:rFonts w:ascii="Times New Roman" w:hAnsi="Times New Roman" w:cs="Times New Roman"/>
          <w:sz w:val="24"/>
          <w:szCs w:val="24"/>
        </w:rPr>
        <w:t>На протяжении всей своей деятельности я всегда находила поддержку и понимание среди педагогов.  Воспитатели групп охотно помогают, откликаются на просьбы, существует взаимовыручка.</w:t>
      </w:r>
      <w:r w:rsidR="00176AF1">
        <w:rPr>
          <w:rFonts w:ascii="Times New Roman" w:hAnsi="Times New Roman" w:cs="Times New Roman"/>
          <w:sz w:val="24"/>
          <w:szCs w:val="24"/>
        </w:rPr>
        <w:t xml:space="preserve"> </w:t>
      </w:r>
      <w:r w:rsidR="00AF0370" w:rsidRPr="00AF5D5E">
        <w:rPr>
          <w:rFonts w:ascii="Times New Roman" w:hAnsi="Times New Roman" w:cs="Times New Roman"/>
          <w:sz w:val="24"/>
          <w:szCs w:val="24"/>
        </w:rPr>
        <w:t>Благодарна администрации, которая оказывает действенную поддержку, ценит мою деятельность, заботится о кабинете педагога-психолога, насыщает его необходимым для работы материалом и пособиями.</w:t>
      </w:r>
    </w:p>
    <w:p w:rsidR="00AF0370" w:rsidRPr="00AF5D5E" w:rsidRDefault="00FE338A" w:rsidP="00AF5D5E">
      <w:pPr>
        <w:pStyle w:val="a7"/>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AF0370" w:rsidRPr="00AF5D5E">
        <w:rPr>
          <w:rFonts w:ascii="Times New Roman" w:hAnsi="Times New Roman" w:cs="Times New Roman"/>
          <w:sz w:val="24"/>
          <w:szCs w:val="24"/>
        </w:rPr>
        <w:t>Я заинтересована в том, чтобы дети, родители и педагоги получали психологическую помощь качеств</w:t>
      </w:r>
      <w:r w:rsidR="00176AF1">
        <w:rPr>
          <w:rFonts w:ascii="Times New Roman" w:hAnsi="Times New Roman" w:cs="Times New Roman"/>
          <w:sz w:val="24"/>
          <w:szCs w:val="24"/>
        </w:rPr>
        <w:t xml:space="preserve">енно и вовремя. </w:t>
      </w:r>
      <w:r w:rsidR="00AF0370" w:rsidRPr="00AF5D5E">
        <w:rPr>
          <w:rFonts w:ascii="Times New Roman" w:hAnsi="Times New Roman" w:cs="Times New Roman"/>
          <w:sz w:val="24"/>
          <w:szCs w:val="24"/>
        </w:rPr>
        <w:t xml:space="preserve">В дальнейшем планирую повышать свою квалификацию, обучаться новым технологиям, следить за новыми тенденциями в психологии. </w:t>
      </w:r>
    </w:p>
    <w:p w:rsidR="00AF0370" w:rsidRPr="00AF5D5E" w:rsidRDefault="00FE338A" w:rsidP="00176AF1">
      <w:pPr>
        <w:pStyle w:val="a7"/>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Стараюсь следовать</w:t>
      </w:r>
      <w:r w:rsidR="00AF0370" w:rsidRPr="00AF5D5E">
        <w:rPr>
          <w:rFonts w:ascii="Times New Roman" w:hAnsi="Times New Roman" w:cs="Times New Roman"/>
          <w:sz w:val="24"/>
          <w:szCs w:val="24"/>
        </w:rPr>
        <w:t xml:space="preserve"> своим принципам в работе и вне работы:</w:t>
      </w:r>
    </w:p>
    <w:p w:rsidR="00AF0370" w:rsidRPr="00AF5D5E" w:rsidRDefault="00AF0370" w:rsidP="00176AF1">
      <w:pPr>
        <w:pStyle w:val="a7"/>
        <w:numPr>
          <w:ilvl w:val="0"/>
          <w:numId w:val="18"/>
        </w:numPr>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В общении все равны! </w:t>
      </w:r>
    </w:p>
    <w:p w:rsidR="00AF0370" w:rsidRPr="00AF5D5E" w:rsidRDefault="00AF0370" w:rsidP="00176AF1">
      <w:pPr>
        <w:pStyle w:val="a7"/>
        <w:numPr>
          <w:ilvl w:val="0"/>
          <w:numId w:val="18"/>
        </w:numPr>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Учусь сама - помогаю  другим!</w:t>
      </w:r>
    </w:p>
    <w:p w:rsidR="000728C4" w:rsidRPr="00CF1D47" w:rsidRDefault="00AF0370" w:rsidP="00CF1D47">
      <w:pPr>
        <w:pStyle w:val="a7"/>
        <w:numPr>
          <w:ilvl w:val="0"/>
          <w:numId w:val="18"/>
        </w:numPr>
        <w:spacing w:after="0" w:line="240" w:lineRule="auto"/>
        <w:ind w:left="0"/>
        <w:contextualSpacing w:val="0"/>
        <w:jc w:val="both"/>
        <w:rPr>
          <w:rFonts w:ascii="Times New Roman" w:hAnsi="Times New Roman" w:cs="Times New Roman"/>
          <w:sz w:val="24"/>
          <w:szCs w:val="24"/>
        </w:rPr>
      </w:pPr>
      <w:r w:rsidRPr="00AF5D5E">
        <w:rPr>
          <w:rFonts w:ascii="Times New Roman" w:hAnsi="Times New Roman" w:cs="Times New Roman"/>
          <w:sz w:val="24"/>
          <w:szCs w:val="24"/>
        </w:rPr>
        <w:t xml:space="preserve">Принимаю, признаю, понимаю </w:t>
      </w:r>
      <w:r w:rsidR="00AF5D5E">
        <w:rPr>
          <w:rFonts w:ascii="Times New Roman" w:hAnsi="Times New Roman" w:cs="Times New Roman"/>
          <w:sz w:val="24"/>
          <w:szCs w:val="24"/>
        </w:rPr>
        <w:t>и поддерживаю!</w:t>
      </w:r>
    </w:p>
    <w:p w:rsidR="009F1B5F" w:rsidRDefault="009F1B5F" w:rsidP="00522E3B">
      <w:pPr>
        <w:pStyle w:val="a7"/>
        <w:spacing w:before="40" w:after="0" w:line="240" w:lineRule="auto"/>
        <w:ind w:left="708"/>
        <w:contextualSpacing w:val="0"/>
        <w:jc w:val="center"/>
        <w:rPr>
          <w:rFonts w:ascii="Times New Roman" w:hAnsi="Times New Roman" w:cs="Times New Roman"/>
          <w:b/>
          <w:sz w:val="24"/>
          <w:szCs w:val="24"/>
        </w:rPr>
      </w:pPr>
    </w:p>
    <w:p w:rsidR="00522E3B" w:rsidRDefault="00CA3EC8" w:rsidP="00522E3B">
      <w:pPr>
        <w:pStyle w:val="a7"/>
        <w:spacing w:before="40" w:after="0" w:line="240" w:lineRule="auto"/>
        <w:ind w:left="708"/>
        <w:contextualSpacing w:val="0"/>
        <w:jc w:val="center"/>
        <w:rPr>
          <w:rFonts w:ascii="Times New Roman" w:hAnsi="Times New Roman" w:cs="Times New Roman"/>
          <w:sz w:val="24"/>
          <w:szCs w:val="24"/>
        </w:rPr>
      </w:pPr>
      <w:r w:rsidRPr="00CF1D47">
        <w:rPr>
          <w:rFonts w:ascii="Times New Roman" w:hAnsi="Times New Roman" w:cs="Times New Roman"/>
          <w:b/>
          <w:sz w:val="24"/>
          <w:szCs w:val="24"/>
        </w:rPr>
        <w:t>Моя модель успешности в профессии.</w:t>
      </w:r>
      <w:r w:rsidR="00CF1D47">
        <w:rPr>
          <w:rFonts w:ascii="Times New Roman" w:hAnsi="Times New Roman" w:cs="Times New Roman"/>
          <w:sz w:val="24"/>
          <w:szCs w:val="24"/>
        </w:rPr>
        <w:t xml:space="preserve">   </w:t>
      </w:r>
    </w:p>
    <w:p w:rsidR="00370E1C" w:rsidRPr="00522E3B" w:rsidRDefault="00370E1C" w:rsidP="00522E3B">
      <w:pPr>
        <w:pStyle w:val="a7"/>
        <w:spacing w:before="40" w:after="0" w:line="240" w:lineRule="auto"/>
        <w:ind w:left="708"/>
        <w:contextualSpacing w:val="0"/>
        <w:jc w:val="center"/>
        <w:rPr>
          <w:rFonts w:ascii="Times New Roman" w:hAnsi="Times New Roman" w:cs="Times New Roman"/>
          <w:sz w:val="24"/>
          <w:szCs w:val="24"/>
        </w:rPr>
      </w:pPr>
    </w:p>
    <w:p w:rsidR="00522E3B" w:rsidRDefault="009F1B5F" w:rsidP="009F1B5F">
      <w:pPr>
        <w:pStyle w:val="a7"/>
        <w:tabs>
          <w:tab w:val="left" w:pos="6225"/>
        </w:tabs>
        <w:spacing w:before="40" w:line="240" w:lineRule="auto"/>
        <w:ind w:left="126"/>
        <w:jc w:val="both"/>
        <w:rPr>
          <w:rFonts w:ascii="Times New Roman" w:hAnsi="Times New Roman" w:cs="Times New Roman"/>
          <w:sz w:val="24"/>
          <w:szCs w:val="24"/>
        </w:rPr>
      </w:pPr>
      <w:r>
        <w:rPr>
          <w:b/>
          <w:noProof/>
          <w:lang w:eastAsia="ru-RU"/>
        </w:rPr>
        <w:drawing>
          <wp:anchor distT="0" distB="0" distL="114300" distR="114300" simplePos="0" relativeHeight="251681792" behindDoc="1" locked="0" layoutInCell="1" allowOverlap="1">
            <wp:simplePos x="0" y="0"/>
            <wp:positionH relativeFrom="column">
              <wp:posOffset>-118110</wp:posOffset>
            </wp:positionH>
            <wp:positionV relativeFrom="paragraph">
              <wp:posOffset>635</wp:posOffset>
            </wp:positionV>
            <wp:extent cx="5991225" cy="3502660"/>
            <wp:effectExtent l="19050" t="0" r="28575" b="2540"/>
            <wp:wrapTight wrapText="bothSides">
              <wp:wrapPolygon edited="0">
                <wp:start x="10577" y="0"/>
                <wp:lineTo x="-69" y="21616"/>
                <wp:lineTo x="21703" y="21616"/>
                <wp:lineTo x="21703" y="21498"/>
                <wp:lineTo x="10989" y="0"/>
                <wp:lineTo x="10577" y="0"/>
              </wp:wrapPolygon>
            </wp:wrapTight>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9F1B5F" w:rsidRDefault="009F1B5F" w:rsidP="009F1B5F">
      <w:pPr>
        <w:pStyle w:val="a7"/>
        <w:tabs>
          <w:tab w:val="left" w:pos="6225"/>
        </w:tabs>
        <w:spacing w:before="40" w:line="240" w:lineRule="auto"/>
        <w:ind w:left="126"/>
        <w:jc w:val="both"/>
        <w:rPr>
          <w:rFonts w:ascii="Times New Roman" w:hAnsi="Times New Roman" w:cs="Times New Roman"/>
          <w:sz w:val="24"/>
          <w:szCs w:val="24"/>
        </w:rPr>
      </w:pPr>
    </w:p>
    <w:p w:rsidR="009F1B5F" w:rsidRDefault="009F1B5F" w:rsidP="009F1B5F">
      <w:pPr>
        <w:pStyle w:val="a7"/>
        <w:tabs>
          <w:tab w:val="left" w:pos="6225"/>
        </w:tabs>
        <w:spacing w:before="40" w:line="240" w:lineRule="auto"/>
        <w:ind w:left="126"/>
        <w:jc w:val="both"/>
        <w:rPr>
          <w:rFonts w:ascii="Times New Roman" w:hAnsi="Times New Roman" w:cs="Times New Roman"/>
          <w:sz w:val="24"/>
          <w:szCs w:val="24"/>
        </w:rPr>
      </w:pPr>
    </w:p>
    <w:p w:rsidR="009F1B5F" w:rsidRDefault="009F1B5F" w:rsidP="009F1B5F">
      <w:pPr>
        <w:pStyle w:val="a7"/>
        <w:tabs>
          <w:tab w:val="left" w:pos="6225"/>
        </w:tabs>
        <w:spacing w:before="40" w:line="240" w:lineRule="auto"/>
        <w:ind w:left="126"/>
        <w:jc w:val="both"/>
        <w:rPr>
          <w:rFonts w:ascii="Times New Roman" w:hAnsi="Times New Roman" w:cs="Times New Roman"/>
          <w:sz w:val="24"/>
          <w:szCs w:val="24"/>
        </w:rPr>
      </w:pPr>
      <w:r>
        <w:rPr>
          <w:b/>
          <w:noProof/>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27" type="#_x0000_t77" style="position:absolute;left:0;text-align:left;margin-left:271.2pt;margin-top:4.8pt;width:156pt;height:45.75pt;z-index:251682816" fillcolor="#d99594 [1941]">
            <v:textbox style="mso-next-textbox:#_x0000_s1027">
              <w:txbxContent>
                <w:p w:rsidR="00A92988" w:rsidRPr="00A92988" w:rsidRDefault="00A92988" w:rsidP="00A92988">
                  <w:pPr>
                    <w:jc w:val="center"/>
                    <w:rPr>
                      <w:b/>
                    </w:rPr>
                  </w:pPr>
                  <w:r w:rsidRPr="00A92988">
                    <w:rPr>
                      <w:b/>
                    </w:rPr>
                    <w:t>Характер взаимодействия</w:t>
                  </w:r>
                </w:p>
              </w:txbxContent>
            </v:textbox>
          </v:shape>
        </w:pict>
      </w:r>
    </w:p>
    <w:p w:rsidR="009F1B5F" w:rsidRDefault="009F1B5F" w:rsidP="009F1B5F">
      <w:pPr>
        <w:pStyle w:val="a7"/>
        <w:tabs>
          <w:tab w:val="left" w:pos="6225"/>
        </w:tabs>
        <w:spacing w:before="40" w:line="240" w:lineRule="auto"/>
        <w:ind w:left="126"/>
        <w:jc w:val="both"/>
        <w:rPr>
          <w:rFonts w:ascii="Times New Roman" w:hAnsi="Times New Roman" w:cs="Times New Roman"/>
          <w:sz w:val="24"/>
          <w:szCs w:val="24"/>
        </w:rPr>
      </w:pPr>
    </w:p>
    <w:p w:rsidR="009F1B5F" w:rsidRDefault="009F1B5F" w:rsidP="009F1B5F">
      <w:pPr>
        <w:pStyle w:val="a7"/>
        <w:tabs>
          <w:tab w:val="left" w:pos="6225"/>
        </w:tabs>
        <w:spacing w:before="40" w:line="240" w:lineRule="auto"/>
        <w:ind w:left="126"/>
        <w:jc w:val="both"/>
        <w:rPr>
          <w:rFonts w:ascii="Times New Roman" w:hAnsi="Times New Roman" w:cs="Times New Roman"/>
          <w:sz w:val="24"/>
          <w:szCs w:val="24"/>
        </w:rPr>
      </w:pPr>
    </w:p>
    <w:p w:rsidR="009F1B5F" w:rsidRDefault="009F1B5F" w:rsidP="009F1B5F">
      <w:pPr>
        <w:pStyle w:val="a7"/>
        <w:tabs>
          <w:tab w:val="left" w:pos="6225"/>
        </w:tabs>
        <w:spacing w:before="40" w:line="240" w:lineRule="auto"/>
        <w:ind w:left="126"/>
        <w:jc w:val="both"/>
        <w:rPr>
          <w:rFonts w:ascii="Times New Roman" w:hAnsi="Times New Roman" w:cs="Times New Roman"/>
          <w:sz w:val="24"/>
          <w:szCs w:val="24"/>
        </w:rPr>
      </w:pPr>
    </w:p>
    <w:p w:rsidR="00A92988" w:rsidRDefault="00A92988" w:rsidP="00522E3B">
      <w:pPr>
        <w:pStyle w:val="a7"/>
        <w:tabs>
          <w:tab w:val="left" w:pos="2955"/>
          <w:tab w:val="left" w:pos="6225"/>
        </w:tabs>
        <w:spacing w:before="40" w:line="240" w:lineRule="auto"/>
        <w:ind w:left="126"/>
        <w:rPr>
          <w:rFonts w:ascii="Times New Roman" w:hAnsi="Times New Roman" w:cs="Times New Roman"/>
          <w:sz w:val="24"/>
          <w:szCs w:val="24"/>
        </w:rPr>
      </w:pPr>
    </w:p>
    <w:p w:rsidR="00A92988" w:rsidRDefault="00F847F1" w:rsidP="00522E3B">
      <w:pPr>
        <w:pStyle w:val="a7"/>
        <w:tabs>
          <w:tab w:val="left" w:pos="2955"/>
          <w:tab w:val="left" w:pos="6225"/>
        </w:tabs>
        <w:spacing w:before="40" w:line="240" w:lineRule="auto"/>
        <w:ind w:left="126"/>
        <w:rPr>
          <w:rFonts w:ascii="Times New Roman" w:hAnsi="Times New Roman" w:cs="Times New Roman"/>
          <w:sz w:val="24"/>
          <w:szCs w:val="24"/>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4" type="#_x0000_t172" style="position:absolute;left:0;text-align:left;margin-left:-66.35pt;margin-top:4.9pt;width:232.5pt;height:50.5pt;rotation:-26381089fd;z-index:-251625472;mso-position-horizontal-relative:text;mso-position-vertical-relative:text;mso-width-relative:page;mso-height-relative:page" wrapcoords="21252 1612 19858 2579 0 11284 -139 12251 0 16119 -139 18376 70 19343 3484 18054 3832 18699 4808 18054 5017 16442 5226 17731 6271 17087 6550 16119 9406 14185 9894 16119 10521 15797 10870 13540 12472 13218 13657 12573 14145 13218 14911 12573 15259 10961 18325 9994 19928 10961 19997 10316 20973 7415 21600 7415 21670 6448 21461 2579 21252 1612" fillcolor="black">
            <v:shadow color="#868686"/>
            <v:textpath style="font-family:&quot;Times New Roman&quot;;font-size:10pt;v-text-kern:t" trim="t" fitpath="t" string="Мотивация, ценностные ориентации, личностный рост."/>
            <w10:wrap type="tight"/>
          </v:shape>
        </w:pict>
      </w:r>
      <w:r w:rsidR="009F1B5F">
        <w:rPr>
          <w:rFonts w:ascii="Times New Roman" w:hAnsi="Times New Roman" w:cs="Times New Roman"/>
          <w:noProof/>
          <w:sz w:val="24"/>
          <w:szCs w:val="24"/>
          <w:lang w:eastAsia="ru-RU"/>
        </w:rPr>
        <w:drawing>
          <wp:anchor distT="0" distB="0" distL="114300" distR="114300" simplePos="0" relativeHeight="251687936" behindDoc="1" locked="0" layoutInCell="1" allowOverlap="1">
            <wp:simplePos x="0" y="0"/>
            <wp:positionH relativeFrom="column">
              <wp:posOffset>-1032510</wp:posOffset>
            </wp:positionH>
            <wp:positionV relativeFrom="paragraph">
              <wp:posOffset>8255</wp:posOffset>
            </wp:positionV>
            <wp:extent cx="4238625" cy="748665"/>
            <wp:effectExtent l="0" t="1238250" r="0" b="1232535"/>
            <wp:wrapTight wrapText="bothSides">
              <wp:wrapPolygon edited="0">
                <wp:start x="21320" y="8833"/>
                <wp:lineTo x="19004" y="7036"/>
                <wp:lineTo x="18204" y="5125"/>
                <wp:lineTo x="17255" y="8997"/>
                <wp:lineTo x="-108" y="9946"/>
                <wp:lineTo x="144" y="11616"/>
                <wp:lineTo x="15697" y="12210"/>
                <wp:lineTo x="18329" y="16095"/>
                <wp:lineTo x="21699" y="11338"/>
                <wp:lineTo x="21320" y="8833"/>
              </wp:wrapPolygon>
            </wp:wrapTight>
            <wp:docPr id="35" name="Рисунок 34" descr="86614-brand-triangle-arrow-red-hq-image-fre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614-brand-triangle-arrow-red-hq-image-free-png.png"/>
                    <pic:cNvPicPr/>
                  </pic:nvPicPr>
                  <pic:blipFill>
                    <a:blip r:embed="rId52" cstate="print"/>
                    <a:stretch>
                      <a:fillRect/>
                    </a:stretch>
                  </pic:blipFill>
                  <pic:spPr>
                    <a:xfrm rot="18633824">
                      <a:off x="0" y="0"/>
                      <a:ext cx="4238625" cy="748665"/>
                    </a:xfrm>
                    <a:prstGeom prst="rect">
                      <a:avLst/>
                    </a:prstGeom>
                  </pic:spPr>
                </pic:pic>
              </a:graphicData>
            </a:graphic>
          </wp:anchor>
        </w:drawing>
      </w:r>
    </w:p>
    <w:p w:rsidR="00A92988" w:rsidRDefault="00A92988" w:rsidP="00522E3B">
      <w:pPr>
        <w:pStyle w:val="a7"/>
        <w:tabs>
          <w:tab w:val="left" w:pos="2955"/>
          <w:tab w:val="left" w:pos="6225"/>
        </w:tabs>
        <w:spacing w:before="40" w:line="240" w:lineRule="auto"/>
        <w:ind w:left="126"/>
        <w:rPr>
          <w:rFonts w:ascii="Times New Roman" w:hAnsi="Times New Roman" w:cs="Times New Roman"/>
          <w:sz w:val="24"/>
          <w:szCs w:val="24"/>
        </w:rPr>
      </w:pPr>
    </w:p>
    <w:p w:rsidR="00A92988" w:rsidRDefault="009F1B5F" w:rsidP="00522E3B">
      <w:pPr>
        <w:pStyle w:val="a7"/>
        <w:tabs>
          <w:tab w:val="left" w:pos="2955"/>
          <w:tab w:val="left" w:pos="6225"/>
        </w:tabs>
        <w:spacing w:before="40" w:line="240" w:lineRule="auto"/>
        <w:ind w:left="126"/>
        <w:rPr>
          <w:rFonts w:ascii="Times New Roman" w:hAnsi="Times New Roman" w:cs="Times New Roman"/>
          <w:sz w:val="24"/>
          <w:szCs w:val="24"/>
        </w:rPr>
      </w:pPr>
      <w:r>
        <w:rPr>
          <w:rFonts w:ascii="Times New Roman" w:hAnsi="Times New Roman" w:cs="Times New Roman"/>
          <w:noProof/>
          <w:sz w:val="24"/>
          <w:szCs w:val="24"/>
          <w:lang w:eastAsia="ru-RU"/>
        </w:rPr>
        <w:pict>
          <v:shape id="_x0000_s1030" type="#_x0000_t77" style="position:absolute;left:0;text-align:left;margin-left:299.7pt;margin-top:.8pt;width:156pt;height:45.75pt;z-index:251685888" fillcolor="#d99594 [1941]">
            <v:textbox>
              <w:txbxContent>
                <w:p w:rsidR="00A92988" w:rsidRPr="00A92988" w:rsidRDefault="00A92988" w:rsidP="00A92988">
                  <w:pPr>
                    <w:rPr>
                      <w:sz w:val="18"/>
                      <w:szCs w:val="18"/>
                    </w:rPr>
                  </w:pPr>
                </w:p>
                <w:p w:rsidR="00A92988" w:rsidRPr="00A92988" w:rsidRDefault="00A92988" w:rsidP="00A92988">
                  <w:pPr>
                    <w:jc w:val="center"/>
                    <w:rPr>
                      <w:b/>
                    </w:rPr>
                  </w:pPr>
                  <w:r w:rsidRPr="00A92988">
                    <w:rPr>
                      <w:b/>
                    </w:rPr>
                    <w:t>Компетентность</w:t>
                  </w:r>
                </w:p>
              </w:txbxContent>
            </v:textbox>
          </v:shape>
        </w:pict>
      </w:r>
    </w:p>
    <w:p w:rsidR="00A92988" w:rsidRDefault="00A92988" w:rsidP="00522E3B">
      <w:pPr>
        <w:pStyle w:val="a7"/>
        <w:tabs>
          <w:tab w:val="left" w:pos="2955"/>
          <w:tab w:val="left" w:pos="6225"/>
        </w:tabs>
        <w:spacing w:before="40" w:line="240" w:lineRule="auto"/>
        <w:ind w:left="126"/>
        <w:rPr>
          <w:rFonts w:ascii="Times New Roman" w:hAnsi="Times New Roman" w:cs="Times New Roman"/>
          <w:sz w:val="24"/>
          <w:szCs w:val="24"/>
        </w:rPr>
      </w:pPr>
    </w:p>
    <w:p w:rsidR="00A92988" w:rsidRDefault="00A92988" w:rsidP="00522E3B">
      <w:pPr>
        <w:pStyle w:val="a7"/>
        <w:tabs>
          <w:tab w:val="left" w:pos="2955"/>
          <w:tab w:val="left" w:pos="6225"/>
        </w:tabs>
        <w:spacing w:before="40" w:line="240" w:lineRule="auto"/>
        <w:ind w:left="126"/>
        <w:rPr>
          <w:rFonts w:ascii="Times New Roman" w:hAnsi="Times New Roman" w:cs="Times New Roman"/>
          <w:sz w:val="24"/>
          <w:szCs w:val="24"/>
        </w:rPr>
      </w:pPr>
    </w:p>
    <w:p w:rsidR="00A92988" w:rsidRDefault="00A92988" w:rsidP="00522E3B">
      <w:pPr>
        <w:pStyle w:val="a7"/>
        <w:tabs>
          <w:tab w:val="left" w:pos="2955"/>
          <w:tab w:val="left" w:pos="6225"/>
        </w:tabs>
        <w:spacing w:before="40" w:line="240" w:lineRule="auto"/>
        <w:ind w:left="126"/>
        <w:rPr>
          <w:rFonts w:ascii="Times New Roman" w:hAnsi="Times New Roman" w:cs="Times New Roman"/>
          <w:sz w:val="24"/>
          <w:szCs w:val="24"/>
        </w:rPr>
      </w:pPr>
    </w:p>
    <w:p w:rsidR="00A92988" w:rsidRDefault="00A92988" w:rsidP="00522E3B">
      <w:pPr>
        <w:pStyle w:val="a7"/>
        <w:tabs>
          <w:tab w:val="left" w:pos="2955"/>
          <w:tab w:val="left" w:pos="6225"/>
        </w:tabs>
        <w:spacing w:before="40" w:line="240" w:lineRule="auto"/>
        <w:ind w:left="126"/>
        <w:rPr>
          <w:rFonts w:ascii="Times New Roman" w:hAnsi="Times New Roman" w:cs="Times New Roman"/>
          <w:sz w:val="24"/>
          <w:szCs w:val="24"/>
        </w:rPr>
      </w:pPr>
    </w:p>
    <w:p w:rsidR="00A92988" w:rsidRDefault="00F847F1" w:rsidP="00522E3B">
      <w:pPr>
        <w:pStyle w:val="a7"/>
        <w:tabs>
          <w:tab w:val="left" w:pos="2955"/>
          <w:tab w:val="left" w:pos="6225"/>
        </w:tabs>
        <w:spacing w:before="40" w:line="240" w:lineRule="auto"/>
        <w:ind w:left="126"/>
        <w:rPr>
          <w:rFonts w:ascii="Times New Roman" w:hAnsi="Times New Roman" w:cs="Times New Roman"/>
          <w:sz w:val="24"/>
          <w:szCs w:val="24"/>
        </w:rPr>
      </w:pPr>
      <w:r>
        <w:rPr>
          <w:rFonts w:ascii="Times New Roman" w:hAnsi="Times New Roman" w:cs="Times New Roman"/>
          <w:noProof/>
          <w:sz w:val="24"/>
          <w:szCs w:val="24"/>
          <w:lang w:eastAsia="ru-RU"/>
        </w:rPr>
        <w:pict>
          <v:shape id="_x0000_s1033" type="#_x0000_t77" style="position:absolute;left:0;text-align:left;margin-left:-93.65pt;margin-top:9.05pt;width:156pt;height:45.75pt;z-index:251688960" fillcolor="#d99594 [1941]">
            <v:textbox>
              <w:txbxContent>
                <w:p w:rsidR="00F847F1" w:rsidRPr="00A92988" w:rsidRDefault="00F847F1" w:rsidP="00F847F1">
                  <w:pPr>
                    <w:rPr>
                      <w:sz w:val="18"/>
                      <w:szCs w:val="18"/>
                    </w:rPr>
                  </w:pPr>
                </w:p>
                <w:p w:rsidR="00F847F1" w:rsidRPr="00A92988" w:rsidRDefault="00F847F1" w:rsidP="00F847F1">
                  <w:pPr>
                    <w:jc w:val="center"/>
                    <w:rPr>
                      <w:b/>
                    </w:rPr>
                  </w:pPr>
                  <w:r>
                    <w:rPr>
                      <w:b/>
                    </w:rPr>
                    <w:t>Ресурсы</w:t>
                  </w:r>
                </w:p>
              </w:txbxContent>
            </v:textbox>
          </v:shape>
        </w:pict>
      </w:r>
      <w:r w:rsidR="009F1B5F">
        <w:rPr>
          <w:rFonts w:ascii="Times New Roman" w:hAnsi="Times New Roman" w:cs="Times New Roman"/>
          <w:noProof/>
          <w:sz w:val="24"/>
          <w:szCs w:val="24"/>
          <w:lang w:eastAsia="ru-RU"/>
        </w:rPr>
        <w:pict>
          <v:shape id="_x0000_s1031" type="#_x0000_t77" style="position:absolute;left:0;text-align:left;margin-left:355pt;margin-top:3.05pt;width:132.75pt;height:45.75pt;z-index:251686912" fillcolor="#d99594 [1941]">
            <v:textbox>
              <w:txbxContent>
                <w:p w:rsidR="00A92988" w:rsidRPr="00A92988" w:rsidRDefault="00A92988" w:rsidP="00A92988">
                  <w:pPr>
                    <w:jc w:val="center"/>
                    <w:rPr>
                      <w:b/>
                      <w:sz w:val="16"/>
                      <w:szCs w:val="16"/>
                    </w:rPr>
                  </w:pPr>
                </w:p>
                <w:p w:rsidR="00A92988" w:rsidRPr="00A92988" w:rsidRDefault="00A92988" w:rsidP="00A92988">
                  <w:pPr>
                    <w:jc w:val="center"/>
                    <w:rPr>
                      <w:b/>
                    </w:rPr>
                  </w:pPr>
                  <w:r>
                    <w:rPr>
                      <w:b/>
                    </w:rPr>
                    <w:t>Ресурсы</w:t>
                  </w:r>
                </w:p>
              </w:txbxContent>
            </v:textbox>
          </v:shape>
        </w:pict>
      </w:r>
    </w:p>
    <w:p w:rsidR="00A92988" w:rsidRDefault="00A92988" w:rsidP="00522E3B">
      <w:pPr>
        <w:pStyle w:val="a7"/>
        <w:tabs>
          <w:tab w:val="left" w:pos="2955"/>
          <w:tab w:val="left" w:pos="6225"/>
        </w:tabs>
        <w:spacing w:before="40" w:line="240" w:lineRule="auto"/>
        <w:ind w:left="126"/>
        <w:rPr>
          <w:rFonts w:ascii="Times New Roman" w:hAnsi="Times New Roman" w:cs="Times New Roman"/>
          <w:sz w:val="24"/>
          <w:szCs w:val="24"/>
        </w:rPr>
      </w:pPr>
    </w:p>
    <w:p w:rsidR="00522E3B" w:rsidRDefault="00522E3B" w:rsidP="00522E3B">
      <w:pPr>
        <w:pStyle w:val="a7"/>
        <w:tabs>
          <w:tab w:val="left" w:pos="2955"/>
          <w:tab w:val="left" w:pos="6225"/>
        </w:tabs>
        <w:spacing w:before="40" w:line="240" w:lineRule="auto"/>
        <w:ind w:left="126"/>
        <w:rPr>
          <w:rFonts w:ascii="Times New Roman" w:hAnsi="Times New Roman" w:cs="Times New Roman"/>
          <w:sz w:val="24"/>
          <w:szCs w:val="24"/>
        </w:rPr>
      </w:pPr>
      <w:r>
        <w:rPr>
          <w:rFonts w:ascii="Times New Roman" w:hAnsi="Times New Roman" w:cs="Times New Roman"/>
          <w:sz w:val="24"/>
          <w:szCs w:val="24"/>
        </w:rPr>
        <w:t xml:space="preserve"> </w:t>
      </w:r>
      <w:r w:rsidRPr="00522E3B">
        <w:rPr>
          <w:rFonts w:ascii="Times New Roman" w:hAnsi="Times New Roman" w:cs="Times New Roman"/>
          <w:sz w:val="24"/>
          <w:szCs w:val="24"/>
        </w:rPr>
        <w:t xml:space="preserve">На данном этапе я ощущаю свою нужность и </w:t>
      </w:r>
      <w:proofErr w:type="spellStart"/>
      <w:r w:rsidRPr="00522E3B">
        <w:rPr>
          <w:rFonts w:ascii="Times New Roman" w:hAnsi="Times New Roman" w:cs="Times New Roman"/>
          <w:sz w:val="24"/>
          <w:szCs w:val="24"/>
        </w:rPr>
        <w:t>востребованность</w:t>
      </w:r>
      <w:proofErr w:type="spellEnd"/>
      <w:r w:rsidRPr="00522E3B">
        <w:rPr>
          <w:rFonts w:ascii="Times New Roman" w:hAnsi="Times New Roman" w:cs="Times New Roman"/>
          <w:sz w:val="24"/>
          <w:szCs w:val="24"/>
        </w:rPr>
        <w:t xml:space="preserve"> в профессиональной деятельности, потребность в </w:t>
      </w:r>
      <w:r w:rsidRPr="00522E3B">
        <w:rPr>
          <w:rFonts w:ascii="Times New Roman" w:hAnsi="Times New Roman" w:cs="Times New Roman"/>
          <w:b/>
          <w:sz w:val="24"/>
          <w:szCs w:val="24"/>
        </w:rPr>
        <w:t>самовыражении</w:t>
      </w:r>
      <w:r w:rsidRPr="00522E3B">
        <w:rPr>
          <w:rFonts w:ascii="Times New Roman" w:hAnsi="Times New Roman" w:cs="Times New Roman"/>
          <w:sz w:val="24"/>
          <w:szCs w:val="24"/>
        </w:rPr>
        <w:t>. Испытываю радость от того, что самые простые вещи в жизни - приятные слова, сказанные собеседнику, внимательное отношение к тем, кто рядом - делает каждый мой день счастливым и осмысленным.</w:t>
      </w:r>
    </w:p>
    <w:p w:rsidR="00522E3B" w:rsidRPr="00522E3B" w:rsidRDefault="00522E3B" w:rsidP="00522E3B">
      <w:pPr>
        <w:pStyle w:val="a7"/>
        <w:tabs>
          <w:tab w:val="left" w:pos="2955"/>
          <w:tab w:val="left" w:pos="6225"/>
        </w:tabs>
        <w:spacing w:before="40" w:line="240" w:lineRule="auto"/>
        <w:ind w:left="126"/>
        <w:rPr>
          <w:rFonts w:ascii="Times New Roman" w:hAnsi="Times New Roman" w:cs="Times New Roman"/>
          <w:sz w:val="24"/>
          <w:szCs w:val="24"/>
        </w:rPr>
      </w:pPr>
      <w:r>
        <w:rPr>
          <w:rFonts w:ascii="Times New Roman" w:hAnsi="Times New Roman" w:cs="Times New Roman"/>
          <w:sz w:val="24"/>
          <w:szCs w:val="24"/>
        </w:rPr>
        <w:t xml:space="preserve">  В заключение приведу пример высказывания </w:t>
      </w:r>
      <w:r w:rsidRPr="00522E3B">
        <w:rPr>
          <w:rFonts w:ascii="Times New Roman" w:hAnsi="Times New Roman" w:cs="Times New Roman"/>
          <w:sz w:val="24"/>
          <w:szCs w:val="24"/>
        </w:rPr>
        <w:t xml:space="preserve"> </w:t>
      </w:r>
      <w:proofErr w:type="spellStart"/>
      <w:r w:rsidRPr="00522E3B">
        <w:rPr>
          <w:rFonts w:ascii="Times New Roman" w:hAnsi="Times New Roman" w:cs="Times New Roman"/>
          <w:sz w:val="24"/>
          <w:szCs w:val="24"/>
        </w:rPr>
        <w:t>Януша</w:t>
      </w:r>
      <w:proofErr w:type="spellEnd"/>
      <w:r w:rsidRPr="00522E3B">
        <w:rPr>
          <w:rFonts w:ascii="Times New Roman" w:hAnsi="Times New Roman" w:cs="Times New Roman"/>
          <w:sz w:val="24"/>
          <w:szCs w:val="24"/>
        </w:rPr>
        <w:t xml:space="preserve"> Корчака, его слова - основа моей педагогической философии:</w:t>
      </w:r>
    </w:p>
    <w:p w:rsidR="00522E3B" w:rsidRDefault="00522E3B" w:rsidP="00522E3B">
      <w:pPr>
        <w:pStyle w:val="a7"/>
        <w:tabs>
          <w:tab w:val="left" w:pos="2955"/>
          <w:tab w:val="left" w:pos="6225"/>
        </w:tabs>
        <w:spacing w:before="40" w:line="240" w:lineRule="auto"/>
        <w:ind w:left="126"/>
        <w:rPr>
          <w:rFonts w:ascii="Times New Roman" w:hAnsi="Times New Roman" w:cs="Times New Roman"/>
          <w:b/>
          <w:color w:val="0070C0"/>
          <w:sz w:val="24"/>
          <w:szCs w:val="24"/>
        </w:rPr>
      </w:pPr>
      <w:r w:rsidRPr="00522E3B">
        <w:rPr>
          <w:rFonts w:ascii="Times New Roman" w:hAnsi="Times New Roman" w:cs="Times New Roman"/>
          <w:b/>
          <w:color w:val="0070C0"/>
          <w:sz w:val="24"/>
          <w:szCs w:val="24"/>
        </w:rPr>
        <w:t>«Воспитатель, который не сковывает, а освобождает, не подавляет, а возносит, не диктует, а учит, переживает много вдохновляющих минут вместе с ребёнком».</w:t>
      </w:r>
    </w:p>
    <w:p w:rsidR="00522E3B" w:rsidRPr="00CF1D47" w:rsidRDefault="00522E3B" w:rsidP="007F6616">
      <w:pPr>
        <w:pStyle w:val="a7"/>
        <w:tabs>
          <w:tab w:val="left" w:pos="2955"/>
          <w:tab w:val="left" w:pos="6225"/>
        </w:tabs>
        <w:spacing w:before="40" w:line="240" w:lineRule="auto"/>
        <w:ind w:left="126"/>
        <w:jc w:val="center"/>
        <w:rPr>
          <w:rFonts w:ascii="Times New Roman" w:hAnsi="Times New Roman" w:cs="Times New Roman"/>
          <w:sz w:val="24"/>
          <w:szCs w:val="24"/>
        </w:rPr>
      </w:pPr>
      <w:r>
        <w:rPr>
          <w:rFonts w:ascii="Times New Roman" w:hAnsi="Times New Roman" w:cs="Times New Roman"/>
          <w:b/>
          <w:sz w:val="24"/>
          <w:szCs w:val="24"/>
        </w:rPr>
        <w:t>Всего Вам самого доброго!</w:t>
      </w:r>
    </w:p>
    <w:sectPr w:rsidR="00522E3B" w:rsidRPr="00CF1D47" w:rsidSect="00AA3C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616" w:rsidRDefault="007F6616" w:rsidP="006E5EBC">
      <w:r>
        <w:separator/>
      </w:r>
    </w:p>
  </w:endnote>
  <w:endnote w:type="continuationSeparator" w:id="0">
    <w:p w:rsidR="007F6616" w:rsidRDefault="007F6616" w:rsidP="006E5E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616" w:rsidRDefault="007F6616" w:rsidP="00951921">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616" w:rsidRDefault="007F6616" w:rsidP="006E5EBC">
      <w:r>
        <w:separator/>
      </w:r>
    </w:p>
  </w:footnote>
  <w:footnote w:type="continuationSeparator" w:id="0">
    <w:p w:rsidR="007F6616" w:rsidRDefault="007F6616" w:rsidP="006E5EBC">
      <w:r>
        <w:continuationSeparator/>
      </w:r>
    </w:p>
  </w:footnote>
  <w:footnote w:id="1">
    <w:p w:rsidR="00F847F1" w:rsidRDefault="00F847F1">
      <w:pPr>
        <w:pStyle w:val="ae"/>
      </w:pPr>
      <w:r>
        <w:rPr>
          <w:rStyle w:val="af0"/>
        </w:rPr>
        <w:footnoteRef/>
      </w:r>
      <w:r>
        <w:t xml:space="preserve"> 2016-2017 уч. год – декретный отпуск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616" w:rsidRDefault="007F6616" w:rsidP="00A6039A">
    <w:pPr>
      <w:pStyle w:val="a3"/>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C0"/>
      </v:shape>
    </w:pict>
  </w:numPicBullet>
  <w:abstractNum w:abstractNumId="0">
    <w:nsid w:val="00086AED"/>
    <w:multiLevelType w:val="hybridMultilevel"/>
    <w:tmpl w:val="C1EC07F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147D76"/>
    <w:multiLevelType w:val="hybridMultilevel"/>
    <w:tmpl w:val="D310AF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985E90"/>
    <w:multiLevelType w:val="hybridMultilevel"/>
    <w:tmpl w:val="0B947714"/>
    <w:lvl w:ilvl="0" w:tplc="04190007">
      <w:start w:val="1"/>
      <w:numFmt w:val="bullet"/>
      <w:lvlText w:val=""/>
      <w:lvlPicBulletId w:val="0"/>
      <w:lvlJc w:val="left"/>
      <w:pPr>
        <w:ind w:left="1849" w:hanging="360"/>
      </w:pPr>
      <w:rPr>
        <w:rFonts w:ascii="Symbol" w:hAnsi="Symbol" w:hint="default"/>
      </w:rPr>
    </w:lvl>
    <w:lvl w:ilvl="1" w:tplc="04190003" w:tentative="1">
      <w:start w:val="1"/>
      <w:numFmt w:val="bullet"/>
      <w:lvlText w:val="o"/>
      <w:lvlJc w:val="left"/>
      <w:pPr>
        <w:ind w:left="2569" w:hanging="360"/>
      </w:pPr>
      <w:rPr>
        <w:rFonts w:ascii="Courier New" w:hAnsi="Courier New" w:cs="Courier New" w:hint="default"/>
      </w:rPr>
    </w:lvl>
    <w:lvl w:ilvl="2" w:tplc="04190005" w:tentative="1">
      <w:start w:val="1"/>
      <w:numFmt w:val="bullet"/>
      <w:lvlText w:val=""/>
      <w:lvlJc w:val="left"/>
      <w:pPr>
        <w:ind w:left="3289" w:hanging="360"/>
      </w:pPr>
      <w:rPr>
        <w:rFonts w:ascii="Wingdings" w:hAnsi="Wingdings" w:hint="default"/>
      </w:rPr>
    </w:lvl>
    <w:lvl w:ilvl="3" w:tplc="04190001" w:tentative="1">
      <w:start w:val="1"/>
      <w:numFmt w:val="bullet"/>
      <w:lvlText w:val=""/>
      <w:lvlJc w:val="left"/>
      <w:pPr>
        <w:ind w:left="4009" w:hanging="360"/>
      </w:pPr>
      <w:rPr>
        <w:rFonts w:ascii="Symbol" w:hAnsi="Symbol" w:hint="default"/>
      </w:rPr>
    </w:lvl>
    <w:lvl w:ilvl="4" w:tplc="04190003" w:tentative="1">
      <w:start w:val="1"/>
      <w:numFmt w:val="bullet"/>
      <w:lvlText w:val="o"/>
      <w:lvlJc w:val="left"/>
      <w:pPr>
        <w:ind w:left="4729" w:hanging="360"/>
      </w:pPr>
      <w:rPr>
        <w:rFonts w:ascii="Courier New" w:hAnsi="Courier New" w:cs="Courier New" w:hint="default"/>
      </w:rPr>
    </w:lvl>
    <w:lvl w:ilvl="5" w:tplc="04190005" w:tentative="1">
      <w:start w:val="1"/>
      <w:numFmt w:val="bullet"/>
      <w:lvlText w:val=""/>
      <w:lvlJc w:val="left"/>
      <w:pPr>
        <w:ind w:left="5449" w:hanging="360"/>
      </w:pPr>
      <w:rPr>
        <w:rFonts w:ascii="Wingdings" w:hAnsi="Wingdings" w:hint="default"/>
      </w:rPr>
    </w:lvl>
    <w:lvl w:ilvl="6" w:tplc="04190001" w:tentative="1">
      <w:start w:val="1"/>
      <w:numFmt w:val="bullet"/>
      <w:lvlText w:val=""/>
      <w:lvlJc w:val="left"/>
      <w:pPr>
        <w:ind w:left="6169" w:hanging="360"/>
      </w:pPr>
      <w:rPr>
        <w:rFonts w:ascii="Symbol" w:hAnsi="Symbol" w:hint="default"/>
      </w:rPr>
    </w:lvl>
    <w:lvl w:ilvl="7" w:tplc="04190003" w:tentative="1">
      <w:start w:val="1"/>
      <w:numFmt w:val="bullet"/>
      <w:lvlText w:val="o"/>
      <w:lvlJc w:val="left"/>
      <w:pPr>
        <w:ind w:left="6889" w:hanging="360"/>
      </w:pPr>
      <w:rPr>
        <w:rFonts w:ascii="Courier New" w:hAnsi="Courier New" w:cs="Courier New" w:hint="default"/>
      </w:rPr>
    </w:lvl>
    <w:lvl w:ilvl="8" w:tplc="04190005" w:tentative="1">
      <w:start w:val="1"/>
      <w:numFmt w:val="bullet"/>
      <w:lvlText w:val=""/>
      <w:lvlJc w:val="left"/>
      <w:pPr>
        <w:ind w:left="7609" w:hanging="360"/>
      </w:pPr>
      <w:rPr>
        <w:rFonts w:ascii="Wingdings" w:hAnsi="Wingdings" w:hint="default"/>
      </w:rPr>
    </w:lvl>
  </w:abstractNum>
  <w:abstractNum w:abstractNumId="3">
    <w:nsid w:val="0F98669B"/>
    <w:multiLevelType w:val="hybridMultilevel"/>
    <w:tmpl w:val="1734AF3A"/>
    <w:lvl w:ilvl="0" w:tplc="04190007">
      <w:start w:val="1"/>
      <w:numFmt w:val="bullet"/>
      <w:lvlText w:val=""/>
      <w:lvlPicBulletId w:val="0"/>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4">
    <w:nsid w:val="109B35C0"/>
    <w:multiLevelType w:val="hybridMultilevel"/>
    <w:tmpl w:val="89BEA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3B76BD"/>
    <w:multiLevelType w:val="hybridMultilevel"/>
    <w:tmpl w:val="0EC4F41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8F1324"/>
    <w:multiLevelType w:val="hybridMultilevel"/>
    <w:tmpl w:val="F54C121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6E1392"/>
    <w:multiLevelType w:val="hybridMultilevel"/>
    <w:tmpl w:val="E9002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435E5"/>
    <w:multiLevelType w:val="hybridMultilevel"/>
    <w:tmpl w:val="C2129D6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DF6F72"/>
    <w:multiLevelType w:val="hybridMultilevel"/>
    <w:tmpl w:val="6D34FE4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D646E2"/>
    <w:multiLevelType w:val="hybridMultilevel"/>
    <w:tmpl w:val="50286030"/>
    <w:lvl w:ilvl="0" w:tplc="6700C31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2029A8"/>
    <w:multiLevelType w:val="hybridMultilevel"/>
    <w:tmpl w:val="909A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554976"/>
    <w:multiLevelType w:val="hybridMultilevel"/>
    <w:tmpl w:val="FC46C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8106DF"/>
    <w:multiLevelType w:val="hybridMultilevel"/>
    <w:tmpl w:val="92F44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432CD4"/>
    <w:multiLevelType w:val="hybridMultilevel"/>
    <w:tmpl w:val="028625E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F662750"/>
    <w:multiLevelType w:val="hybridMultilevel"/>
    <w:tmpl w:val="B1FC7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20035E"/>
    <w:multiLevelType w:val="hybridMultilevel"/>
    <w:tmpl w:val="9604C2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613D05"/>
    <w:multiLevelType w:val="hybridMultilevel"/>
    <w:tmpl w:val="4CB40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100048"/>
    <w:multiLevelType w:val="hybridMultilevel"/>
    <w:tmpl w:val="E076B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764C44"/>
    <w:multiLevelType w:val="hybridMultilevel"/>
    <w:tmpl w:val="25E63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385891"/>
    <w:multiLevelType w:val="hybridMultilevel"/>
    <w:tmpl w:val="1456A3D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A30043"/>
    <w:multiLevelType w:val="hybridMultilevel"/>
    <w:tmpl w:val="86921EB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8A728A"/>
    <w:multiLevelType w:val="hybridMultilevel"/>
    <w:tmpl w:val="B18A6F0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40B2386"/>
    <w:multiLevelType w:val="hybridMultilevel"/>
    <w:tmpl w:val="4D40D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913F49"/>
    <w:multiLevelType w:val="hybridMultilevel"/>
    <w:tmpl w:val="0E182236"/>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969076F"/>
    <w:multiLevelType w:val="hybridMultilevel"/>
    <w:tmpl w:val="BCE08C8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990547"/>
    <w:multiLevelType w:val="hybridMultilevel"/>
    <w:tmpl w:val="49046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136885"/>
    <w:multiLevelType w:val="hybridMultilevel"/>
    <w:tmpl w:val="2604E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55281F"/>
    <w:multiLevelType w:val="hybridMultilevel"/>
    <w:tmpl w:val="E0166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B83C4A"/>
    <w:multiLevelType w:val="hybridMultilevel"/>
    <w:tmpl w:val="4D74D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F1433A"/>
    <w:multiLevelType w:val="hybridMultilevel"/>
    <w:tmpl w:val="86D6408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19E3DDC"/>
    <w:multiLevelType w:val="hybridMultilevel"/>
    <w:tmpl w:val="E1369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C51EF9"/>
    <w:multiLevelType w:val="hybridMultilevel"/>
    <w:tmpl w:val="E5360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D74C44"/>
    <w:multiLevelType w:val="hybridMultilevel"/>
    <w:tmpl w:val="355EC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25759C"/>
    <w:multiLevelType w:val="hybridMultilevel"/>
    <w:tmpl w:val="772098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50375A"/>
    <w:multiLevelType w:val="hybridMultilevel"/>
    <w:tmpl w:val="6BDEBD0A"/>
    <w:lvl w:ilvl="0" w:tplc="04190007">
      <w:start w:val="1"/>
      <w:numFmt w:val="bullet"/>
      <w:lvlText w:val=""/>
      <w:lvlPicBulletId w:val="0"/>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36">
    <w:nsid w:val="6B612F8F"/>
    <w:multiLevelType w:val="hybridMultilevel"/>
    <w:tmpl w:val="5C9E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DB29C0"/>
    <w:multiLevelType w:val="hybridMultilevel"/>
    <w:tmpl w:val="31C6E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A86A7F"/>
    <w:multiLevelType w:val="hybridMultilevel"/>
    <w:tmpl w:val="A2E6F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2110B4"/>
    <w:multiLevelType w:val="hybridMultilevel"/>
    <w:tmpl w:val="371EE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5B47EC"/>
    <w:multiLevelType w:val="hybridMultilevel"/>
    <w:tmpl w:val="C36A3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C23D9E"/>
    <w:multiLevelType w:val="hybridMultilevel"/>
    <w:tmpl w:val="22F0C4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7721E33"/>
    <w:multiLevelType w:val="hybridMultilevel"/>
    <w:tmpl w:val="90802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4E2B93"/>
    <w:multiLevelType w:val="hybridMultilevel"/>
    <w:tmpl w:val="DC0EA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EB2418C"/>
    <w:multiLevelType w:val="hybridMultilevel"/>
    <w:tmpl w:val="C6425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36"/>
  </w:num>
  <w:num w:numId="3">
    <w:abstractNumId w:val="32"/>
  </w:num>
  <w:num w:numId="4">
    <w:abstractNumId w:val="34"/>
  </w:num>
  <w:num w:numId="5">
    <w:abstractNumId w:val="3"/>
  </w:num>
  <w:num w:numId="6">
    <w:abstractNumId w:val="35"/>
  </w:num>
  <w:num w:numId="7">
    <w:abstractNumId w:val="16"/>
  </w:num>
  <w:num w:numId="8">
    <w:abstractNumId w:val="20"/>
  </w:num>
  <w:num w:numId="9">
    <w:abstractNumId w:val="25"/>
  </w:num>
  <w:num w:numId="10">
    <w:abstractNumId w:val="8"/>
  </w:num>
  <w:num w:numId="11">
    <w:abstractNumId w:val="22"/>
  </w:num>
  <w:num w:numId="12">
    <w:abstractNumId w:val="30"/>
  </w:num>
  <w:num w:numId="13">
    <w:abstractNumId w:val="0"/>
  </w:num>
  <w:num w:numId="14">
    <w:abstractNumId w:val="5"/>
  </w:num>
  <w:num w:numId="15">
    <w:abstractNumId w:val="6"/>
  </w:num>
  <w:num w:numId="16">
    <w:abstractNumId w:val="9"/>
  </w:num>
  <w:num w:numId="17">
    <w:abstractNumId w:val="2"/>
  </w:num>
  <w:num w:numId="18">
    <w:abstractNumId w:val="1"/>
  </w:num>
  <w:num w:numId="19">
    <w:abstractNumId w:val="12"/>
  </w:num>
  <w:num w:numId="20">
    <w:abstractNumId w:val="7"/>
  </w:num>
  <w:num w:numId="21">
    <w:abstractNumId w:val="23"/>
  </w:num>
  <w:num w:numId="22">
    <w:abstractNumId w:val="43"/>
  </w:num>
  <w:num w:numId="23">
    <w:abstractNumId w:val="10"/>
  </w:num>
  <w:num w:numId="24">
    <w:abstractNumId w:val="19"/>
  </w:num>
  <w:num w:numId="25">
    <w:abstractNumId w:val="42"/>
  </w:num>
  <w:num w:numId="26">
    <w:abstractNumId w:val="33"/>
  </w:num>
  <w:num w:numId="27">
    <w:abstractNumId w:val="4"/>
  </w:num>
  <w:num w:numId="28">
    <w:abstractNumId w:val="29"/>
  </w:num>
  <w:num w:numId="29">
    <w:abstractNumId w:val="44"/>
  </w:num>
  <w:num w:numId="30">
    <w:abstractNumId w:val="18"/>
  </w:num>
  <w:num w:numId="31">
    <w:abstractNumId w:val="13"/>
  </w:num>
  <w:num w:numId="32">
    <w:abstractNumId w:val="37"/>
  </w:num>
  <w:num w:numId="33">
    <w:abstractNumId w:val="27"/>
  </w:num>
  <w:num w:numId="34">
    <w:abstractNumId w:val="24"/>
  </w:num>
  <w:num w:numId="35">
    <w:abstractNumId w:val="14"/>
  </w:num>
  <w:num w:numId="36">
    <w:abstractNumId w:val="26"/>
  </w:num>
  <w:num w:numId="37">
    <w:abstractNumId w:val="31"/>
  </w:num>
  <w:num w:numId="38">
    <w:abstractNumId w:val="41"/>
  </w:num>
  <w:num w:numId="39">
    <w:abstractNumId w:val="15"/>
  </w:num>
  <w:num w:numId="40">
    <w:abstractNumId w:val="11"/>
  </w:num>
  <w:num w:numId="41">
    <w:abstractNumId w:val="21"/>
  </w:num>
  <w:num w:numId="42">
    <w:abstractNumId w:val="17"/>
  </w:num>
  <w:num w:numId="43">
    <w:abstractNumId w:val="40"/>
  </w:num>
  <w:num w:numId="44">
    <w:abstractNumId w:val="28"/>
  </w:num>
  <w:num w:numId="45">
    <w:abstractNumId w:val="3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49">
      <o:colormenu v:ext="edit" fillcolor="none [1941]"/>
    </o:shapedefaults>
  </w:hdrShapeDefaults>
  <w:footnotePr>
    <w:footnote w:id="-1"/>
    <w:footnote w:id="0"/>
  </w:footnotePr>
  <w:endnotePr>
    <w:endnote w:id="-1"/>
    <w:endnote w:id="0"/>
  </w:endnotePr>
  <w:compat/>
  <w:rsids>
    <w:rsidRoot w:val="00855F9C"/>
    <w:rsid w:val="00011FD6"/>
    <w:rsid w:val="00033051"/>
    <w:rsid w:val="00037D3E"/>
    <w:rsid w:val="000415A6"/>
    <w:rsid w:val="0004249B"/>
    <w:rsid w:val="00053F8E"/>
    <w:rsid w:val="00054EBB"/>
    <w:rsid w:val="0006153C"/>
    <w:rsid w:val="000628E5"/>
    <w:rsid w:val="0007276F"/>
    <w:rsid w:val="000728C4"/>
    <w:rsid w:val="0007695A"/>
    <w:rsid w:val="00076EEC"/>
    <w:rsid w:val="00082905"/>
    <w:rsid w:val="00087137"/>
    <w:rsid w:val="00087C19"/>
    <w:rsid w:val="00090960"/>
    <w:rsid w:val="00091C3B"/>
    <w:rsid w:val="00094786"/>
    <w:rsid w:val="000A5B2E"/>
    <w:rsid w:val="000A5BA4"/>
    <w:rsid w:val="000B609D"/>
    <w:rsid w:val="000B6E76"/>
    <w:rsid w:val="000C0085"/>
    <w:rsid w:val="000C0CEA"/>
    <w:rsid w:val="000C3C64"/>
    <w:rsid w:val="000E0007"/>
    <w:rsid w:val="000F7620"/>
    <w:rsid w:val="0010595A"/>
    <w:rsid w:val="00115C2F"/>
    <w:rsid w:val="00122642"/>
    <w:rsid w:val="0013272D"/>
    <w:rsid w:val="00134196"/>
    <w:rsid w:val="00141139"/>
    <w:rsid w:val="00142A86"/>
    <w:rsid w:val="00146188"/>
    <w:rsid w:val="00160FEF"/>
    <w:rsid w:val="00161E7A"/>
    <w:rsid w:val="00170D29"/>
    <w:rsid w:val="00176AF1"/>
    <w:rsid w:val="00177A46"/>
    <w:rsid w:val="0018069C"/>
    <w:rsid w:val="00184083"/>
    <w:rsid w:val="00184383"/>
    <w:rsid w:val="001874C8"/>
    <w:rsid w:val="001933B3"/>
    <w:rsid w:val="00194337"/>
    <w:rsid w:val="00196CE7"/>
    <w:rsid w:val="001A56D9"/>
    <w:rsid w:val="001B5DE1"/>
    <w:rsid w:val="001B788B"/>
    <w:rsid w:val="001C0F23"/>
    <w:rsid w:val="001C2B92"/>
    <w:rsid w:val="001C5094"/>
    <w:rsid w:val="001D2B25"/>
    <w:rsid w:val="001E40FA"/>
    <w:rsid w:val="001E5B94"/>
    <w:rsid w:val="001F0BB4"/>
    <w:rsid w:val="001F1647"/>
    <w:rsid w:val="00210BA1"/>
    <w:rsid w:val="002147C3"/>
    <w:rsid w:val="0021793C"/>
    <w:rsid w:val="00220987"/>
    <w:rsid w:val="00221EC4"/>
    <w:rsid w:val="00222F6E"/>
    <w:rsid w:val="0023047D"/>
    <w:rsid w:val="00236300"/>
    <w:rsid w:val="00247D93"/>
    <w:rsid w:val="00254018"/>
    <w:rsid w:val="002561EE"/>
    <w:rsid w:val="00261595"/>
    <w:rsid w:val="00262CC6"/>
    <w:rsid w:val="0026458F"/>
    <w:rsid w:val="00267826"/>
    <w:rsid w:val="002817DC"/>
    <w:rsid w:val="00281CAA"/>
    <w:rsid w:val="00286480"/>
    <w:rsid w:val="002A17B3"/>
    <w:rsid w:val="002A2E88"/>
    <w:rsid w:val="002B397D"/>
    <w:rsid w:val="002B4582"/>
    <w:rsid w:val="002B6DEC"/>
    <w:rsid w:val="002C23DD"/>
    <w:rsid w:val="002C258F"/>
    <w:rsid w:val="002D0D83"/>
    <w:rsid w:val="002D2981"/>
    <w:rsid w:val="002E38A9"/>
    <w:rsid w:val="002E4F57"/>
    <w:rsid w:val="002E5461"/>
    <w:rsid w:val="002E6F40"/>
    <w:rsid w:val="002E7729"/>
    <w:rsid w:val="002F1E1B"/>
    <w:rsid w:val="002F6EC7"/>
    <w:rsid w:val="002F6F20"/>
    <w:rsid w:val="00307613"/>
    <w:rsid w:val="00314F39"/>
    <w:rsid w:val="00315D38"/>
    <w:rsid w:val="00356AE9"/>
    <w:rsid w:val="00362BB8"/>
    <w:rsid w:val="003642CE"/>
    <w:rsid w:val="00370E1C"/>
    <w:rsid w:val="0037738F"/>
    <w:rsid w:val="00377F3B"/>
    <w:rsid w:val="00381AF0"/>
    <w:rsid w:val="003958FF"/>
    <w:rsid w:val="003A2FC2"/>
    <w:rsid w:val="003A5FC0"/>
    <w:rsid w:val="003A6B7D"/>
    <w:rsid w:val="003B1866"/>
    <w:rsid w:val="003C1747"/>
    <w:rsid w:val="003C446D"/>
    <w:rsid w:val="003D2C4C"/>
    <w:rsid w:val="003D5DBE"/>
    <w:rsid w:val="00400A61"/>
    <w:rsid w:val="00406884"/>
    <w:rsid w:val="00407EA2"/>
    <w:rsid w:val="0041232D"/>
    <w:rsid w:val="004162E3"/>
    <w:rsid w:val="0042542B"/>
    <w:rsid w:val="00441693"/>
    <w:rsid w:val="0044722D"/>
    <w:rsid w:val="00447DC4"/>
    <w:rsid w:val="004516AF"/>
    <w:rsid w:val="00454448"/>
    <w:rsid w:val="00456683"/>
    <w:rsid w:val="00460D6D"/>
    <w:rsid w:val="00465356"/>
    <w:rsid w:val="00480341"/>
    <w:rsid w:val="00481242"/>
    <w:rsid w:val="00494021"/>
    <w:rsid w:val="004A3C05"/>
    <w:rsid w:val="004A7523"/>
    <w:rsid w:val="004A7F80"/>
    <w:rsid w:val="004C3B24"/>
    <w:rsid w:val="004D13B9"/>
    <w:rsid w:val="004D38EA"/>
    <w:rsid w:val="004D5411"/>
    <w:rsid w:val="004E3707"/>
    <w:rsid w:val="004F52AA"/>
    <w:rsid w:val="00500BB3"/>
    <w:rsid w:val="005120D1"/>
    <w:rsid w:val="00522E3B"/>
    <w:rsid w:val="00526EBA"/>
    <w:rsid w:val="00532033"/>
    <w:rsid w:val="005341F0"/>
    <w:rsid w:val="005428D8"/>
    <w:rsid w:val="00544F0A"/>
    <w:rsid w:val="00546E49"/>
    <w:rsid w:val="0055161A"/>
    <w:rsid w:val="0056509A"/>
    <w:rsid w:val="0056609E"/>
    <w:rsid w:val="005675DC"/>
    <w:rsid w:val="005708EE"/>
    <w:rsid w:val="00573D1C"/>
    <w:rsid w:val="005745B7"/>
    <w:rsid w:val="0057501C"/>
    <w:rsid w:val="00581829"/>
    <w:rsid w:val="005830C1"/>
    <w:rsid w:val="00586872"/>
    <w:rsid w:val="00596F57"/>
    <w:rsid w:val="00597898"/>
    <w:rsid w:val="005A78C5"/>
    <w:rsid w:val="005C5808"/>
    <w:rsid w:val="005C66BB"/>
    <w:rsid w:val="005C7E03"/>
    <w:rsid w:val="005D2018"/>
    <w:rsid w:val="005D3A56"/>
    <w:rsid w:val="005E28A4"/>
    <w:rsid w:val="005E7CE0"/>
    <w:rsid w:val="00602F68"/>
    <w:rsid w:val="006037AD"/>
    <w:rsid w:val="00611304"/>
    <w:rsid w:val="006127EB"/>
    <w:rsid w:val="00614065"/>
    <w:rsid w:val="006205A7"/>
    <w:rsid w:val="0064052D"/>
    <w:rsid w:val="006515AC"/>
    <w:rsid w:val="006534DE"/>
    <w:rsid w:val="0066180B"/>
    <w:rsid w:val="00662F5A"/>
    <w:rsid w:val="00682EE0"/>
    <w:rsid w:val="006861E2"/>
    <w:rsid w:val="00691A56"/>
    <w:rsid w:val="00691BE3"/>
    <w:rsid w:val="006A3F31"/>
    <w:rsid w:val="006D0656"/>
    <w:rsid w:val="006D31DA"/>
    <w:rsid w:val="006E5EBC"/>
    <w:rsid w:val="006F1995"/>
    <w:rsid w:val="006F27D6"/>
    <w:rsid w:val="0070523E"/>
    <w:rsid w:val="00712C63"/>
    <w:rsid w:val="00714546"/>
    <w:rsid w:val="00723789"/>
    <w:rsid w:val="00725079"/>
    <w:rsid w:val="00741609"/>
    <w:rsid w:val="007721FC"/>
    <w:rsid w:val="007724AA"/>
    <w:rsid w:val="00775DDD"/>
    <w:rsid w:val="0077693D"/>
    <w:rsid w:val="0077714E"/>
    <w:rsid w:val="0077792E"/>
    <w:rsid w:val="007803E9"/>
    <w:rsid w:val="007A5D3E"/>
    <w:rsid w:val="007C0228"/>
    <w:rsid w:val="007C2C03"/>
    <w:rsid w:val="007C46E9"/>
    <w:rsid w:val="007C6C01"/>
    <w:rsid w:val="007C7191"/>
    <w:rsid w:val="007C7714"/>
    <w:rsid w:val="007D32D4"/>
    <w:rsid w:val="007D3ECA"/>
    <w:rsid w:val="007D7BA6"/>
    <w:rsid w:val="007E1798"/>
    <w:rsid w:val="007E3BE2"/>
    <w:rsid w:val="007E7682"/>
    <w:rsid w:val="007F4618"/>
    <w:rsid w:val="007F6616"/>
    <w:rsid w:val="00821A0A"/>
    <w:rsid w:val="00832039"/>
    <w:rsid w:val="00833C59"/>
    <w:rsid w:val="00841556"/>
    <w:rsid w:val="008420D9"/>
    <w:rsid w:val="00846A75"/>
    <w:rsid w:val="00855F9C"/>
    <w:rsid w:val="00856F79"/>
    <w:rsid w:val="008667CC"/>
    <w:rsid w:val="00867596"/>
    <w:rsid w:val="00871B01"/>
    <w:rsid w:val="00883904"/>
    <w:rsid w:val="00894823"/>
    <w:rsid w:val="008961AA"/>
    <w:rsid w:val="0089737E"/>
    <w:rsid w:val="008A185F"/>
    <w:rsid w:val="008B47FD"/>
    <w:rsid w:val="008C07DC"/>
    <w:rsid w:val="008D5555"/>
    <w:rsid w:val="008D75E6"/>
    <w:rsid w:val="008F2EDA"/>
    <w:rsid w:val="00912628"/>
    <w:rsid w:val="009220AD"/>
    <w:rsid w:val="00922B34"/>
    <w:rsid w:val="009235D8"/>
    <w:rsid w:val="009261B0"/>
    <w:rsid w:val="00926211"/>
    <w:rsid w:val="009377AC"/>
    <w:rsid w:val="00951307"/>
    <w:rsid w:val="00951921"/>
    <w:rsid w:val="0097207B"/>
    <w:rsid w:val="00974060"/>
    <w:rsid w:val="009814A5"/>
    <w:rsid w:val="0098402F"/>
    <w:rsid w:val="009869DD"/>
    <w:rsid w:val="00994336"/>
    <w:rsid w:val="00994435"/>
    <w:rsid w:val="00997901"/>
    <w:rsid w:val="009B4DE6"/>
    <w:rsid w:val="009C27DA"/>
    <w:rsid w:val="009C525F"/>
    <w:rsid w:val="009C5A1A"/>
    <w:rsid w:val="009D254D"/>
    <w:rsid w:val="009D55C0"/>
    <w:rsid w:val="009F1B5F"/>
    <w:rsid w:val="00A00A45"/>
    <w:rsid w:val="00A07C35"/>
    <w:rsid w:val="00A13124"/>
    <w:rsid w:val="00A20668"/>
    <w:rsid w:val="00A27F2D"/>
    <w:rsid w:val="00A33D1F"/>
    <w:rsid w:val="00A33E72"/>
    <w:rsid w:val="00A459F6"/>
    <w:rsid w:val="00A577DE"/>
    <w:rsid w:val="00A6039A"/>
    <w:rsid w:val="00A64188"/>
    <w:rsid w:val="00A8277B"/>
    <w:rsid w:val="00A92988"/>
    <w:rsid w:val="00A95E53"/>
    <w:rsid w:val="00AA3CC7"/>
    <w:rsid w:val="00AA604F"/>
    <w:rsid w:val="00AA60CF"/>
    <w:rsid w:val="00AC760B"/>
    <w:rsid w:val="00AD5A7E"/>
    <w:rsid w:val="00AE31BF"/>
    <w:rsid w:val="00AE4435"/>
    <w:rsid w:val="00AE4C7C"/>
    <w:rsid w:val="00AF0370"/>
    <w:rsid w:val="00AF1B1C"/>
    <w:rsid w:val="00AF56F8"/>
    <w:rsid w:val="00AF5D5E"/>
    <w:rsid w:val="00B018DD"/>
    <w:rsid w:val="00B1044E"/>
    <w:rsid w:val="00B135C7"/>
    <w:rsid w:val="00B2158C"/>
    <w:rsid w:val="00B21E9F"/>
    <w:rsid w:val="00B34392"/>
    <w:rsid w:val="00B40986"/>
    <w:rsid w:val="00B40A70"/>
    <w:rsid w:val="00B44BAB"/>
    <w:rsid w:val="00B47E9D"/>
    <w:rsid w:val="00B53FBA"/>
    <w:rsid w:val="00B54D58"/>
    <w:rsid w:val="00B66197"/>
    <w:rsid w:val="00B710DA"/>
    <w:rsid w:val="00B74A3C"/>
    <w:rsid w:val="00B833F9"/>
    <w:rsid w:val="00B84F45"/>
    <w:rsid w:val="00B971E6"/>
    <w:rsid w:val="00BA4751"/>
    <w:rsid w:val="00BB6FE3"/>
    <w:rsid w:val="00BC0E65"/>
    <w:rsid w:val="00BD31A4"/>
    <w:rsid w:val="00BD3B60"/>
    <w:rsid w:val="00BD7150"/>
    <w:rsid w:val="00BF0351"/>
    <w:rsid w:val="00BF57D6"/>
    <w:rsid w:val="00BF62CE"/>
    <w:rsid w:val="00BF6BBA"/>
    <w:rsid w:val="00C012EB"/>
    <w:rsid w:val="00C10773"/>
    <w:rsid w:val="00C173EF"/>
    <w:rsid w:val="00C3137F"/>
    <w:rsid w:val="00C376EC"/>
    <w:rsid w:val="00C550A7"/>
    <w:rsid w:val="00C61037"/>
    <w:rsid w:val="00C61EFB"/>
    <w:rsid w:val="00C63C40"/>
    <w:rsid w:val="00C71F22"/>
    <w:rsid w:val="00C760B7"/>
    <w:rsid w:val="00C83AE2"/>
    <w:rsid w:val="00C87ABB"/>
    <w:rsid w:val="00C96602"/>
    <w:rsid w:val="00CA3EC8"/>
    <w:rsid w:val="00CC50BB"/>
    <w:rsid w:val="00CD4A64"/>
    <w:rsid w:val="00CE0917"/>
    <w:rsid w:val="00CF1D47"/>
    <w:rsid w:val="00CF20E7"/>
    <w:rsid w:val="00CF27AB"/>
    <w:rsid w:val="00D20C8B"/>
    <w:rsid w:val="00D2153A"/>
    <w:rsid w:val="00D21A4F"/>
    <w:rsid w:val="00D2335A"/>
    <w:rsid w:val="00D422E8"/>
    <w:rsid w:val="00D443A6"/>
    <w:rsid w:val="00D558A5"/>
    <w:rsid w:val="00D60C1E"/>
    <w:rsid w:val="00D61909"/>
    <w:rsid w:val="00D63F72"/>
    <w:rsid w:val="00D648C4"/>
    <w:rsid w:val="00D81D13"/>
    <w:rsid w:val="00D860FC"/>
    <w:rsid w:val="00D87899"/>
    <w:rsid w:val="00D952B3"/>
    <w:rsid w:val="00DA3CE0"/>
    <w:rsid w:val="00DB6425"/>
    <w:rsid w:val="00DC5D8C"/>
    <w:rsid w:val="00DC757A"/>
    <w:rsid w:val="00DD352C"/>
    <w:rsid w:val="00E04FD8"/>
    <w:rsid w:val="00E16B96"/>
    <w:rsid w:val="00E215D0"/>
    <w:rsid w:val="00E258F0"/>
    <w:rsid w:val="00E26A4C"/>
    <w:rsid w:val="00E3017E"/>
    <w:rsid w:val="00E36F3A"/>
    <w:rsid w:val="00E43EFB"/>
    <w:rsid w:val="00E450EC"/>
    <w:rsid w:val="00E55ED0"/>
    <w:rsid w:val="00E67B9B"/>
    <w:rsid w:val="00E7010F"/>
    <w:rsid w:val="00E755A4"/>
    <w:rsid w:val="00E81AF3"/>
    <w:rsid w:val="00E952E1"/>
    <w:rsid w:val="00EA237B"/>
    <w:rsid w:val="00EB4C71"/>
    <w:rsid w:val="00EC3DB1"/>
    <w:rsid w:val="00EC5325"/>
    <w:rsid w:val="00ED45C4"/>
    <w:rsid w:val="00EE192B"/>
    <w:rsid w:val="00EE2BC1"/>
    <w:rsid w:val="00EE495B"/>
    <w:rsid w:val="00F1587C"/>
    <w:rsid w:val="00F25ED4"/>
    <w:rsid w:val="00F33712"/>
    <w:rsid w:val="00F354EF"/>
    <w:rsid w:val="00F50CF4"/>
    <w:rsid w:val="00F51772"/>
    <w:rsid w:val="00F56438"/>
    <w:rsid w:val="00F67A3F"/>
    <w:rsid w:val="00F8440B"/>
    <w:rsid w:val="00F847F1"/>
    <w:rsid w:val="00F96B69"/>
    <w:rsid w:val="00FB0C00"/>
    <w:rsid w:val="00FB5202"/>
    <w:rsid w:val="00FC46B9"/>
    <w:rsid w:val="00FD4C83"/>
    <w:rsid w:val="00FE338A"/>
    <w:rsid w:val="00FE48CB"/>
    <w:rsid w:val="00FF7D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19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line="240" w:lineRule="atLeast"/>
        <w:ind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F9C"/>
    <w:pPr>
      <w:spacing w:line="240" w:lineRule="auto"/>
      <w:ind w:firstLine="0"/>
    </w:pPr>
    <w:rPr>
      <w:rFonts w:eastAsia="Times New Roman" w:cs="Times New Roman"/>
      <w:szCs w:val="24"/>
      <w:lang w:eastAsia="ru-RU"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5EBC"/>
    <w:pPr>
      <w:tabs>
        <w:tab w:val="center" w:pos="4677"/>
        <w:tab w:val="right" w:pos="9355"/>
      </w:tabs>
    </w:pPr>
    <w:rPr>
      <w:rFonts w:cs="Mangal"/>
      <w:szCs w:val="21"/>
    </w:rPr>
  </w:style>
  <w:style w:type="character" w:customStyle="1" w:styleId="a4">
    <w:name w:val="Верхний колонтитул Знак"/>
    <w:basedOn w:val="a0"/>
    <w:link w:val="a3"/>
    <w:uiPriority w:val="99"/>
    <w:rsid w:val="006E5EBC"/>
    <w:rPr>
      <w:rFonts w:eastAsia="Times New Roman" w:cs="Mangal"/>
      <w:szCs w:val="21"/>
      <w:lang w:eastAsia="ru-RU" w:bidi="hi-IN"/>
    </w:rPr>
  </w:style>
  <w:style w:type="paragraph" w:styleId="a5">
    <w:name w:val="footer"/>
    <w:basedOn w:val="a"/>
    <w:link w:val="a6"/>
    <w:uiPriority w:val="99"/>
    <w:unhideWhenUsed/>
    <w:rsid w:val="006E5EBC"/>
    <w:pPr>
      <w:tabs>
        <w:tab w:val="center" w:pos="4677"/>
        <w:tab w:val="right" w:pos="9355"/>
      </w:tabs>
    </w:pPr>
    <w:rPr>
      <w:rFonts w:cs="Mangal"/>
      <w:szCs w:val="21"/>
    </w:rPr>
  </w:style>
  <w:style w:type="character" w:customStyle="1" w:styleId="a6">
    <w:name w:val="Нижний колонтитул Знак"/>
    <w:basedOn w:val="a0"/>
    <w:link w:val="a5"/>
    <w:uiPriority w:val="99"/>
    <w:rsid w:val="006E5EBC"/>
    <w:rPr>
      <w:rFonts w:eastAsia="Times New Roman" w:cs="Mangal"/>
      <w:szCs w:val="21"/>
      <w:lang w:eastAsia="ru-RU" w:bidi="hi-IN"/>
    </w:rPr>
  </w:style>
  <w:style w:type="paragraph" w:styleId="a7">
    <w:name w:val="List Paragraph"/>
    <w:basedOn w:val="a"/>
    <w:uiPriority w:val="34"/>
    <w:qFormat/>
    <w:rsid w:val="00614065"/>
    <w:pPr>
      <w:spacing w:after="200" w:line="276" w:lineRule="auto"/>
      <w:ind w:left="720"/>
      <w:contextualSpacing/>
    </w:pPr>
    <w:rPr>
      <w:rFonts w:asciiTheme="minorHAnsi" w:eastAsiaTheme="minorHAnsi" w:hAnsiTheme="minorHAnsi" w:cstheme="minorBidi"/>
      <w:sz w:val="22"/>
      <w:szCs w:val="22"/>
      <w:lang w:eastAsia="en-US" w:bidi="ar-SA"/>
    </w:rPr>
  </w:style>
  <w:style w:type="table" w:styleId="a8">
    <w:name w:val="Table Grid"/>
    <w:basedOn w:val="a1"/>
    <w:uiPriority w:val="59"/>
    <w:rsid w:val="00614065"/>
    <w:pPr>
      <w:spacing w:line="240" w:lineRule="auto"/>
      <w:ind w:firstLine="0"/>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7207B"/>
    <w:rPr>
      <w:rFonts w:ascii="Tahoma" w:eastAsiaTheme="minorHAnsi" w:hAnsi="Tahoma" w:cs="Tahoma"/>
      <w:sz w:val="16"/>
      <w:szCs w:val="16"/>
      <w:lang w:eastAsia="en-US" w:bidi="ar-SA"/>
    </w:rPr>
  </w:style>
  <w:style w:type="character" w:customStyle="1" w:styleId="aa">
    <w:name w:val="Текст выноски Знак"/>
    <w:basedOn w:val="a0"/>
    <w:link w:val="a9"/>
    <w:uiPriority w:val="99"/>
    <w:semiHidden/>
    <w:rsid w:val="0097207B"/>
    <w:rPr>
      <w:rFonts w:ascii="Tahoma" w:hAnsi="Tahoma" w:cs="Tahoma"/>
      <w:sz w:val="16"/>
      <w:szCs w:val="16"/>
    </w:rPr>
  </w:style>
  <w:style w:type="character" w:styleId="ab">
    <w:name w:val="line number"/>
    <w:basedOn w:val="a0"/>
    <w:uiPriority w:val="99"/>
    <w:semiHidden/>
    <w:unhideWhenUsed/>
    <w:rsid w:val="00DD352C"/>
  </w:style>
  <w:style w:type="paragraph" w:styleId="ac">
    <w:name w:val="No Spacing"/>
    <w:link w:val="ad"/>
    <w:uiPriority w:val="1"/>
    <w:qFormat/>
    <w:rsid w:val="00142A86"/>
    <w:pPr>
      <w:spacing w:line="240" w:lineRule="auto"/>
      <w:ind w:firstLine="0"/>
    </w:pPr>
    <w:rPr>
      <w:rFonts w:asciiTheme="minorHAnsi" w:eastAsiaTheme="minorEastAsia" w:hAnsiTheme="minorHAnsi"/>
      <w:sz w:val="22"/>
    </w:rPr>
  </w:style>
  <w:style w:type="character" w:customStyle="1" w:styleId="ad">
    <w:name w:val="Без интервала Знак"/>
    <w:basedOn w:val="a0"/>
    <w:link w:val="ac"/>
    <w:uiPriority w:val="1"/>
    <w:rsid w:val="00142A86"/>
    <w:rPr>
      <w:rFonts w:asciiTheme="minorHAnsi" w:eastAsiaTheme="minorEastAsia" w:hAnsiTheme="minorHAnsi"/>
      <w:sz w:val="22"/>
    </w:rPr>
  </w:style>
  <w:style w:type="paragraph" w:styleId="ae">
    <w:name w:val="footnote text"/>
    <w:basedOn w:val="a"/>
    <w:link w:val="af"/>
    <w:uiPriority w:val="99"/>
    <w:semiHidden/>
    <w:unhideWhenUsed/>
    <w:rsid w:val="00F847F1"/>
    <w:rPr>
      <w:rFonts w:cs="Mangal"/>
      <w:sz w:val="20"/>
      <w:szCs w:val="18"/>
    </w:rPr>
  </w:style>
  <w:style w:type="character" w:customStyle="1" w:styleId="af">
    <w:name w:val="Текст сноски Знак"/>
    <w:basedOn w:val="a0"/>
    <w:link w:val="ae"/>
    <w:uiPriority w:val="99"/>
    <w:semiHidden/>
    <w:rsid w:val="00F847F1"/>
    <w:rPr>
      <w:rFonts w:eastAsia="Times New Roman" w:cs="Mangal"/>
      <w:sz w:val="20"/>
      <w:szCs w:val="18"/>
      <w:lang w:eastAsia="ru-RU" w:bidi="hi-IN"/>
    </w:rPr>
  </w:style>
  <w:style w:type="character" w:styleId="af0">
    <w:name w:val="footnote reference"/>
    <w:basedOn w:val="a0"/>
    <w:uiPriority w:val="99"/>
    <w:semiHidden/>
    <w:unhideWhenUsed/>
    <w:rsid w:val="00F847F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3.jpeg"/><Relationship Id="rId47" Type="http://schemas.openxmlformats.org/officeDocument/2006/relationships/diagramData" Target="diagrams/data1.xml"/><Relationship Id="rId50"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image" Target="media/image19.jpeg"/><Relationship Id="rId38" Type="http://schemas.openxmlformats.org/officeDocument/2006/relationships/chart" Target="charts/chart9.xml"/><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chart" Target="charts/chart6.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chart" Target="charts/chart4.xml"/><Relationship Id="rId36" Type="http://schemas.openxmlformats.org/officeDocument/2006/relationships/chart" Target="charts/chart7.xml"/><Relationship Id="rId49" Type="http://schemas.openxmlformats.org/officeDocument/2006/relationships/diagramQuickStyle" Target="diagrams/quickStyl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chart" Target="charts/chart5.xml"/><Relationship Id="rId44" Type="http://schemas.openxmlformats.org/officeDocument/2006/relationships/image" Target="media/image25.jpe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4.jpeg"/><Relationship Id="rId48" Type="http://schemas.openxmlformats.org/officeDocument/2006/relationships/diagramLayout" Target="diagrams/layout1.xml"/><Relationship Id="rId8" Type="http://schemas.openxmlformats.org/officeDocument/2006/relationships/image" Target="media/image2.jpeg"/><Relationship Id="rId51"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72;&#1090;&#1090;&#1077;&#1089;&#1090;&#1072;&#1094;&#1080;&#1103;\&#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72;&#1090;&#1090;&#1077;&#1089;&#1090;&#1072;&#1094;&#1080;&#110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Лист1!$L$84</c:f>
              <c:strCache>
                <c:ptCount val="1"/>
                <c:pt idx="0">
                  <c:v>высокий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Лист1!$M$84:$T$84</c:f>
              <c:numCache>
                <c:formatCode>0%</c:formatCode>
                <c:ptCount val="8"/>
                <c:pt idx="0">
                  <c:v>0.33000000000000246</c:v>
                </c:pt>
                <c:pt idx="1">
                  <c:v>0</c:v>
                </c:pt>
                <c:pt idx="2">
                  <c:v>0.1</c:v>
                </c:pt>
                <c:pt idx="3">
                  <c:v>0</c:v>
                </c:pt>
                <c:pt idx="4">
                  <c:v>0.29000000000000031</c:v>
                </c:pt>
                <c:pt idx="5">
                  <c:v>0</c:v>
                </c:pt>
                <c:pt idx="6">
                  <c:v>0.2</c:v>
                </c:pt>
                <c:pt idx="7">
                  <c:v>0</c:v>
                </c:pt>
              </c:numCache>
            </c:numRef>
          </c:val>
          <c:extLst xmlns:c16r2="http://schemas.microsoft.com/office/drawing/2015/06/chart">
            <c:ext xmlns:c16="http://schemas.microsoft.com/office/drawing/2014/chart" uri="{C3380CC4-5D6E-409C-BE32-E72D297353CC}">
              <c16:uniqueId val="{00000000-818C-4382-B25A-8DB087E14C99}"/>
            </c:ext>
          </c:extLst>
        </c:ser>
        <c:ser>
          <c:idx val="1"/>
          <c:order val="1"/>
          <c:tx>
            <c:strRef>
              <c:f>Лист1!$L$85</c:f>
              <c:strCache>
                <c:ptCount val="1"/>
                <c:pt idx="0">
                  <c:v>хороший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Лист1!$M$85:$T$85</c:f>
              <c:numCache>
                <c:formatCode>0%</c:formatCode>
                <c:ptCount val="8"/>
                <c:pt idx="0">
                  <c:v>0.16000000000000036</c:v>
                </c:pt>
                <c:pt idx="1">
                  <c:v>0.16000000000000036</c:v>
                </c:pt>
                <c:pt idx="2">
                  <c:v>0.4</c:v>
                </c:pt>
                <c:pt idx="3">
                  <c:v>0.1</c:v>
                </c:pt>
                <c:pt idx="4">
                  <c:v>0.33000000000000246</c:v>
                </c:pt>
                <c:pt idx="5">
                  <c:v>0.16000000000000036</c:v>
                </c:pt>
                <c:pt idx="6">
                  <c:v>0.29000000000000031</c:v>
                </c:pt>
                <c:pt idx="7">
                  <c:v>8.0000000000000224E-2</c:v>
                </c:pt>
              </c:numCache>
            </c:numRef>
          </c:val>
          <c:extLst xmlns:c16r2="http://schemas.microsoft.com/office/drawing/2015/06/chart">
            <c:ext xmlns:c16="http://schemas.microsoft.com/office/drawing/2014/chart" uri="{C3380CC4-5D6E-409C-BE32-E72D297353CC}">
              <c16:uniqueId val="{00000001-818C-4382-B25A-8DB087E14C99}"/>
            </c:ext>
          </c:extLst>
        </c:ser>
        <c:ser>
          <c:idx val="2"/>
          <c:order val="2"/>
          <c:tx>
            <c:strRef>
              <c:f>Лист1!$L$86</c:f>
              <c:strCache>
                <c:ptCount val="1"/>
                <c:pt idx="0">
                  <c:v>средний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Лист1!$M$86:$T$86</c:f>
              <c:numCache>
                <c:formatCode>0%</c:formatCode>
                <c:ptCount val="8"/>
                <c:pt idx="0">
                  <c:v>0.51</c:v>
                </c:pt>
                <c:pt idx="1">
                  <c:v>0.8</c:v>
                </c:pt>
                <c:pt idx="2">
                  <c:v>0.5</c:v>
                </c:pt>
                <c:pt idx="3">
                  <c:v>0.8</c:v>
                </c:pt>
                <c:pt idx="4">
                  <c:v>0.38000000000000217</c:v>
                </c:pt>
                <c:pt idx="5">
                  <c:v>0.84000000000000064</c:v>
                </c:pt>
                <c:pt idx="6">
                  <c:v>0.43000000000000038</c:v>
                </c:pt>
                <c:pt idx="7">
                  <c:v>0.84000000000000064</c:v>
                </c:pt>
              </c:numCache>
            </c:numRef>
          </c:val>
          <c:extLst xmlns:c16r2="http://schemas.microsoft.com/office/drawing/2015/06/chart">
            <c:ext xmlns:c16="http://schemas.microsoft.com/office/drawing/2014/chart" uri="{C3380CC4-5D6E-409C-BE32-E72D297353CC}">
              <c16:uniqueId val="{00000002-818C-4382-B25A-8DB087E14C99}"/>
            </c:ext>
          </c:extLst>
        </c:ser>
        <c:ser>
          <c:idx val="3"/>
          <c:order val="3"/>
          <c:tx>
            <c:strRef>
              <c:f>Лист1!$L$87</c:f>
              <c:strCache>
                <c:ptCount val="1"/>
                <c:pt idx="0">
                  <c:v>низкий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Лист1!$M$87:$T$87</c:f>
              <c:numCache>
                <c:formatCode>0%</c:formatCode>
                <c:ptCount val="8"/>
                <c:pt idx="0">
                  <c:v>0</c:v>
                </c:pt>
                <c:pt idx="1">
                  <c:v>4.0000000000000112E-2</c:v>
                </c:pt>
                <c:pt idx="2">
                  <c:v>0</c:v>
                </c:pt>
                <c:pt idx="3">
                  <c:v>0.1</c:v>
                </c:pt>
                <c:pt idx="4">
                  <c:v>0</c:v>
                </c:pt>
                <c:pt idx="5">
                  <c:v>0</c:v>
                </c:pt>
                <c:pt idx="6">
                  <c:v>8.0000000000000224E-2</c:v>
                </c:pt>
                <c:pt idx="7">
                  <c:v>8.0000000000000224E-2</c:v>
                </c:pt>
              </c:numCache>
            </c:numRef>
          </c:val>
          <c:extLst xmlns:c16r2="http://schemas.microsoft.com/office/drawing/2015/06/chart">
            <c:ext xmlns:c16="http://schemas.microsoft.com/office/drawing/2014/chart" uri="{C3380CC4-5D6E-409C-BE32-E72D297353CC}">
              <c16:uniqueId val="{00000003-818C-4382-B25A-8DB087E14C99}"/>
            </c:ext>
          </c:extLst>
        </c:ser>
        <c:shape val="cylinder"/>
        <c:axId val="55958144"/>
        <c:axId val="22167936"/>
        <c:axId val="0"/>
      </c:bar3DChart>
      <c:catAx>
        <c:axId val="55958144"/>
        <c:scaling>
          <c:orientation val="minMax"/>
        </c:scaling>
        <c:axPos val="b"/>
        <c:numFmt formatCode="General" sourceLinked="0"/>
        <c:tickLblPos val="nextTo"/>
        <c:crossAx val="22167936"/>
        <c:crosses val="autoZero"/>
        <c:auto val="1"/>
        <c:lblAlgn val="ctr"/>
        <c:lblOffset val="100"/>
      </c:catAx>
      <c:valAx>
        <c:axId val="22167936"/>
        <c:scaling>
          <c:orientation val="minMax"/>
        </c:scaling>
        <c:axPos val="l"/>
        <c:majorGridlines/>
        <c:numFmt formatCode="0%" sourceLinked="1"/>
        <c:tickLblPos val="nextTo"/>
        <c:crossAx val="55958144"/>
        <c:crosses val="autoZero"/>
        <c:crossBetween val="between"/>
      </c:valAx>
    </c:plotArea>
    <c:legend>
      <c:legendPos val="r"/>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Лист1!$L$72</c:f>
              <c:strCache>
                <c:ptCount val="1"/>
                <c:pt idx="0">
                  <c:v>высокий</c:v>
                </c:pt>
              </c:strCache>
            </c:strRef>
          </c:tx>
          <c:cat>
            <c:multiLvlStrRef>
              <c:f>Лист1!$M$69:$T$71</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Лист1!$M$72:$T$72</c:f>
              <c:numCache>
                <c:formatCode>0%</c:formatCode>
                <c:ptCount val="8"/>
                <c:pt idx="0">
                  <c:v>0</c:v>
                </c:pt>
                <c:pt idx="1">
                  <c:v>0.13</c:v>
                </c:pt>
                <c:pt idx="2">
                  <c:v>0</c:v>
                </c:pt>
                <c:pt idx="3">
                  <c:v>0.1</c:v>
                </c:pt>
                <c:pt idx="4">
                  <c:v>4.0000000000000022E-2</c:v>
                </c:pt>
                <c:pt idx="5">
                  <c:v>4.0000000000000022E-2</c:v>
                </c:pt>
                <c:pt idx="6">
                  <c:v>0</c:v>
                </c:pt>
                <c:pt idx="7">
                  <c:v>0.13</c:v>
                </c:pt>
              </c:numCache>
            </c:numRef>
          </c:val>
          <c:extLst xmlns:c16r2="http://schemas.microsoft.com/office/drawing/2015/06/chart">
            <c:ext xmlns:c16="http://schemas.microsoft.com/office/drawing/2014/chart" uri="{C3380CC4-5D6E-409C-BE32-E72D297353CC}">
              <c16:uniqueId val="{00000000-F876-4E21-819C-4534B89FD1B9}"/>
            </c:ext>
          </c:extLst>
        </c:ser>
        <c:ser>
          <c:idx val="1"/>
          <c:order val="1"/>
          <c:tx>
            <c:strRef>
              <c:f>Лист1!$L$73</c:f>
              <c:strCache>
                <c:ptCount val="1"/>
                <c:pt idx="0">
                  <c:v>хороший</c:v>
                </c:pt>
              </c:strCache>
            </c:strRef>
          </c:tx>
          <c:cat>
            <c:multiLvlStrRef>
              <c:f>Лист1!$M$69:$T$71</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Лист1!$M$73:$T$73</c:f>
              <c:numCache>
                <c:formatCode>0%</c:formatCode>
                <c:ptCount val="8"/>
                <c:pt idx="0">
                  <c:v>0.46</c:v>
                </c:pt>
                <c:pt idx="1">
                  <c:v>0.54</c:v>
                </c:pt>
                <c:pt idx="2">
                  <c:v>0.2</c:v>
                </c:pt>
                <c:pt idx="3">
                  <c:v>0.60000000000000064</c:v>
                </c:pt>
                <c:pt idx="4">
                  <c:v>0.21000000000000021</c:v>
                </c:pt>
                <c:pt idx="5">
                  <c:v>0.54</c:v>
                </c:pt>
                <c:pt idx="6">
                  <c:v>0.13</c:v>
                </c:pt>
                <c:pt idx="7">
                  <c:v>0.6200000000000041</c:v>
                </c:pt>
              </c:numCache>
            </c:numRef>
          </c:val>
          <c:extLst xmlns:c16r2="http://schemas.microsoft.com/office/drawing/2015/06/chart">
            <c:ext xmlns:c16="http://schemas.microsoft.com/office/drawing/2014/chart" uri="{C3380CC4-5D6E-409C-BE32-E72D297353CC}">
              <c16:uniqueId val="{00000001-F876-4E21-819C-4534B89FD1B9}"/>
            </c:ext>
          </c:extLst>
        </c:ser>
        <c:ser>
          <c:idx val="2"/>
          <c:order val="2"/>
          <c:tx>
            <c:strRef>
              <c:f>Лист1!$L$74</c:f>
              <c:strCache>
                <c:ptCount val="1"/>
                <c:pt idx="0">
                  <c:v>средний</c:v>
                </c:pt>
              </c:strCache>
            </c:strRef>
          </c:tx>
          <c:cat>
            <c:multiLvlStrRef>
              <c:f>Лист1!$M$69:$T$71</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Лист1!$M$74:$T$74</c:f>
              <c:numCache>
                <c:formatCode>0%</c:formatCode>
                <c:ptCount val="8"/>
                <c:pt idx="0">
                  <c:v>0.54</c:v>
                </c:pt>
                <c:pt idx="1">
                  <c:v>0.33000000000000257</c:v>
                </c:pt>
                <c:pt idx="2">
                  <c:v>0.70000000000000062</c:v>
                </c:pt>
                <c:pt idx="3">
                  <c:v>0.4</c:v>
                </c:pt>
                <c:pt idx="4">
                  <c:v>0.5</c:v>
                </c:pt>
                <c:pt idx="5">
                  <c:v>0.42000000000000032</c:v>
                </c:pt>
                <c:pt idx="6">
                  <c:v>0.58000000000000007</c:v>
                </c:pt>
                <c:pt idx="7">
                  <c:v>0.25</c:v>
                </c:pt>
              </c:numCache>
            </c:numRef>
          </c:val>
          <c:extLst xmlns:c16r2="http://schemas.microsoft.com/office/drawing/2015/06/chart">
            <c:ext xmlns:c16="http://schemas.microsoft.com/office/drawing/2014/chart" uri="{C3380CC4-5D6E-409C-BE32-E72D297353CC}">
              <c16:uniqueId val="{00000002-F876-4E21-819C-4534B89FD1B9}"/>
            </c:ext>
          </c:extLst>
        </c:ser>
        <c:ser>
          <c:idx val="3"/>
          <c:order val="3"/>
          <c:tx>
            <c:strRef>
              <c:f>Лист1!$L$75</c:f>
              <c:strCache>
                <c:ptCount val="1"/>
                <c:pt idx="0">
                  <c:v>низкий</c:v>
                </c:pt>
              </c:strCache>
            </c:strRef>
          </c:tx>
          <c:cat>
            <c:multiLvlStrRef>
              <c:f>Лист1!$M$69:$T$71</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Лист1!$M$75:$T$75</c:f>
              <c:numCache>
                <c:formatCode>0%</c:formatCode>
                <c:ptCount val="8"/>
                <c:pt idx="0">
                  <c:v>0</c:v>
                </c:pt>
                <c:pt idx="1">
                  <c:v>0</c:v>
                </c:pt>
                <c:pt idx="2">
                  <c:v>0.1</c:v>
                </c:pt>
                <c:pt idx="3">
                  <c:v>0</c:v>
                </c:pt>
                <c:pt idx="4">
                  <c:v>0.25</c:v>
                </c:pt>
                <c:pt idx="5">
                  <c:v>0</c:v>
                </c:pt>
                <c:pt idx="6">
                  <c:v>0.29000000000000031</c:v>
                </c:pt>
                <c:pt idx="7">
                  <c:v>0</c:v>
                </c:pt>
              </c:numCache>
            </c:numRef>
          </c:val>
          <c:extLst xmlns:c16r2="http://schemas.microsoft.com/office/drawing/2015/06/chart">
            <c:ext xmlns:c16="http://schemas.microsoft.com/office/drawing/2014/chart" uri="{C3380CC4-5D6E-409C-BE32-E72D297353CC}">
              <c16:uniqueId val="{00000003-F876-4E21-819C-4534B89FD1B9}"/>
            </c:ext>
          </c:extLst>
        </c:ser>
        <c:shape val="cylinder"/>
        <c:axId val="56940416"/>
        <c:axId val="56941952"/>
        <c:axId val="0"/>
      </c:bar3DChart>
      <c:catAx>
        <c:axId val="56940416"/>
        <c:scaling>
          <c:orientation val="minMax"/>
        </c:scaling>
        <c:axPos val="b"/>
        <c:numFmt formatCode="General" sourceLinked="0"/>
        <c:tickLblPos val="nextTo"/>
        <c:crossAx val="56941952"/>
        <c:crosses val="autoZero"/>
        <c:auto val="1"/>
        <c:lblAlgn val="ctr"/>
        <c:lblOffset val="100"/>
      </c:catAx>
      <c:valAx>
        <c:axId val="56941952"/>
        <c:scaling>
          <c:orientation val="minMax"/>
        </c:scaling>
        <c:axPos val="l"/>
        <c:majorGridlines/>
        <c:numFmt formatCode="0%" sourceLinked="1"/>
        <c:tickLblPos val="nextTo"/>
        <c:crossAx val="56940416"/>
        <c:crosses val="autoZero"/>
        <c:crossBetween val="between"/>
      </c:valAx>
    </c:plotArea>
    <c:legend>
      <c:legendPos val="r"/>
      <c:layout/>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Лист1!$L$84</c:f>
              <c:strCache>
                <c:ptCount val="1"/>
                <c:pt idx="0">
                  <c:v>высокий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Лист1!$M$84:$T$84</c:f>
              <c:numCache>
                <c:formatCode>0%</c:formatCode>
                <c:ptCount val="8"/>
                <c:pt idx="0">
                  <c:v>0.33000000000000246</c:v>
                </c:pt>
                <c:pt idx="1">
                  <c:v>0</c:v>
                </c:pt>
                <c:pt idx="2">
                  <c:v>0.1</c:v>
                </c:pt>
                <c:pt idx="3">
                  <c:v>0</c:v>
                </c:pt>
                <c:pt idx="4">
                  <c:v>0.29000000000000031</c:v>
                </c:pt>
                <c:pt idx="5">
                  <c:v>0</c:v>
                </c:pt>
                <c:pt idx="6">
                  <c:v>0.2</c:v>
                </c:pt>
                <c:pt idx="7">
                  <c:v>0</c:v>
                </c:pt>
              </c:numCache>
            </c:numRef>
          </c:val>
          <c:extLst xmlns:c16r2="http://schemas.microsoft.com/office/drawing/2015/06/chart">
            <c:ext xmlns:c16="http://schemas.microsoft.com/office/drawing/2014/chart" uri="{C3380CC4-5D6E-409C-BE32-E72D297353CC}">
              <c16:uniqueId val="{00000000-DF0B-40B5-8577-21426D47A500}"/>
            </c:ext>
          </c:extLst>
        </c:ser>
        <c:ser>
          <c:idx val="1"/>
          <c:order val="1"/>
          <c:tx>
            <c:strRef>
              <c:f>Лист1!$L$85</c:f>
              <c:strCache>
                <c:ptCount val="1"/>
                <c:pt idx="0">
                  <c:v>хороший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Лист1!$M$85:$T$85</c:f>
              <c:numCache>
                <c:formatCode>0%</c:formatCode>
                <c:ptCount val="8"/>
                <c:pt idx="0">
                  <c:v>0.16</c:v>
                </c:pt>
                <c:pt idx="1">
                  <c:v>0.16</c:v>
                </c:pt>
                <c:pt idx="2">
                  <c:v>0.4</c:v>
                </c:pt>
                <c:pt idx="3">
                  <c:v>0.1</c:v>
                </c:pt>
                <c:pt idx="4">
                  <c:v>0.33000000000000246</c:v>
                </c:pt>
                <c:pt idx="5">
                  <c:v>0.16</c:v>
                </c:pt>
                <c:pt idx="6">
                  <c:v>0.29000000000000031</c:v>
                </c:pt>
                <c:pt idx="7">
                  <c:v>8.0000000000000043E-2</c:v>
                </c:pt>
              </c:numCache>
            </c:numRef>
          </c:val>
          <c:extLst xmlns:c16r2="http://schemas.microsoft.com/office/drawing/2015/06/chart">
            <c:ext xmlns:c16="http://schemas.microsoft.com/office/drawing/2014/chart" uri="{C3380CC4-5D6E-409C-BE32-E72D297353CC}">
              <c16:uniqueId val="{00000001-DF0B-40B5-8577-21426D47A500}"/>
            </c:ext>
          </c:extLst>
        </c:ser>
        <c:ser>
          <c:idx val="2"/>
          <c:order val="2"/>
          <c:tx>
            <c:strRef>
              <c:f>Лист1!$L$86</c:f>
              <c:strCache>
                <c:ptCount val="1"/>
                <c:pt idx="0">
                  <c:v>средний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Лист1!$M$86:$T$86</c:f>
              <c:numCache>
                <c:formatCode>0%</c:formatCode>
                <c:ptCount val="8"/>
                <c:pt idx="0">
                  <c:v>0.51</c:v>
                </c:pt>
                <c:pt idx="1">
                  <c:v>0.8</c:v>
                </c:pt>
                <c:pt idx="2">
                  <c:v>0.5</c:v>
                </c:pt>
                <c:pt idx="3">
                  <c:v>0.8</c:v>
                </c:pt>
                <c:pt idx="4">
                  <c:v>0.38000000000000217</c:v>
                </c:pt>
                <c:pt idx="5">
                  <c:v>0.84000000000000064</c:v>
                </c:pt>
                <c:pt idx="6">
                  <c:v>0.43000000000000038</c:v>
                </c:pt>
                <c:pt idx="7">
                  <c:v>0.84000000000000064</c:v>
                </c:pt>
              </c:numCache>
            </c:numRef>
          </c:val>
          <c:extLst xmlns:c16r2="http://schemas.microsoft.com/office/drawing/2015/06/chart">
            <c:ext xmlns:c16="http://schemas.microsoft.com/office/drawing/2014/chart" uri="{C3380CC4-5D6E-409C-BE32-E72D297353CC}">
              <c16:uniqueId val="{00000002-DF0B-40B5-8577-21426D47A500}"/>
            </c:ext>
          </c:extLst>
        </c:ser>
        <c:ser>
          <c:idx val="3"/>
          <c:order val="3"/>
          <c:tx>
            <c:strRef>
              <c:f>Лист1!$L$87</c:f>
              <c:strCache>
                <c:ptCount val="1"/>
                <c:pt idx="0">
                  <c:v>низкий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Лист1!$M$87:$T$87</c:f>
              <c:numCache>
                <c:formatCode>0%</c:formatCode>
                <c:ptCount val="8"/>
                <c:pt idx="0">
                  <c:v>0</c:v>
                </c:pt>
                <c:pt idx="1">
                  <c:v>4.0000000000000022E-2</c:v>
                </c:pt>
                <c:pt idx="2">
                  <c:v>0</c:v>
                </c:pt>
                <c:pt idx="3">
                  <c:v>0.1</c:v>
                </c:pt>
                <c:pt idx="4">
                  <c:v>0</c:v>
                </c:pt>
                <c:pt idx="5">
                  <c:v>0</c:v>
                </c:pt>
                <c:pt idx="6">
                  <c:v>8.0000000000000043E-2</c:v>
                </c:pt>
                <c:pt idx="7">
                  <c:v>8.0000000000000043E-2</c:v>
                </c:pt>
              </c:numCache>
            </c:numRef>
          </c:val>
          <c:extLst xmlns:c16r2="http://schemas.microsoft.com/office/drawing/2015/06/chart">
            <c:ext xmlns:c16="http://schemas.microsoft.com/office/drawing/2014/chart" uri="{C3380CC4-5D6E-409C-BE32-E72D297353CC}">
              <c16:uniqueId val="{00000003-DF0B-40B5-8577-21426D47A500}"/>
            </c:ext>
          </c:extLst>
        </c:ser>
        <c:shape val="cylinder"/>
        <c:axId val="56790016"/>
        <c:axId val="56800000"/>
        <c:axId val="0"/>
      </c:bar3DChart>
      <c:catAx>
        <c:axId val="56790016"/>
        <c:scaling>
          <c:orientation val="minMax"/>
        </c:scaling>
        <c:axPos val="b"/>
        <c:numFmt formatCode="General" sourceLinked="0"/>
        <c:tickLblPos val="nextTo"/>
        <c:crossAx val="56800000"/>
        <c:crosses val="autoZero"/>
        <c:auto val="1"/>
        <c:lblAlgn val="ctr"/>
        <c:lblOffset val="100"/>
      </c:catAx>
      <c:valAx>
        <c:axId val="56800000"/>
        <c:scaling>
          <c:orientation val="minMax"/>
        </c:scaling>
        <c:axPos val="l"/>
        <c:majorGridlines/>
        <c:numFmt formatCode="0%" sourceLinked="1"/>
        <c:tickLblPos val="nextTo"/>
        <c:crossAx val="56790016"/>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Лист1!$L$84</c:f>
              <c:strCache>
                <c:ptCount val="1"/>
                <c:pt idx="0">
                  <c:v>высокий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Лист1!$M$84:$T$84</c:f>
              <c:numCache>
                <c:formatCode>0%</c:formatCode>
                <c:ptCount val="8"/>
                <c:pt idx="0">
                  <c:v>0</c:v>
                </c:pt>
                <c:pt idx="1">
                  <c:v>8.0000000000000043E-2</c:v>
                </c:pt>
                <c:pt idx="2">
                  <c:v>0</c:v>
                </c:pt>
                <c:pt idx="3">
                  <c:v>0.2</c:v>
                </c:pt>
                <c:pt idx="4">
                  <c:v>0</c:v>
                </c:pt>
                <c:pt idx="5">
                  <c:v>0.16</c:v>
                </c:pt>
                <c:pt idx="6">
                  <c:v>0</c:v>
                </c:pt>
                <c:pt idx="7">
                  <c:v>0.38000000000000217</c:v>
                </c:pt>
              </c:numCache>
            </c:numRef>
          </c:val>
          <c:extLst xmlns:c16r2="http://schemas.microsoft.com/office/drawing/2015/06/chart">
            <c:ext xmlns:c16="http://schemas.microsoft.com/office/drawing/2014/chart" uri="{C3380CC4-5D6E-409C-BE32-E72D297353CC}">
              <c16:uniqueId val="{00000000-3B7A-48AC-A995-1704F3D0AF50}"/>
            </c:ext>
          </c:extLst>
        </c:ser>
        <c:ser>
          <c:idx val="1"/>
          <c:order val="1"/>
          <c:tx>
            <c:strRef>
              <c:f>Лист1!$L$85</c:f>
              <c:strCache>
                <c:ptCount val="1"/>
                <c:pt idx="0">
                  <c:v>хороший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Лист1!$M$85:$T$85</c:f>
              <c:numCache>
                <c:formatCode>0%</c:formatCode>
                <c:ptCount val="8"/>
                <c:pt idx="0">
                  <c:v>0.52</c:v>
                </c:pt>
                <c:pt idx="1">
                  <c:v>0.33000000000000246</c:v>
                </c:pt>
                <c:pt idx="2">
                  <c:v>0</c:v>
                </c:pt>
                <c:pt idx="3">
                  <c:v>0.30000000000000032</c:v>
                </c:pt>
                <c:pt idx="4">
                  <c:v>0.16</c:v>
                </c:pt>
                <c:pt idx="5">
                  <c:v>0.29000000000000031</c:v>
                </c:pt>
                <c:pt idx="6">
                  <c:v>0.16</c:v>
                </c:pt>
                <c:pt idx="7">
                  <c:v>0.29000000000000031</c:v>
                </c:pt>
              </c:numCache>
            </c:numRef>
          </c:val>
          <c:extLst xmlns:c16r2="http://schemas.microsoft.com/office/drawing/2015/06/chart">
            <c:ext xmlns:c16="http://schemas.microsoft.com/office/drawing/2014/chart" uri="{C3380CC4-5D6E-409C-BE32-E72D297353CC}">
              <c16:uniqueId val="{00000001-3B7A-48AC-A995-1704F3D0AF50}"/>
            </c:ext>
          </c:extLst>
        </c:ser>
        <c:ser>
          <c:idx val="2"/>
          <c:order val="2"/>
          <c:tx>
            <c:strRef>
              <c:f>Лист1!$L$86</c:f>
              <c:strCache>
                <c:ptCount val="1"/>
                <c:pt idx="0">
                  <c:v>средний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Лист1!$M$86:$T$86</c:f>
              <c:numCache>
                <c:formatCode>0%</c:formatCode>
                <c:ptCount val="8"/>
                <c:pt idx="0">
                  <c:v>0.32000000000000217</c:v>
                </c:pt>
                <c:pt idx="1">
                  <c:v>0.59</c:v>
                </c:pt>
                <c:pt idx="2">
                  <c:v>0.60000000000000064</c:v>
                </c:pt>
                <c:pt idx="3">
                  <c:v>0.5</c:v>
                </c:pt>
                <c:pt idx="4">
                  <c:v>0.51</c:v>
                </c:pt>
                <c:pt idx="5">
                  <c:v>0.51</c:v>
                </c:pt>
                <c:pt idx="6">
                  <c:v>0.51</c:v>
                </c:pt>
                <c:pt idx="7">
                  <c:v>0.33000000000000246</c:v>
                </c:pt>
              </c:numCache>
            </c:numRef>
          </c:val>
          <c:extLst xmlns:c16r2="http://schemas.microsoft.com/office/drawing/2015/06/chart">
            <c:ext xmlns:c16="http://schemas.microsoft.com/office/drawing/2014/chart" uri="{C3380CC4-5D6E-409C-BE32-E72D297353CC}">
              <c16:uniqueId val="{00000002-3B7A-48AC-A995-1704F3D0AF50}"/>
            </c:ext>
          </c:extLst>
        </c:ser>
        <c:ser>
          <c:idx val="3"/>
          <c:order val="3"/>
          <c:tx>
            <c:strRef>
              <c:f>Лист1!$L$87</c:f>
              <c:strCache>
                <c:ptCount val="1"/>
                <c:pt idx="0">
                  <c:v>низкий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Лист1!$M$87:$T$87</c:f>
              <c:numCache>
                <c:formatCode>0%</c:formatCode>
                <c:ptCount val="8"/>
                <c:pt idx="0">
                  <c:v>0.16</c:v>
                </c:pt>
                <c:pt idx="1">
                  <c:v>0</c:v>
                </c:pt>
                <c:pt idx="2">
                  <c:v>0.4</c:v>
                </c:pt>
                <c:pt idx="3">
                  <c:v>0</c:v>
                </c:pt>
                <c:pt idx="4">
                  <c:v>0.33000000000000246</c:v>
                </c:pt>
                <c:pt idx="5">
                  <c:v>4.0000000000000022E-2</c:v>
                </c:pt>
                <c:pt idx="6">
                  <c:v>0.33000000000000246</c:v>
                </c:pt>
                <c:pt idx="7">
                  <c:v>0</c:v>
                </c:pt>
              </c:numCache>
            </c:numRef>
          </c:val>
          <c:extLst xmlns:c16r2="http://schemas.microsoft.com/office/drawing/2015/06/chart">
            <c:ext xmlns:c16="http://schemas.microsoft.com/office/drawing/2014/chart" uri="{C3380CC4-5D6E-409C-BE32-E72D297353CC}">
              <c16:uniqueId val="{00000003-3B7A-48AC-A995-1704F3D0AF50}"/>
            </c:ext>
          </c:extLst>
        </c:ser>
        <c:shape val="cylinder"/>
        <c:axId val="87940480"/>
        <c:axId val="92083328"/>
        <c:axId val="0"/>
      </c:bar3DChart>
      <c:catAx>
        <c:axId val="87940480"/>
        <c:scaling>
          <c:orientation val="minMax"/>
        </c:scaling>
        <c:axPos val="b"/>
        <c:numFmt formatCode="General" sourceLinked="0"/>
        <c:tickLblPos val="nextTo"/>
        <c:crossAx val="92083328"/>
        <c:crosses val="autoZero"/>
        <c:auto val="1"/>
        <c:lblAlgn val="ctr"/>
        <c:lblOffset val="100"/>
      </c:catAx>
      <c:valAx>
        <c:axId val="92083328"/>
        <c:scaling>
          <c:orientation val="minMax"/>
        </c:scaling>
        <c:axPos val="l"/>
        <c:majorGridlines/>
        <c:numFmt formatCode="0%" sourceLinked="1"/>
        <c:tickLblPos val="nextTo"/>
        <c:crossAx val="87940480"/>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Лист1!$L$84</c:f>
              <c:strCache>
                <c:ptCount val="1"/>
                <c:pt idx="0">
                  <c:v>высокий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Лист1!$M$84:$T$84</c:f>
              <c:numCache>
                <c:formatCode>0%</c:formatCode>
                <c:ptCount val="8"/>
                <c:pt idx="0">
                  <c:v>0</c:v>
                </c:pt>
                <c:pt idx="1">
                  <c:v>8.0000000000000043E-2</c:v>
                </c:pt>
                <c:pt idx="2">
                  <c:v>0</c:v>
                </c:pt>
                <c:pt idx="3">
                  <c:v>0.2</c:v>
                </c:pt>
                <c:pt idx="4">
                  <c:v>0</c:v>
                </c:pt>
                <c:pt idx="5">
                  <c:v>0.16</c:v>
                </c:pt>
                <c:pt idx="6">
                  <c:v>0</c:v>
                </c:pt>
                <c:pt idx="7">
                  <c:v>0.38000000000000217</c:v>
                </c:pt>
              </c:numCache>
            </c:numRef>
          </c:val>
          <c:extLst xmlns:c16r2="http://schemas.microsoft.com/office/drawing/2015/06/chart">
            <c:ext xmlns:c16="http://schemas.microsoft.com/office/drawing/2014/chart" uri="{C3380CC4-5D6E-409C-BE32-E72D297353CC}">
              <c16:uniqueId val="{00000000-406F-4E59-AC32-8AB5A82D4026}"/>
            </c:ext>
          </c:extLst>
        </c:ser>
        <c:ser>
          <c:idx val="1"/>
          <c:order val="1"/>
          <c:tx>
            <c:strRef>
              <c:f>Лист1!$L$85</c:f>
              <c:strCache>
                <c:ptCount val="1"/>
                <c:pt idx="0">
                  <c:v>хороший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Лист1!$M$85:$T$85</c:f>
              <c:numCache>
                <c:formatCode>0%</c:formatCode>
                <c:ptCount val="8"/>
                <c:pt idx="0">
                  <c:v>0.52</c:v>
                </c:pt>
                <c:pt idx="1">
                  <c:v>0.33000000000000246</c:v>
                </c:pt>
                <c:pt idx="2">
                  <c:v>0</c:v>
                </c:pt>
                <c:pt idx="3">
                  <c:v>0.30000000000000032</c:v>
                </c:pt>
                <c:pt idx="4">
                  <c:v>0.16</c:v>
                </c:pt>
                <c:pt idx="5">
                  <c:v>0.29000000000000031</c:v>
                </c:pt>
                <c:pt idx="6">
                  <c:v>0.16</c:v>
                </c:pt>
                <c:pt idx="7">
                  <c:v>0.29000000000000031</c:v>
                </c:pt>
              </c:numCache>
            </c:numRef>
          </c:val>
          <c:extLst xmlns:c16r2="http://schemas.microsoft.com/office/drawing/2015/06/chart">
            <c:ext xmlns:c16="http://schemas.microsoft.com/office/drawing/2014/chart" uri="{C3380CC4-5D6E-409C-BE32-E72D297353CC}">
              <c16:uniqueId val="{00000001-406F-4E59-AC32-8AB5A82D4026}"/>
            </c:ext>
          </c:extLst>
        </c:ser>
        <c:ser>
          <c:idx val="2"/>
          <c:order val="2"/>
          <c:tx>
            <c:strRef>
              <c:f>Лист1!$L$86</c:f>
              <c:strCache>
                <c:ptCount val="1"/>
                <c:pt idx="0">
                  <c:v>средний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Лист1!$M$86:$T$86</c:f>
              <c:numCache>
                <c:formatCode>0%</c:formatCode>
                <c:ptCount val="8"/>
                <c:pt idx="0">
                  <c:v>0.32000000000000217</c:v>
                </c:pt>
                <c:pt idx="1">
                  <c:v>0.59</c:v>
                </c:pt>
                <c:pt idx="2">
                  <c:v>0.60000000000000064</c:v>
                </c:pt>
                <c:pt idx="3">
                  <c:v>0.5</c:v>
                </c:pt>
                <c:pt idx="4">
                  <c:v>0.51</c:v>
                </c:pt>
                <c:pt idx="5">
                  <c:v>0.51</c:v>
                </c:pt>
                <c:pt idx="6">
                  <c:v>0.51</c:v>
                </c:pt>
                <c:pt idx="7">
                  <c:v>0.33000000000000246</c:v>
                </c:pt>
              </c:numCache>
            </c:numRef>
          </c:val>
          <c:extLst xmlns:c16r2="http://schemas.microsoft.com/office/drawing/2015/06/chart">
            <c:ext xmlns:c16="http://schemas.microsoft.com/office/drawing/2014/chart" uri="{C3380CC4-5D6E-409C-BE32-E72D297353CC}">
              <c16:uniqueId val="{00000002-406F-4E59-AC32-8AB5A82D4026}"/>
            </c:ext>
          </c:extLst>
        </c:ser>
        <c:ser>
          <c:idx val="3"/>
          <c:order val="3"/>
          <c:tx>
            <c:strRef>
              <c:f>Лист1!$L$87</c:f>
              <c:strCache>
                <c:ptCount val="1"/>
                <c:pt idx="0">
                  <c:v>низкий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Лист1!$M$87:$T$87</c:f>
              <c:numCache>
                <c:formatCode>0%</c:formatCode>
                <c:ptCount val="8"/>
                <c:pt idx="0">
                  <c:v>0.16</c:v>
                </c:pt>
                <c:pt idx="1">
                  <c:v>0</c:v>
                </c:pt>
                <c:pt idx="2">
                  <c:v>0.4</c:v>
                </c:pt>
                <c:pt idx="3">
                  <c:v>0</c:v>
                </c:pt>
                <c:pt idx="4">
                  <c:v>0.33000000000000246</c:v>
                </c:pt>
                <c:pt idx="5">
                  <c:v>4.0000000000000022E-2</c:v>
                </c:pt>
                <c:pt idx="6">
                  <c:v>0.33000000000000246</c:v>
                </c:pt>
                <c:pt idx="7">
                  <c:v>0</c:v>
                </c:pt>
              </c:numCache>
            </c:numRef>
          </c:val>
          <c:extLst xmlns:c16r2="http://schemas.microsoft.com/office/drawing/2015/06/chart">
            <c:ext xmlns:c16="http://schemas.microsoft.com/office/drawing/2014/chart" uri="{C3380CC4-5D6E-409C-BE32-E72D297353CC}">
              <c16:uniqueId val="{00000003-406F-4E59-AC32-8AB5A82D4026}"/>
            </c:ext>
          </c:extLst>
        </c:ser>
        <c:shape val="cylinder"/>
        <c:axId val="56644352"/>
        <c:axId val="56645888"/>
        <c:axId val="0"/>
      </c:bar3DChart>
      <c:catAx>
        <c:axId val="56644352"/>
        <c:scaling>
          <c:orientation val="minMax"/>
        </c:scaling>
        <c:axPos val="b"/>
        <c:numFmt formatCode="General" sourceLinked="0"/>
        <c:tickLblPos val="nextTo"/>
        <c:crossAx val="56645888"/>
        <c:crosses val="autoZero"/>
        <c:auto val="1"/>
        <c:lblAlgn val="ctr"/>
        <c:lblOffset val="100"/>
      </c:catAx>
      <c:valAx>
        <c:axId val="56645888"/>
        <c:scaling>
          <c:orientation val="minMax"/>
        </c:scaling>
        <c:axPos val="l"/>
        <c:majorGridlines/>
        <c:numFmt formatCode="0%" sourceLinked="1"/>
        <c:tickLblPos val="nextTo"/>
        <c:crossAx val="56644352"/>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Лист1!$L$84</c:f>
              <c:strCache>
                <c:ptCount val="1"/>
                <c:pt idx="0">
                  <c:v>высокий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Лист1!$M$84:$T$84</c:f>
              <c:numCache>
                <c:formatCode>0%</c:formatCode>
                <c:ptCount val="8"/>
                <c:pt idx="0">
                  <c:v>0</c:v>
                </c:pt>
                <c:pt idx="1">
                  <c:v>8.0000000000000043E-2</c:v>
                </c:pt>
                <c:pt idx="2">
                  <c:v>0</c:v>
                </c:pt>
                <c:pt idx="3">
                  <c:v>0.2</c:v>
                </c:pt>
                <c:pt idx="4">
                  <c:v>0</c:v>
                </c:pt>
                <c:pt idx="5">
                  <c:v>0.16</c:v>
                </c:pt>
                <c:pt idx="6">
                  <c:v>0</c:v>
                </c:pt>
                <c:pt idx="7">
                  <c:v>0.38000000000000217</c:v>
                </c:pt>
              </c:numCache>
            </c:numRef>
          </c:val>
          <c:extLst xmlns:c16r2="http://schemas.microsoft.com/office/drawing/2015/06/chart">
            <c:ext xmlns:c16="http://schemas.microsoft.com/office/drawing/2014/chart" uri="{C3380CC4-5D6E-409C-BE32-E72D297353CC}">
              <c16:uniqueId val="{00000000-F68E-4894-B1D6-6D6E2147A969}"/>
            </c:ext>
          </c:extLst>
        </c:ser>
        <c:ser>
          <c:idx val="1"/>
          <c:order val="1"/>
          <c:tx>
            <c:strRef>
              <c:f>Лист1!$L$85</c:f>
              <c:strCache>
                <c:ptCount val="1"/>
                <c:pt idx="0">
                  <c:v>хороший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Лист1!$M$85:$T$85</c:f>
              <c:numCache>
                <c:formatCode>0%</c:formatCode>
                <c:ptCount val="8"/>
                <c:pt idx="0">
                  <c:v>0.52</c:v>
                </c:pt>
                <c:pt idx="1">
                  <c:v>0.33000000000000246</c:v>
                </c:pt>
                <c:pt idx="2">
                  <c:v>0</c:v>
                </c:pt>
                <c:pt idx="3">
                  <c:v>0.30000000000000032</c:v>
                </c:pt>
                <c:pt idx="4">
                  <c:v>0.16</c:v>
                </c:pt>
                <c:pt idx="5">
                  <c:v>0.29000000000000031</c:v>
                </c:pt>
                <c:pt idx="6">
                  <c:v>0.16</c:v>
                </c:pt>
                <c:pt idx="7">
                  <c:v>0.29000000000000031</c:v>
                </c:pt>
              </c:numCache>
            </c:numRef>
          </c:val>
          <c:extLst xmlns:c16r2="http://schemas.microsoft.com/office/drawing/2015/06/chart">
            <c:ext xmlns:c16="http://schemas.microsoft.com/office/drawing/2014/chart" uri="{C3380CC4-5D6E-409C-BE32-E72D297353CC}">
              <c16:uniqueId val="{00000001-F68E-4894-B1D6-6D6E2147A969}"/>
            </c:ext>
          </c:extLst>
        </c:ser>
        <c:ser>
          <c:idx val="2"/>
          <c:order val="2"/>
          <c:tx>
            <c:strRef>
              <c:f>Лист1!$L$86</c:f>
              <c:strCache>
                <c:ptCount val="1"/>
                <c:pt idx="0">
                  <c:v>средний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Лист1!$M$86:$T$86</c:f>
              <c:numCache>
                <c:formatCode>0%</c:formatCode>
                <c:ptCount val="8"/>
                <c:pt idx="0">
                  <c:v>0.32000000000000217</c:v>
                </c:pt>
                <c:pt idx="1">
                  <c:v>0.59</c:v>
                </c:pt>
                <c:pt idx="2">
                  <c:v>0.60000000000000064</c:v>
                </c:pt>
                <c:pt idx="3">
                  <c:v>0.5</c:v>
                </c:pt>
                <c:pt idx="4">
                  <c:v>0.51</c:v>
                </c:pt>
                <c:pt idx="5">
                  <c:v>0.51</c:v>
                </c:pt>
                <c:pt idx="6">
                  <c:v>0.51</c:v>
                </c:pt>
                <c:pt idx="7">
                  <c:v>0.33000000000000246</c:v>
                </c:pt>
              </c:numCache>
            </c:numRef>
          </c:val>
          <c:extLst xmlns:c16r2="http://schemas.microsoft.com/office/drawing/2015/06/chart">
            <c:ext xmlns:c16="http://schemas.microsoft.com/office/drawing/2014/chart" uri="{C3380CC4-5D6E-409C-BE32-E72D297353CC}">
              <c16:uniqueId val="{00000002-F68E-4894-B1D6-6D6E2147A969}"/>
            </c:ext>
          </c:extLst>
        </c:ser>
        <c:ser>
          <c:idx val="3"/>
          <c:order val="3"/>
          <c:tx>
            <c:strRef>
              <c:f>Лист1!$L$87</c:f>
              <c:strCache>
                <c:ptCount val="1"/>
                <c:pt idx="0">
                  <c:v>низкий</c:v>
                </c:pt>
              </c:strCache>
            </c:strRef>
          </c:tx>
          <c:cat>
            <c:multiLvlStrRef>
              <c:f>Лист1!$M$81:$T$83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Лист1!$M$87:$T$87</c:f>
              <c:numCache>
                <c:formatCode>0%</c:formatCode>
                <c:ptCount val="8"/>
                <c:pt idx="0">
                  <c:v>0.16</c:v>
                </c:pt>
                <c:pt idx="1">
                  <c:v>0</c:v>
                </c:pt>
                <c:pt idx="2">
                  <c:v>0.4</c:v>
                </c:pt>
                <c:pt idx="3">
                  <c:v>0</c:v>
                </c:pt>
                <c:pt idx="4">
                  <c:v>0.33000000000000246</c:v>
                </c:pt>
                <c:pt idx="5">
                  <c:v>4.0000000000000022E-2</c:v>
                </c:pt>
                <c:pt idx="6">
                  <c:v>0.33000000000000246</c:v>
                </c:pt>
                <c:pt idx="7">
                  <c:v>0</c:v>
                </c:pt>
              </c:numCache>
            </c:numRef>
          </c:val>
          <c:extLst xmlns:c16r2="http://schemas.microsoft.com/office/drawing/2015/06/chart">
            <c:ext xmlns:c16="http://schemas.microsoft.com/office/drawing/2014/chart" uri="{C3380CC4-5D6E-409C-BE32-E72D297353CC}">
              <c16:uniqueId val="{00000003-F68E-4894-B1D6-6D6E2147A969}"/>
            </c:ext>
          </c:extLst>
        </c:ser>
        <c:shape val="cylinder"/>
        <c:axId val="56670080"/>
        <c:axId val="56671616"/>
        <c:axId val="0"/>
      </c:bar3DChart>
      <c:catAx>
        <c:axId val="56670080"/>
        <c:scaling>
          <c:orientation val="minMax"/>
        </c:scaling>
        <c:axPos val="b"/>
        <c:numFmt formatCode="General" sourceLinked="0"/>
        <c:tickLblPos val="nextTo"/>
        <c:crossAx val="56671616"/>
        <c:crosses val="autoZero"/>
        <c:auto val="1"/>
        <c:lblAlgn val="ctr"/>
        <c:lblOffset val="100"/>
      </c:catAx>
      <c:valAx>
        <c:axId val="56671616"/>
        <c:scaling>
          <c:orientation val="minMax"/>
        </c:scaling>
        <c:axPos val="l"/>
        <c:majorGridlines/>
        <c:numFmt formatCode="0%" sourceLinked="1"/>
        <c:tickLblPos val="nextTo"/>
        <c:crossAx val="56670080"/>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10310224253655667"/>
          <c:y val="5.0329646294213222E-2"/>
          <c:w val="0.70755468066491689"/>
          <c:h val="0.33958428182259309"/>
        </c:manualLayout>
      </c:layout>
      <c:bar3DChart>
        <c:barDir val="col"/>
        <c:grouping val="clustered"/>
        <c:ser>
          <c:idx val="0"/>
          <c:order val="0"/>
          <c:tx>
            <c:strRef>
              <c:f>Лист1!$N$131</c:f>
              <c:strCache>
                <c:ptCount val="1"/>
                <c:pt idx="0">
                  <c:v>высокий</c:v>
                </c:pt>
              </c:strCache>
            </c:strRef>
          </c:tx>
          <c:cat>
            <c:multiLvlStrRef>
              <c:f>Лист1!$O$128:$V$130</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Лист1!$O$131:$V$131</c:f>
              <c:numCache>
                <c:formatCode>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0-75ED-4A21-AD49-5C296475DF70}"/>
            </c:ext>
          </c:extLst>
        </c:ser>
        <c:ser>
          <c:idx val="1"/>
          <c:order val="1"/>
          <c:tx>
            <c:strRef>
              <c:f>Лист1!$N$132</c:f>
              <c:strCache>
                <c:ptCount val="1"/>
                <c:pt idx="0">
                  <c:v>хороший</c:v>
                </c:pt>
              </c:strCache>
            </c:strRef>
          </c:tx>
          <c:cat>
            <c:multiLvlStrRef>
              <c:f>Лист1!$O$128:$V$130</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Лист1!$O$132:$V$132</c:f>
              <c:numCache>
                <c:formatCode>0%</c:formatCode>
                <c:ptCount val="8"/>
                <c:pt idx="0">
                  <c:v>0</c:v>
                </c:pt>
                <c:pt idx="1">
                  <c:v>8.0000000000000043E-2</c:v>
                </c:pt>
                <c:pt idx="2">
                  <c:v>0</c:v>
                </c:pt>
                <c:pt idx="3">
                  <c:v>0.2</c:v>
                </c:pt>
                <c:pt idx="4">
                  <c:v>4.0000000000000022E-2</c:v>
                </c:pt>
                <c:pt idx="5">
                  <c:v>8.0000000000000043E-2</c:v>
                </c:pt>
                <c:pt idx="6">
                  <c:v>0</c:v>
                </c:pt>
                <c:pt idx="7">
                  <c:v>0.29000000000000031</c:v>
                </c:pt>
              </c:numCache>
            </c:numRef>
          </c:val>
          <c:extLst xmlns:c16r2="http://schemas.microsoft.com/office/drawing/2015/06/chart">
            <c:ext xmlns:c16="http://schemas.microsoft.com/office/drawing/2014/chart" uri="{C3380CC4-5D6E-409C-BE32-E72D297353CC}">
              <c16:uniqueId val="{00000001-75ED-4A21-AD49-5C296475DF70}"/>
            </c:ext>
          </c:extLst>
        </c:ser>
        <c:ser>
          <c:idx val="2"/>
          <c:order val="2"/>
          <c:tx>
            <c:strRef>
              <c:f>Лист1!$N$133</c:f>
              <c:strCache>
                <c:ptCount val="1"/>
                <c:pt idx="0">
                  <c:v>средний</c:v>
                </c:pt>
              </c:strCache>
            </c:strRef>
          </c:tx>
          <c:cat>
            <c:multiLvlStrRef>
              <c:f>Лист1!$O$128:$V$130</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Лист1!$O$133:$V$133</c:f>
              <c:numCache>
                <c:formatCode>0%</c:formatCode>
                <c:ptCount val="8"/>
                <c:pt idx="0">
                  <c:v>0.42000000000000032</c:v>
                </c:pt>
                <c:pt idx="1">
                  <c:v>0.52</c:v>
                </c:pt>
                <c:pt idx="2">
                  <c:v>0.60000000000000064</c:v>
                </c:pt>
                <c:pt idx="3">
                  <c:v>0.60000000000000064</c:v>
                </c:pt>
                <c:pt idx="4">
                  <c:v>0.53</c:v>
                </c:pt>
                <c:pt idx="5">
                  <c:v>0.84000000000000064</c:v>
                </c:pt>
                <c:pt idx="6">
                  <c:v>0.58000000000000007</c:v>
                </c:pt>
                <c:pt idx="7">
                  <c:v>0.67000000000000504</c:v>
                </c:pt>
              </c:numCache>
            </c:numRef>
          </c:val>
          <c:extLst xmlns:c16r2="http://schemas.microsoft.com/office/drawing/2015/06/chart">
            <c:ext xmlns:c16="http://schemas.microsoft.com/office/drawing/2014/chart" uri="{C3380CC4-5D6E-409C-BE32-E72D297353CC}">
              <c16:uniqueId val="{00000002-75ED-4A21-AD49-5C296475DF70}"/>
            </c:ext>
          </c:extLst>
        </c:ser>
        <c:ser>
          <c:idx val="3"/>
          <c:order val="3"/>
          <c:tx>
            <c:strRef>
              <c:f>Лист1!$N$134</c:f>
              <c:strCache>
                <c:ptCount val="1"/>
                <c:pt idx="0">
                  <c:v>низкий</c:v>
                </c:pt>
              </c:strCache>
            </c:strRef>
          </c:tx>
          <c:cat>
            <c:multiLvlStrRef>
              <c:f>Лист1!$O$128:$V$130</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Лист1!$O$134:$V$134</c:f>
              <c:numCache>
                <c:formatCode>0%</c:formatCode>
                <c:ptCount val="8"/>
                <c:pt idx="0">
                  <c:v>0.58000000000000007</c:v>
                </c:pt>
                <c:pt idx="1">
                  <c:v>0.24000000000000021</c:v>
                </c:pt>
                <c:pt idx="2">
                  <c:v>0.4</c:v>
                </c:pt>
                <c:pt idx="3">
                  <c:v>0.2</c:v>
                </c:pt>
                <c:pt idx="4">
                  <c:v>0.43000000000000038</c:v>
                </c:pt>
                <c:pt idx="5">
                  <c:v>8.0000000000000043E-2</c:v>
                </c:pt>
                <c:pt idx="6">
                  <c:v>0.42000000000000032</c:v>
                </c:pt>
                <c:pt idx="7">
                  <c:v>4.0000000000000022E-2</c:v>
                </c:pt>
              </c:numCache>
            </c:numRef>
          </c:val>
          <c:extLst xmlns:c16r2="http://schemas.microsoft.com/office/drawing/2015/06/chart">
            <c:ext xmlns:c16="http://schemas.microsoft.com/office/drawing/2014/chart" uri="{C3380CC4-5D6E-409C-BE32-E72D297353CC}">
              <c16:uniqueId val="{00000003-75ED-4A21-AD49-5C296475DF70}"/>
            </c:ext>
          </c:extLst>
        </c:ser>
        <c:shape val="cylinder"/>
        <c:axId val="56720384"/>
        <c:axId val="56730368"/>
        <c:axId val="0"/>
      </c:bar3DChart>
      <c:catAx>
        <c:axId val="56720384"/>
        <c:scaling>
          <c:orientation val="minMax"/>
        </c:scaling>
        <c:axPos val="b"/>
        <c:numFmt formatCode="General" sourceLinked="0"/>
        <c:tickLblPos val="nextTo"/>
        <c:crossAx val="56730368"/>
        <c:crosses val="autoZero"/>
        <c:auto val="1"/>
        <c:lblAlgn val="ctr"/>
        <c:lblOffset val="100"/>
      </c:catAx>
      <c:valAx>
        <c:axId val="56730368"/>
        <c:scaling>
          <c:orientation val="minMax"/>
        </c:scaling>
        <c:axPos val="l"/>
        <c:majorGridlines/>
        <c:numFmt formatCode="0%" sourceLinked="1"/>
        <c:tickLblPos val="nextTo"/>
        <c:crossAx val="56720384"/>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Лист1!$N$96</c:f>
              <c:strCache>
                <c:ptCount val="1"/>
                <c:pt idx="0">
                  <c:v>высокий</c:v>
                </c:pt>
              </c:strCache>
            </c:strRef>
          </c:tx>
          <c:cat>
            <c:multiLvlStrRef>
              <c:f>Лист1!$O$93:$V$95</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Лист1!$O$96:$V$96</c:f>
              <c:numCache>
                <c:formatCode>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0-52A8-4644-89AA-13AE945935BA}"/>
            </c:ext>
          </c:extLst>
        </c:ser>
        <c:ser>
          <c:idx val="1"/>
          <c:order val="1"/>
          <c:tx>
            <c:strRef>
              <c:f>Лист1!$N$97</c:f>
              <c:strCache>
                <c:ptCount val="1"/>
                <c:pt idx="0">
                  <c:v>хороший</c:v>
                </c:pt>
              </c:strCache>
            </c:strRef>
          </c:tx>
          <c:cat>
            <c:multiLvlStrRef>
              <c:f>Лист1!$O$93:$V$95</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Лист1!$O$97:$V$97</c:f>
              <c:numCache>
                <c:formatCode>0%</c:formatCode>
                <c:ptCount val="8"/>
                <c:pt idx="0">
                  <c:v>0</c:v>
                </c:pt>
                <c:pt idx="1">
                  <c:v>0.33000000000000246</c:v>
                </c:pt>
                <c:pt idx="2">
                  <c:v>0.1</c:v>
                </c:pt>
                <c:pt idx="3">
                  <c:v>0.4</c:v>
                </c:pt>
                <c:pt idx="4">
                  <c:v>8.0000000000000043E-2</c:v>
                </c:pt>
                <c:pt idx="5">
                  <c:v>0.54</c:v>
                </c:pt>
                <c:pt idx="6">
                  <c:v>0</c:v>
                </c:pt>
                <c:pt idx="7">
                  <c:v>0.63000000000000433</c:v>
                </c:pt>
              </c:numCache>
            </c:numRef>
          </c:val>
          <c:extLst xmlns:c16r2="http://schemas.microsoft.com/office/drawing/2015/06/chart">
            <c:ext xmlns:c16="http://schemas.microsoft.com/office/drawing/2014/chart" uri="{C3380CC4-5D6E-409C-BE32-E72D297353CC}">
              <c16:uniqueId val="{00000001-52A8-4644-89AA-13AE945935BA}"/>
            </c:ext>
          </c:extLst>
        </c:ser>
        <c:ser>
          <c:idx val="2"/>
          <c:order val="2"/>
          <c:tx>
            <c:strRef>
              <c:f>Лист1!$N$98</c:f>
              <c:strCache>
                <c:ptCount val="1"/>
                <c:pt idx="0">
                  <c:v>средний</c:v>
                </c:pt>
              </c:strCache>
            </c:strRef>
          </c:tx>
          <c:cat>
            <c:multiLvlStrRef>
              <c:f>Лист1!$O$93:$V$95</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Лист1!$O$98:$V$98</c:f>
              <c:numCache>
                <c:formatCode>0%</c:formatCode>
                <c:ptCount val="8"/>
                <c:pt idx="0">
                  <c:v>0.67000000000000504</c:v>
                </c:pt>
                <c:pt idx="1">
                  <c:v>0.52</c:v>
                </c:pt>
                <c:pt idx="2">
                  <c:v>0.60000000000000064</c:v>
                </c:pt>
                <c:pt idx="3">
                  <c:v>0.5</c:v>
                </c:pt>
                <c:pt idx="4">
                  <c:v>0.63000000000000433</c:v>
                </c:pt>
                <c:pt idx="5">
                  <c:v>0.38000000000000217</c:v>
                </c:pt>
                <c:pt idx="6">
                  <c:v>0.71000000000000063</c:v>
                </c:pt>
                <c:pt idx="7">
                  <c:v>0.33000000000000246</c:v>
                </c:pt>
              </c:numCache>
            </c:numRef>
          </c:val>
          <c:extLst xmlns:c16r2="http://schemas.microsoft.com/office/drawing/2015/06/chart">
            <c:ext xmlns:c16="http://schemas.microsoft.com/office/drawing/2014/chart" uri="{C3380CC4-5D6E-409C-BE32-E72D297353CC}">
              <c16:uniqueId val="{00000002-52A8-4644-89AA-13AE945935BA}"/>
            </c:ext>
          </c:extLst>
        </c:ser>
        <c:ser>
          <c:idx val="3"/>
          <c:order val="3"/>
          <c:tx>
            <c:strRef>
              <c:f>Лист1!$N$99</c:f>
              <c:strCache>
                <c:ptCount val="1"/>
                <c:pt idx="0">
                  <c:v>низкий</c:v>
                </c:pt>
              </c:strCache>
            </c:strRef>
          </c:tx>
          <c:cat>
            <c:multiLvlStrRef>
              <c:f>Лист1!$O$93:$V$95</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Лист1!$O$99:$V$99</c:f>
              <c:numCache>
                <c:formatCode>0%</c:formatCode>
                <c:ptCount val="8"/>
                <c:pt idx="0">
                  <c:v>0.33000000000000246</c:v>
                </c:pt>
                <c:pt idx="1">
                  <c:v>4.0000000000000022E-2</c:v>
                </c:pt>
                <c:pt idx="2">
                  <c:v>0.30000000000000032</c:v>
                </c:pt>
                <c:pt idx="3">
                  <c:v>0.1</c:v>
                </c:pt>
                <c:pt idx="4">
                  <c:v>0.29000000000000031</c:v>
                </c:pt>
                <c:pt idx="5">
                  <c:v>8.0000000000000043E-2</c:v>
                </c:pt>
                <c:pt idx="6">
                  <c:v>0.29000000000000031</c:v>
                </c:pt>
                <c:pt idx="7">
                  <c:v>4.0000000000000022E-2</c:v>
                </c:pt>
              </c:numCache>
            </c:numRef>
          </c:val>
          <c:extLst xmlns:c16r2="http://schemas.microsoft.com/office/drawing/2015/06/chart">
            <c:ext xmlns:c16="http://schemas.microsoft.com/office/drawing/2014/chart" uri="{C3380CC4-5D6E-409C-BE32-E72D297353CC}">
              <c16:uniqueId val="{00000003-52A8-4644-89AA-13AE945935BA}"/>
            </c:ext>
          </c:extLst>
        </c:ser>
        <c:shape val="cylinder"/>
        <c:axId val="56856960"/>
        <c:axId val="56858496"/>
        <c:axId val="0"/>
      </c:bar3DChart>
      <c:catAx>
        <c:axId val="56856960"/>
        <c:scaling>
          <c:orientation val="minMax"/>
        </c:scaling>
        <c:axPos val="b"/>
        <c:numFmt formatCode="General" sourceLinked="0"/>
        <c:tickLblPos val="nextTo"/>
        <c:crossAx val="56858496"/>
        <c:crosses val="autoZero"/>
        <c:auto val="1"/>
        <c:lblAlgn val="ctr"/>
        <c:lblOffset val="100"/>
      </c:catAx>
      <c:valAx>
        <c:axId val="56858496"/>
        <c:scaling>
          <c:orientation val="minMax"/>
        </c:scaling>
        <c:axPos val="l"/>
        <c:majorGridlines/>
        <c:numFmt formatCode="0%" sourceLinked="1"/>
        <c:tickLblPos val="nextTo"/>
        <c:crossAx val="56856960"/>
        <c:crosses val="autoZero"/>
        <c:crossBetween val="between"/>
      </c:valAx>
    </c:plotArea>
    <c:legend>
      <c:legendPos val="r"/>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Лист1!$B$30</c:f>
              <c:strCache>
                <c:ptCount val="1"/>
                <c:pt idx="0">
                  <c:v>начало года</c:v>
                </c:pt>
              </c:strCache>
            </c:strRef>
          </c:tx>
          <c:cat>
            <c:strRef>
              <c:f>Лист1!$A$31:$A$34</c:f>
              <c:strCache>
                <c:ptCount val="4"/>
                <c:pt idx="0">
                  <c:v>лидеры</c:v>
                </c:pt>
                <c:pt idx="1">
                  <c:v>предпочитаемые</c:v>
                </c:pt>
                <c:pt idx="2">
                  <c:v>принятые</c:v>
                </c:pt>
                <c:pt idx="3">
                  <c:v>отвнергаемые</c:v>
                </c:pt>
              </c:strCache>
            </c:strRef>
          </c:cat>
          <c:val>
            <c:numRef>
              <c:f>Лист1!$B$31:$B$34</c:f>
              <c:numCache>
                <c:formatCode>0%</c:formatCode>
                <c:ptCount val="4"/>
                <c:pt idx="0">
                  <c:v>0.1</c:v>
                </c:pt>
                <c:pt idx="1">
                  <c:v>0.2</c:v>
                </c:pt>
                <c:pt idx="2">
                  <c:v>0.5</c:v>
                </c:pt>
                <c:pt idx="3">
                  <c:v>0.2</c:v>
                </c:pt>
              </c:numCache>
            </c:numRef>
          </c:val>
          <c:extLst xmlns:c16r2="http://schemas.microsoft.com/office/drawing/2015/06/chart">
            <c:ext xmlns:c16="http://schemas.microsoft.com/office/drawing/2014/chart" uri="{C3380CC4-5D6E-409C-BE32-E72D297353CC}">
              <c16:uniqueId val="{00000000-4679-49A4-841F-6E607DB51D3F}"/>
            </c:ext>
          </c:extLst>
        </c:ser>
        <c:ser>
          <c:idx val="1"/>
          <c:order val="1"/>
          <c:tx>
            <c:strRef>
              <c:f>Лист1!$C$30</c:f>
              <c:strCache>
                <c:ptCount val="1"/>
                <c:pt idx="0">
                  <c:v>конец года</c:v>
                </c:pt>
              </c:strCache>
            </c:strRef>
          </c:tx>
          <c:cat>
            <c:strRef>
              <c:f>Лист1!$A$31:$A$34</c:f>
              <c:strCache>
                <c:ptCount val="4"/>
                <c:pt idx="0">
                  <c:v>лидеры</c:v>
                </c:pt>
                <c:pt idx="1">
                  <c:v>предпочитаемые</c:v>
                </c:pt>
                <c:pt idx="2">
                  <c:v>принятые</c:v>
                </c:pt>
                <c:pt idx="3">
                  <c:v>отвнергаемые</c:v>
                </c:pt>
              </c:strCache>
            </c:strRef>
          </c:cat>
          <c:val>
            <c:numRef>
              <c:f>Лист1!$C$31:$C$34</c:f>
              <c:numCache>
                <c:formatCode>0%</c:formatCode>
                <c:ptCount val="4"/>
                <c:pt idx="0">
                  <c:v>0.2</c:v>
                </c:pt>
                <c:pt idx="1">
                  <c:v>0.4</c:v>
                </c:pt>
                <c:pt idx="2">
                  <c:v>0.4</c:v>
                </c:pt>
                <c:pt idx="3">
                  <c:v>0</c:v>
                </c:pt>
              </c:numCache>
            </c:numRef>
          </c:val>
          <c:extLst xmlns:c16r2="http://schemas.microsoft.com/office/drawing/2015/06/chart">
            <c:ext xmlns:c16="http://schemas.microsoft.com/office/drawing/2014/chart" uri="{C3380CC4-5D6E-409C-BE32-E72D297353CC}">
              <c16:uniqueId val="{00000001-4679-49A4-841F-6E607DB51D3F}"/>
            </c:ext>
          </c:extLst>
        </c:ser>
        <c:shape val="cylinder"/>
        <c:axId val="56953856"/>
        <c:axId val="56959744"/>
        <c:axId val="0"/>
      </c:bar3DChart>
      <c:catAx>
        <c:axId val="56953856"/>
        <c:scaling>
          <c:orientation val="minMax"/>
        </c:scaling>
        <c:axPos val="b"/>
        <c:numFmt formatCode="General" sourceLinked="0"/>
        <c:tickLblPos val="nextTo"/>
        <c:crossAx val="56959744"/>
        <c:crosses val="autoZero"/>
        <c:auto val="1"/>
        <c:lblAlgn val="ctr"/>
        <c:lblOffset val="100"/>
      </c:catAx>
      <c:valAx>
        <c:axId val="56959744"/>
        <c:scaling>
          <c:orientation val="minMax"/>
        </c:scaling>
        <c:axPos val="l"/>
        <c:majorGridlines/>
        <c:numFmt formatCode="0%" sourceLinked="1"/>
        <c:tickLblPos val="nextTo"/>
        <c:crossAx val="56953856"/>
        <c:crosses val="autoZero"/>
        <c:crossBetween val="between"/>
      </c:valAx>
      <c:dTable>
        <c:showHorzBorder val="1"/>
        <c:showVertBorder val="1"/>
        <c:showOutline val="1"/>
        <c:showKeys val="1"/>
      </c:dTable>
    </c:plotArea>
    <c:legend>
      <c:legendPos val="r"/>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Лист1!$C$124</c:f>
              <c:strCache>
                <c:ptCount val="1"/>
                <c:pt idx="0">
                  <c:v>высокий</c:v>
                </c:pt>
              </c:strCache>
            </c:strRef>
          </c:tx>
          <c:cat>
            <c:multiLvlStrRef>
              <c:f>Лист1!$D$121:$K$123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Лист1!$D$124:$K$124</c:f>
              <c:numCache>
                <c:formatCode>0%</c:formatCode>
                <c:ptCount val="8"/>
                <c:pt idx="0">
                  <c:v>0</c:v>
                </c:pt>
                <c:pt idx="1">
                  <c:v>0</c:v>
                </c:pt>
                <c:pt idx="2">
                  <c:v>0</c:v>
                </c:pt>
                <c:pt idx="3">
                  <c:v>0.2</c:v>
                </c:pt>
                <c:pt idx="4">
                  <c:v>7.0000000000000034E-2</c:v>
                </c:pt>
                <c:pt idx="5">
                  <c:v>0.17</c:v>
                </c:pt>
                <c:pt idx="6">
                  <c:v>8.0000000000000224E-2</c:v>
                </c:pt>
                <c:pt idx="7">
                  <c:v>0.38000000000000189</c:v>
                </c:pt>
              </c:numCache>
            </c:numRef>
          </c:val>
          <c:extLst xmlns:c16r2="http://schemas.microsoft.com/office/drawing/2015/06/chart">
            <c:ext xmlns:c16="http://schemas.microsoft.com/office/drawing/2014/chart" uri="{C3380CC4-5D6E-409C-BE32-E72D297353CC}">
              <c16:uniqueId val="{00000000-4CCE-4D5C-A76A-7D4B3FB2F46E}"/>
            </c:ext>
          </c:extLst>
        </c:ser>
        <c:ser>
          <c:idx val="1"/>
          <c:order val="1"/>
          <c:tx>
            <c:strRef>
              <c:f>Лист1!$C$125</c:f>
              <c:strCache>
                <c:ptCount val="1"/>
                <c:pt idx="0">
                  <c:v>хороший</c:v>
                </c:pt>
              </c:strCache>
            </c:strRef>
          </c:tx>
          <c:cat>
            <c:multiLvlStrRef>
              <c:f>Лист1!$D$121:$K$123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Лист1!$D$125:$K$125</c:f>
              <c:numCache>
                <c:formatCode>0%</c:formatCode>
                <c:ptCount val="8"/>
                <c:pt idx="0">
                  <c:v>0.23</c:v>
                </c:pt>
                <c:pt idx="1">
                  <c:v>0.43000000000000038</c:v>
                </c:pt>
                <c:pt idx="2">
                  <c:v>0.2</c:v>
                </c:pt>
                <c:pt idx="3">
                  <c:v>0.2</c:v>
                </c:pt>
                <c:pt idx="4">
                  <c:v>0.13</c:v>
                </c:pt>
                <c:pt idx="5">
                  <c:v>0.43000000000000038</c:v>
                </c:pt>
                <c:pt idx="6">
                  <c:v>0.25</c:v>
                </c:pt>
                <c:pt idx="7">
                  <c:v>0.38000000000000189</c:v>
                </c:pt>
              </c:numCache>
            </c:numRef>
          </c:val>
          <c:extLst xmlns:c16r2="http://schemas.microsoft.com/office/drawing/2015/06/chart">
            <c:ext xmlns:c16="http://schemas.microsoft.com/office/drawing/2014/chart" uri="{C3380CC4-5D6E-409C-BE32-E72D297353CC}">
              <c16:uniqueId val="{00000001-4CCE-4D5C-A76A-7D4B3FB2F46E}"/>
            </c:ext>
          </c:extLst>
        </c:ser>
        <c:ser>
          <c:idx val="2"/>
          <c:order val="2"/>
          <c:tx>
            <c:strRef>
              <c:f>Лист1!$C$126</c:f>
              <c:strCache>
                <c:ptCount val="1"/>
                <c:pt idx="0">
                  <c:v>средний</c:v>
                </c:pt>
              </c:strCache>
            </c:strRef>
          </c:tx>
          <c:cat>
            <c:multiLvlStrRef>
              <c:f>Лист1!$D$121:$K$123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Лист1!$D$126:$K$126</c:f>
              <c:numCache>
                <c:formatCode>0%</c:formatCode>
                <c:ptCount val="8"/>
                <c:pt idx="0">
                  <c:v>0.23</c:v>
                </c:pt>
                <c:pt idx="1">
                  <c:v>0.44000000000000045</c:v>
                </c:pt>
                <c:pt idx="2">
                  <c:v>0.4</c:v>
                </c:pt>
                <c:pt idx="3">
                  <c:v>0.5</c:v>
                </c:pt>
                <c:pt idx="4">
                  <c:v>0.43000000000000038</c:v>
                </c:pt>
                <c:pt idx="5">
                  <c:v>0.27</c:v>
                </c:pt>
                <c:pt idx="6">
                  <c:v>0.25</c:v>
                </c:pt>
                <c:pt idx="7">
                  <c:v>0.16000000000000025</c:v>
                </c:pt>
              </c:numCache>
            </c:numRef>
          </c:val>
          <c:extLst xmlns:c16r2="http://schemas.microsoft.com/office/drawing/2015/06/chart">
            <c:ext xmlns:c16="http://schemas.microsoft.com/office/drawing/2014/chart" uri="{C3380CC4-5D6E-409C-BE32-E72D297353CC}">
              <c16:uniqueId val="{00000002-4CCE-4D5C-A76A-7D4B3FB2F46E}"/>
            </c:ext>
          </c:extLst>
        </c:ser>
        <c:ser>
          <c:idx val="3"/>
          <c:order val="3"/>
          <c:tx>
            <c:strRef>
              <c:f>Лист1!$C$127</c:f>
              <c:strCache>
                <c:ptCount val="1"/>
                <c:pt idx="0">
                  <c:v>низкий</c:v>
                </c:pt>
              </c:strCache>
            </c:strRef>
          </c:tx>
          <c:cat>
            <c:multiLvlStrRef>
              <c:f>Лист1!$D$121:$K$123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Лист1!$D$127:$K$127</c:f>
              <c:numCache>
                <c:formatCode>0%</c:formatCode>
                <c:ptCount val="8"/>
                <c:pt idx="0">
                  <c:v>0.54</c:v>
                </c:pt>
                <c:pt idx="1">
                  <c:v>0.13</c:v>
                </c:pt>
                <c:pt idx="2">
                  <c:v>0.4</c:v>
                </c:pt>
                <c:pt idx="3">
                  <c:v>0.1</c:v>
                </c:pt>
                <c:pt idx="4">
                  <c:v>0.37000000000000038</c:v>
                </c:pt>
                <c:pt idx="5">
                  <c:v>0.13</c:v>
                </c:pt>
                <c:pt idx="6">
                  <c:v>0.42000000000000032</c:v>
                </c:pt>
                <c:pt idx="7">
                  <c:v>8.0000000000000224E-2</c:v>
                </c:pt>
              </c:numCache>
            </c:numRef>
          </c:val>
          <c:extLst xmlns:c16r2="http://schemas.microsoft.com/office/drawing/2015/06/chart">
            <c:ext xmlns:c16="http://schemas.microsoft.com/office/drawing/2014/chart" uri="{C3380CC4-5D6E-409C-BE32-E72D297353CC}">
              <c16:uniqueId val="{00000003-4CCE-4D5C-A76A-7D4B3FB2F46E}"/>
            </c:ext>
          </c:extLst>
        </c:ser>
        <c:ser>
          <c:idx val="4"/>
          <c:order val="4"/>
          <c:tx>
            <c:strRef>
              <c:f>Лист1!$C$128</c:f>
              <c:strCache>
                <c:ptCount val="1"/>
                <c:pt idx="0">
                  <c:v>           </c:v>
                </c:pt>
              </c:strCache>
            </c:strRef>
          </c:tx>
          <c:cat>
            <c:multiLvlStrRef>
              <c:f>Лист1!$D$121:$K$123</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Лист1!$D$128:$K$128</c:f>
              <c:numCache>
                <c:formatCode>General</c:formatCode>
                <c:ptCount val="8"/>
              </c:numCache>
            </c:numRef>
          </c:val>
          <c:extLst xmlns:c16r2="http://schemas.microsoft.com/office/drawing/2015/06/chart">
            <c:ext xmlns:c16="http://schemas.microsoft.com/office/drawing/2014/chart" uri="{C3380CC4-5D6E-409C-BE32-E72D297353CC}">
              <c16:uniqueId val="{00000004-4CCE-4D5C-A76A-7D4B3FB2F46E}"/>
            </c:ext>
          </c:extLst>
        </c:ser>
        <c:shape val="cylinder"/>
        <c:axId val="56995200"/>
        <c:axId val="57013376"/>
        <c:axId val="0"/>
      </c:bar3DChart>
      <c:catAx>
        <c:axId val="56995200"/>
        <c:scaling>
          <c:orientation val="minMax"/>
        </c:scaling>
        <c:axPos val="b"/>
        <c:numFmt formatCode="General" sourceLinked="0"/>
        <c:tickLblPos val="nextTo"/>
        <c:crossAx val="57013376"/>
        <c:crosses val="autoZero"/>
        <c:auto val="1"/>
        <c:lblAlgn val="ctr"/>
        <c:lblOffset val="100"/>
      </c:catAx>
      <c:valAx>
        <c:axId val="57013376"/>
        <c:scaling>
          <c:orientation val="minMax"/>
        </c:scaling>
        <c:axPos val="l"/>
        <c:majorGridlines/>
        <c:numFmt formatCode="0%" sourceLinked="1"/>
        <c:tickLblPos val="nextTo"/>
        <c:crossAx val="56995200"/>
        <c:crosses val="autoZero"/>
        <c:crossBetween val="between"/>
      </c:valAx>
    </c:plotArea>
    <c:legend>
      <c:legendPos val="r"/>
      <c:legendEntry>
        <c:idx val="4"/>
        <c:delete val="1"/>
      </c:legendEntry>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Лист1!$E$45</c:f>
              <c:strCache>
                <c:ptCount val="1"/>
                <c:pt idx="0">
                  <c:v>высокий</c:v>
                </c:pt>
              </c:strCache>
            </c:strRef>
          </c:tx>
          <c:cat>
            <c:multiLvlStrRef>
              <c:f>Лист1!$F$42:$M$44</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Лист1!$F$45:$M$45</c:f>
              <c:numCache>
                <c:formatCode>0%</c:formatCode>
                <c:ptCount val="8"/>
                <c:pt idx="0">
                  <c:v>0</c:v>
                </c:pt>
                <c:pt idx="1">
                  <c:v>0</c:v>
                </c:pt>
                <c:pt idx="2">
                  <c:v>0</c:v>
                </c:pt>
                <c:pt idx="3">
                  <c:v>0.1</c:v>
                </c:pt>
                <c:pt idx="4">
                  <c:v>0</c:v>
                </c:pt>
                <c:pt idx="5">
                  <c:v>0</c:v>
                </c:pt>
                <c:pt idx="6">
                  <c:v>0</c:v>
                </c:pt>
                <c:pt idx="7">
                  <c:v>4.0000000000000022E-2</c:v>
                </c:pt>
              </c:numCache>
            </c:numRef>
          </c:val>
          <c:extLst xmlns:c16r2="http://schemas.microsoft.com/office/drawing/2015/06/chart">
            <c:ext xmlns:c16="http://schemas.microsoft.com/office/drawing/2014/chart" uri="{C3380CC4-5D6E-409C-BE32-E72D297353CC}">
              <c16:uniqueId val="{00000000-3DE9-4396-B84A-7BFCD3075789}"/>
            </c:ext>
          </c:extLst>
        </c:ser>
        <c:ser>
          <c:idx val="1"/>
          <c:order val="1"/>
          <c:tx>
            <c:strRef>
              <c:f>Лист1!$E$46</c:f>
              <c:strCache>
                <c:ptCount val="1"/>
                <c:pt idx="0">
                  <c:v>хороший</c:v>
                </c:pt>
              </c:strCache>
            </c:strRef>
          </c:tx>
          <c:cat>
            <c:multiLvlStrRef>
              <c:f>Лист1!$F$42:$M$44</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Лист1!$F$46:$M$46</c:f>
              <c:numCache>
                <c:formatCode>0%</c:formatCode>
                <c:ptCount val="8"/>
                <c:pt idx="0">
                  <c:v>0.13</c:v>
                </c:pt>
                <c:pt idx="1">
                  <c:v>0.33000000000000246</c:v>
                </c:pt>
                <c:pt idx="2">
                  <c:v>0.2</c:v>
                </c:pt>
                <c:pt idx="3">
                  <c:v>0.4</c:v>
                </c:pt>
                <c:pt idx="4">
                  <c:v>0.2</c:v>
                </c:pt>
                <c:pt idx="5">
                  <c:v>0.33000000000000246</c:v>
                </c:pt>
                <c:pt idx="6">
                  <c:v>0.2</c:v>
                </c:pt>
                <c:pt idx="7">
                  <c:v>0.5</c:v>
                </c:pt>
              </c:numCache>
            </c:numRef>
          </c:val>
          <c:extLst xmlns:c16r2="http://schemas.microsoft.com/office/drawing/2015/06/chart">
            <c:ext xmlns:c16="http://schemas.microsoft.com/office/drawing/2014/chart" uri="{C3380CC4-5D6E-409C-BE32-E72D297353CC}">
              <c16:uniqueId val="{00000001-3DE9-4396-B84A-7BFCD3075789}"/>
            </c:ext>
          </c:extLst>
        </c:ser>
        <c:ser>
          <c:idx val="2"/>
          <c:order val="2"/>
          <c:tx>
            <c:strRef>
              <c:f>Лист1!$E$47</c:f>
              <c:strCache>
                <c:ptCount val="1"/>
                <c:pt idx="0">
                  <c:v>средний</c:v>
                </c:pt>
              </c:strCache>
            </c:strRef>
          </c:tx>
          <c:cat>
            <c:multiLvlStrRef>
              <c:f>Лист1!$F$42:$M$44</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Лист1!$F$47:$M$47</c:f>
              <c:numCache>
                <c:formatCode>0%</c:formatCode>
                <c:ptCount val="8"/>
                <c:pt idx="0">
                  <c:v>0.53</c:v>
                </c:pt>
                <c:pt idx="1">
                  <c:v>0.54</c:v>
                </c:pt>
                <c:pt idx="2">
                  <c:v>0.5</c:v>
                </c:pt>
                <c:pt idx="3">
                  <c:v>0.5</c:v>
                </c:pt>
                <c:pt idx="4">
                  <c:v>0.37000000000000038</c:v>
                </c:pt>
                <c:pt idx="5">
                  <c:v>0.54</c:v>
                </c:pt>
                <c:pt idx="6">
                  <c:v>0.63000000000000433</c:v>
                </c:pt>
                <c:pt idx="7">
                  <c:v>0.46</c:v>
                </c:pt>
              </c:numCache>
            </c:numRef>
          </c:val>
          <c:extLst xmlns:c16r2="http://schemas.microsoft.com/office/drawing/2015/06/chart">
            <c:ext xmlns:c16="http://schemas.microsoft.com/office/drawing/2014/chart" uri="{C3380CC4-5D6E-409C-BE32-E72D297353CC}">
              <c16:uniqueId val="{00000002-3DE9-4396-B84A-7BFCD3075789}"/>
            </c:ext>
          </c:extLst>
        </c:ser>
        <c:ser>
          <c:idx val="3"/>
          <c:order val="3"/>
          <c:tx>
            <c:strRef>
              <c:f>Лист1!$E$48</c:f>
              <c:strCache>
                <c:ptCount val="1"/>
                <c:pt idx="0">
                  <c:v>низкий</c:v>
                </c:pt>
              </c:strCache>
            </c:strRef>
          </c:tx>
          <c:cat>
            <c:multiLvlStrRef>
              <c:f>Лист1!$F$42:$M$44</c:f>
              <c:multiLvlStrCache>
                <c:ptCount val="8"/>
                <c:lvl>
                  <c:pt idx="0">
                    <c:v>нач.года</c:v>
                  </c:pt>
                  <c:pt idx="1">
                    <c:v>конец года</c:v>
                  </c:pt>
                  <c:pt idx="2">
                    <c:v>нач.года</c:v>
                  </c:pt>
                  <c:pt idx="3">
                    <c:v>конец года</c:v>
                  </c:pt>
                  <c:pt idx="4">
                    <c:v>нач.года</c:v>
                  </c:pt>
                  <c:pt idx="5">
                    <c:v>конец года</c:v>
                  </c:pt>
                  <c:pt idx="6">
                    <c:v>нач.года</c:v>
                  </c:pt>
                  <c:pt idx="7">
                    <c:v>конец года</c:v>
                  </c:pt>
                </c:lvl>
                <c:lvl>
                  <c:pt idx="0">
                    <c:v>2014-2015</c:v>
                  </c:pt>
                  <c:pt idx="2">
                    <c:v>2015-2016</c:v>
                  </c:pt>
                  <c:pt idx="4">
                    <c:v>2017-2018</c:v>
                  </c:pt>
                  <c:pt idx="6">
                    <c:v>2018-2019</c:v>
                  </c:pt>
                </c:lvl>
              </c:multiLvlStrCache>
            </c:multiLvlStrRef>
          </c:cat>
          <c:val>
            <c:numRef>
              <c:f>Лист1!$F$48:$M$48</c:f>
              <c:numCache>
                <c:formatCode>0%</c:formatCode>
                <c:ptCount val="8"/>
                <c:pt idx="0">
                  <c:v>0.34</c:v>
                </c:pt>
                <c:pt idx="1">
                  <c:v>0.13</c:v>
                </c:pt>
                <c:pt idx="2">
                  <c:v>0.30000000000000032</c:v>
                </c:pt>
                <c:pt idx="3">
                  <c:v>0</c:v>
                </c:pt>
                <c:pt idx="4">
                  <c:v>0.43000000000000038</c:v>
                </c:pt>
                <c:pt idx="5">
                  <c:v>0.13</c:v>
                </c:pt>
                <c:pt idx="6">
                  <c:v>0.17</c:v>
                </c:pt>
                <c:pt idx="7">
                  <c:v>0</c:v>
                </c:pt>
              </c:numCache>
            </c:numRef>
          </c:val>
          <c:extLst xmlns:c16r2="http://schemas.microsoft.com/office/drawing/2015/06/chart">
            <c:ext xmlns:c16="http://schemas.microsoft.com/office/drawing/2014/chart" uri="{C3380CC4-5D6E-409C-BE32-E72D297353CC}">
              <c16:uniqueId val="{00000003-3DE9-4396-B84A-7BFCD3075789}"/>
            </c:ext>
          </c:extLst>
        </c:ser>
        <c:shape val="cylinder"/>
        <c:axId val="56898688"/>
        <c:axId val="56900224"/>
        <c:axId val="0"/>
      </c:bar3DChart>
      <c:catAx>
        <c:axId val="56898688"/>
        <c:scaling>
          <c:orientation val="minMax"/>
        </c:scaling>
        <c:axPos val="b"/>
        <c:numFmt formatCode="General" sourceLinked="0"/>
        <c:tickLblPos val="nextTo"/>
        <c:crossAx val="56900224"/>
        <c:crosses val="autoZero"/>
        <c:auto val="1"/>
        <c:lblAlgn val="ctr"/>
        <c:lblOffset val="100"/>
      </c:catAx>
      <c:valAx>
        <c:axId val="56900224"/>
        <c:scaling>
          <c:orientation val="minMax"/>
        </c:scaling>
        <c:axPos val="l"/>
        <c:majorGridlines/>
        <c:numFmt formatCode="0%" sourceLinked="1"/>
        <c:tickLblPos val="nextTo"/>
        <c:crossAx val="56898688"/>
        <c:crosses val="autoZero"/>
        <c:crossBetween val="between"/>
      </c:valAx>
    </c:plotArea>
    <c:legend>
      <c:legendPos val="r"/>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53F4D2-EE7A-445A-B004-AE9696A163CB}" type="doc">
      <dgm:prSet loTypeId="urn:microsoft.com/office/officeart/2005/8/layout/pyramid1" loCatId="pyramid" qsTypeId="urn:microsoft.com/office/officeart/2005/8/quickstyle/simple1" qsCatId="simple" csTypeId="urn:microsoft.com/office/officeart/2005/8/colors/colorful1" csCatId="colorful" phldr="1"/>
      <dgm:spPr/>
    </dgm:pt>
    <dgm:pt modelId="{2D74DDB8-D6EA-4E85-AFCF-9564A641D542}">
      <dgm:prSet phldrT="[Текст]"/>
      <dgm:spPr/>
      <dgm:t>
        <a:bodyPr/>
        <a:lstStyle/>
        <a:p>
          <a:endParaRPr lang="ru-RU"/>
        </a:p>
        <a:p>
          <a:r>
            <a:rPr lang="ru-RU"/>
            <a:t>спонтанность;</a:t>
          </a:r>
        </a:p>
        <a:p>
          <a:r>
            <a:rPr lang="ru-RU"/>
            <a:t>толерантность;</a:t>
          </a:r>
        </a:p>
        <a:p>
          <a:r>
            <a:rPr lang="ru-RU"/>
            <a:t>эмпатийность;</a:t>
          </a:r>
        </a:p>
        <a:p>
          <a:r>
            <a:rPr lang="ru-RU"/>
            <a:t>рефлексивность;</a:t>
          </a:r>
        </a:p>
        <a:p>
          <a:r>
            <a:rPr lang="ru-RU"/>
            <a:t>современность</a:t>
          </a:r>
        </a:p>
      </dgm:t>
    </dgm:pt>
    <dgm:pt modelId="{5960EA88-6903-476C-995D-F68311D4850A}" type="parTrans" cxnId="{75E77AA1-DCDA-4960-8FBF-E8D9B122EC49}">
      <dgm:prSet/>
      <dgm:spPr/>
      <dgm:t>
        <a:bodyPr/>
        <a:lstStyle/>
        <a:p>
          <a:endParaRPr lang="ru-RU"/>
        </a:p>
      </dgm:t>
    </dgm:pt>
    <dgm:pt modelId="{1F86D977-F07A-480F-A395-878D5804BCAA}" type="sibTrans" cxnId="{75E77AA1-DCDA-4960-8FBF-E8D9B122EC49}">
      <dgm:prSet/>
      <dgm:spPr/>
      <dgm:t>
        <a:bodyPr/>
        <a:lstStyle/>
        <a:p>
          <a:endParaRPr lang="ru-RU"/>
        </a:p>
      </dgm:t>
    </dgm:pt>
    <dgm:pt modelId="{D8E37E9C-0205-4C16-B876-303DB53FD16C}">
      <dgm:prSet phldrT="[Текст]"/>
      <dgm:spPr/>
      <dgm:t>
        <a:bodyPr/>
        <a:lstStyle/>
        <a:p>
          <a:r>
            <a:rPr lang="ru-RU"/>
            <a:t>психологическая;</a:t>
          </a:r>
        </a:p>
        <a:p>
          <a:r>
            <a:rPr lang="ru-RU"/>
            <a:t>технологическая;</a:t>
          </a:r>
        </a:p>
        <a:p>
          <a:r>
            <a:rPr lang="ru-RU"/>
            <a:t>методическая</a:t>
          </a:r>
        </a:p>
      </dgm:t>
    </dgm:pt>
    <dgm:pt modelId="{A53922F0-63A6-44EB-8997-B9C8EEE91887}" type="parTrans" cxnId="{A96A1F2E-3105-4DD1-BC97-A5AC1677441C}">
      <dgm:prSet/>
      <dgm:spPr/>
      <dgm:t>
        <a:bodyPr/>
        <a:lstStyle/>
        <a:p>
          <a:endParaRPr lang="ru-RU"/>
        </a:p>
      </dgm:t>
    </dgm:pt>
    <dgm:pt modelId="{09F1A856-F447-400D-9CCB-0FCF973B4850}" type="sibTrans" cxnId="{A96A1F2E-3105-4DD1-BC97-A5AC1677441C}">
      <dgm:prSet/>
      <dgm:spPr/>
      <dgm:t>
        <a:bodyPr/>
        <a:lstStyle/>
        <a:p>
          <a:endParaRPr lang="ru-RU"/>
        </a:p>
      </dgm:t>
    </dgm:pt>
    <dgm:pt modelId="{9D69D36E-F140-4033-96A6-CC796D512123}">
      <dgm:prSet phldrT="[Текст]"/>
      <dgm:spPr/>
      <dgm:t>
        <a:bodyPr/>
        <a:lstStyle/>
        <a:p>
          <a:r>
            <a:rPr lang="ru-RU"/>
            <a:t>люди, окружающие меня;</a:t>
          </a:r>
        </a:p>
        <a:p>
          <a:r>
            <a:rPr lang="ru-RU"/>
            <a:t>умения, практические навыки;</a:t>
          </a:r>
        </a:p>
        <a:p>
          <a:r>
            <a:rPr lang="ru-RU"/>
            <a:t>познавательные особенности;</a:t>
          </a:r>
        </a:p>
        <a:p>
          <a:r>
            <a:rPr lang="ru-RU"/>
            <a:t>черты характера, способности;</a:t>
          </a:r>
        </a:p>
        <a:p>
          <a:r>
            <a:rPr lang="ru-RU"/>
            <a:t>физическое и душевное здоровье</a:t>
          </a:r>
        </a:p>
      </dgm:t>
    </dgm:pt>
    <dgm:pt modelId="{944B6349-8D2B-4250-983A-E67022797656}" type="parTrans" cxnId="{7588765E-419A-4CB0-A00D-C36E92D63F52}">
      <dgm:prSet/>
      <dgm:spPr/>
      <dgm:t>
        <a:bodyPr/>
        <a:lstStyle/>
        <a:p>
          <a:endParaRPr lang="ru-RU"/>
        </a:p>
      </dgm:t>
    </dgm:pt>
    <dgm:pt modelId="{A8BC2F65-FA78-4004-871C-2947065B2988}" type="sibTrans" cxnId="{7588765E-419A-4CB0-A00D-C36E92D63F52}">
      <dgm:prSet/>
      <dgm:spPr/>
      <dgm:t>
        <a:bodyPr/>
        <a:lstStyle/>
        <a:p>
          <a:endParaRPr lang="ru-RU"/>
        </a:p>
      </dgm:t>
    </dgm:pt>
    <dgm:pt modelId="{EF797856-038B-4292-BE43-2713A09311EF}" type="pres">
      <dgm:prSet presAssocID="{7E53F4D2-EE7A-445A-B004-AE9696A163CB}" presName="Name0" presStyleCnt="0">
        <dgm:presLayoutVars>
          <dgm:dir/>
          <dgm:animLvl val="lvl"/>
          <dgm:resizeHandles val="exact"/>
        </dgm:presLayoutVars>
      </dgm:prSet>
      <dgm:spPr/>
    </dgm:pt>
    <dgm:pt modelId="{01AF8A3C-45BF-40C9-ABCA-69AA9D0190C8}" type="pres">
      <dgm:prSet presAssocID="{2D74DDB8-D6EA-4E85-AFCF-9564A641D542}" presName="Name8" presStyleCnt="0"/>
      <dgm:spPr/>
    </dgm:pt>
    <dgm:pt modelId="{66065A60-8099-4476-A8C8-E823CB522B6C}" type="pres">
      <dgm:prSet presAssocID="{2D74DDB8-D6EA-4E85-AFCF-9564A641D542}" presName="level" presStyleLbl="node1" presStyleIdx="0" presStyleCnt="3" custScaleY="169230">
        <dgm:presLayoutVars>
          <dgm:chMax val="1"/>
          <dgm:bulletEnabled val="1"/>
        </dgm:presLayoutVars>
      </dgm:prSet>
      <dgm:spPr/>
      <dgm:t>
        <a:bodyPr/>
        <a:lstStyle/>
        <a:p>
          <a:endParaRPr lang="ru-RU"/>
        </a:p>
      </dgm:t>
    </dgm:pt>
    <dgm:pt modelId="{43681A30-CBC5-4CC1-948E-17CEBBAC8394}" type="pres">
      <dgm:prSet presAssocID="{2D74DDB8-D6EA-4E85-AFCF-9564A641D542}" presName="levelTx" presStyleLbl="revTx" presStyleIdx="0" presStyleCnt="0">
        <dgm:presLayoutVars>
          <dgm:chMax val="1"/>
          <dgm:bulletEnabled val="1"/>
        </dgm:presLayoutVars>
      </dgm:prSet>
      <dgm:spPr/>
      <dgm:t>
        <a:bodyPr/>
        <a:lstStyle/>
        <a:p>
          <a:endParaRPr lang="ru-RU"/>
        </a:p>
      </dgm:t>
    </dgm:pt>
    <dgm:pt modelId="{1B15038B-4313-4E6E-9A86-F972298B0CF7}" type="pres">
      <dgm:prSet presAssocID="{D8E37E9C-0205-4C16-B876-303DB53FD16C}" presName="Name8" presStyleCnt="0"/>
      <dgm:spPr/>
    </dgm:pt>
    <dgm:pt modelId="{C598E40B-50E5-4226-BCC2-6D8AC2B25732}" type="pres">
      <dgm:prSet presAssocID="{D8E37E9C-0205-4C16-B876-303DB53FD16C}" presName="level" presStyleLbl="node1" presStyleIdx="1" presStyleCnt="3">
        <dgm:presLayoutVars>
          <dgm:chMax val="1"/>
          <dgm:bulletEnabled val="1"/>
        </dgm:presLayoutVars>
      </dgm:prSet>
      <dgm:spPr/>
      <dgm:t>
        <a:bodyPr/>
        <a:lstStyle/>
        <a:p>
          <a:endParaRPr lang="ru-RU"/>
        </a:p>
      </dgm:t>
    </dgm:pt>
    <dgm:pt modelId="{DDA3A4CE-77E4-46EE-9F40-0DC99B2C9C8C}" type="pres">
      <dgm:prSet presAssocID="{D8E37E9C-0205-4C16-B876-303DB53FD16C}" presName="levelTx" presStyleLbl="revTx" presStyleIdx="0" presStyleCnt="0">
        <dgm:presLayoutVars>
          <dgm:chMax val="1"/>
          <dgm:bulletEnabled val="1"/>
        </dgm:presLayoutVars>
      </dgm:prSet>
      <dgm:spPr/>
      <dgm:t>
        <a:bodyPr/>
        <a:lstStyle/>
        <a:p>
          <a:endParaRPr lang="ru-RU"/>
        </a:p>
      </dgm:t>
    </dgm:pt>
    <dgm:pt modelId="{71A524C6-1728-4BDD-B2BB-B4B293AF0CA5}" type="pres">
      <dgm:prSet presAssocID="{9D69D36E-F140-4033-96A6-CC796D512123}" presName="Name8" presStyleCnt="0"/>
      <dgm:spPr/>
    </dgm:pt>
    <dgm:pt modelId="{1BF30684-2A03-4DAB-BE95-FA463B0AE827}" type="pres">
      <dgm:prSet presAssocID="{9D69D36E-F140-4033-96A6-CC796D512123}" presName="level" presStyleLbl="node1" presStyleIdx="2" presStyleCnt="3">
        <dgm:presLayoutVars>
          <dgm:chMax val="1"/>
          <dgm:bulletEnabled val="1"/>
        </dgm:presLayoutVars>
      </dgm:prSet>
      <dgm:spPr/>
      <dgm:t>
        <a:bodyPr/>
        <a:lstStyle/>
        <a:p>
          <a:endParaRPr lang="ru-RU"/>
        </a:p>
      </dgm:t>
    </dgm:pt>
    <dgm:pt modelId="{02D8757D-F6CE-4579-A3D1-AE9F31EC9249}" type="pres">
      <dgm:prSet presAssocID="{9D69D36E-F140-4033-96A6-CC796D512123}" presName="levelTx" presStyleLbl="revTx" presStyleIdx="0" presStyleCnt="0">
        <dgm:presLayoutVars>
          <dgm:chMax val="1"/>
          <dgm:bulletEnabled val="1"/>
        </dgm:presLayoutVars>
      </dgm:prSet>
      <dgm:spPr/>
      <dgm:t>
        <a:bodyPr/>
        <a:lstStyle/>
        <a:p>
          <a:endParaRPr lang="ru-RU"/>
        </a:p>
      </dgm:t>
    </dgm:pt>
  </dgm:ptLst>
  <dgm:cxnLst>
    <dgm:cxn modelId="{7588765E-419A-4CB0-A00D-C36E92D63F52}" srcId="{7E53F4D2-EE7A-445A-B004-AE9696A163CB}" destId="{9D69D36E-F140-4033-96A6-CC796D512123}" srcOrd="2" destOrd="0" parTransId="{944B6349-8D2B-4250-983A-E67022797656}" sibTransId="{A8BC2F65-FA78-4004-871C-2947065B2988}"/>
    <dgm:cxn modelId="{FD35A837-9BDE-45B8-972F-BF519E212891}" type="presOf" srcId="{D8E37E9C-0205-4C16-B876-303DB53FD16C}" destId="{DDA3A4CE-77E4-46EE-9F40-0DC99B2C9C8C}" srcOrd="1" destOrd="0" presId="urn:microsoft.com/office/officeart/2005/8/layout/pyramid1"/>
    <dgm:cxn modelId="{2975D57E-E055-4FA6-ACD0-406E3E68FFD0}" type="presOf" srcId="{2D74DDB8-D6EA-4E85-AFCF-9564A641D542}" destId="{43681A30-CBC5-4CC1-948E-17CEBBAC8394}" srcOrd="1" destOrd="0" presId="urn:microsoft.com/office/officeart/2005/8/layout/pyramid1"/>
    <dgm:cxn modelId="{44217EBC-13C3-461F-B7E2-71FE0B41F6F4}" type="presOf" srcId="{9D69D36E-F140-4033-96A6-CC796D512123}" destId="{1BF30684-2A03-4DAB-BE95-FA463B0AE827}" srcOrd="0" destOrd="0" presId="urn:microsoft.com/office/officeart/2005/8/layout/pyramid1"/>
    <dgm:cxn modelId="{75E77AA1-DCDA-4960-8FBF-E8D9B122EC49}" srcId="{7E53F4D2-EE7A-445A-B004-AE9696A163CB}" destId="{2D74DDB8-D6EA-4E85-AFCF-9564A641D542}" srcOrd="0" destOrd="0" parTransId="{5960EA88-6903-476C-995D-F68311D4850A}" sibTransId="{1F86D977-F07A-480F-A395-878D5804BCAA}"/>
    <dgm:cxn modelId="{DC989003-D24E-49B3-A0D4-E7D6E0F84D51}" type="presOf" srcId="{9D69D36E-F140-4033-96A6-CC796D512123}" destId="{02D8757D-F6CE-4579-A3D1-AE9F31EC9249}" srcOrd="1" destOrd="0" presId="urn:microsoft.com/office/officeart/2005/8/layout/pyramid1"/>
    <dgm:cxn modelId="{545B4CDE-B021-4DED-9B8C-FBFC24A42517}" type="presOf" srcId="{D8E37E9C-0205-4C16-B876-303DB53FD16C}" destId="{C598E40B-50E5-4226-BCC2-6D8AC2B25732}" srcOrd="0" destOrd="0" presId="urn:microsoft.com/office/officeart/2005/8/layout/pyramid1"/>
    <dgm:cxn modelId="{2B9EE5DE-0CD7-4DB1-B66A-0BFFE7AF0462}" type="presOf" srcId="{2D74DDB8-D6EA-4E85-AFCF-9564A641D542}" destId="{66065A60-8099-4476-A8C8-E823CB522B6C}" srcOrd="0" destOrd="0" presId="urn:microsoft.com/office/officeart/2005/8/layout/pyramid1"/>
    <dgm:cxn modelId="{A96A1F2E-3105-4DD1-BC97-A5AC1677441C}" srcId="{7E53F4D2-EE7A-445A-B004-AE9696A163CB}" destId="{D8E37E9C-0205-4C16-B876-303DB53FD16C}" srcOrd="1" destOrd="0" parTransId="{A53922F0-63A6-44EB-8997-B9C8EEE91887}" sibTransId="{09F1A856-F447-400D-9CCB-0FCF973B4850}"/>
    <dgm:cxn modelId="{066226DD-405B-4CC0-86B3-7CB98BDC281C}" type="presOf" srcId="{7E53F4D2-EE7A-445A-B004-AE9696A163CB}" destId="{EF797856-038B-4292-BE43-2713A09311EF}" srcOrd="0" destOrd="0" presId="urn:microsoft.com/office/officeart/2005/8/layout/pyramid1"/>
    <dgm:cxn modelId="{8E0414BD-180C-45CD-8779-7AF910297EF9}" type="presParOf" srcId="{EF797856-038B-4292-BE43-2713A09311EF}" destId="{01AF8A3C-45BF-40C9-ABCA-69AA9D0190C8}" srcOrd="0" destOrd="0" presId="urn:microsoft.com/office/officeart/2005/8/layout/pyramid1"/>
    <dgm:cxn modelId="{70810DAF-EDE4-4DB3-8AF6-4631AA39D6FC}" type="presParOf" srcId="{01AF8A3C-45BF-40C9-ABCA-69AA9D0190C8}" destId="{66065A60-8099-4476-A8C8-E823CB522B6C}" srcOrd="0" destOrd="0" presId="urn:microsoft.com/office/officeart/2005/8/layout/pyramid1"/>
    <dgm:cxn modelId="{FBF0B9A5-D0E2-49F5-9BE8-287F857492AC}" type="presParOf" srcId="{01AF8A3C-45BF-40C9-ABCA-69AA9D0190C8}" destId="{43681A30-CBC5-4CC1-948E-17CEBBAC8394}" srcOrd="1" destOrd="0" presId="urn:microsoft.com/office/officeart/2005/8/layout/pyramid1"/>
    <dgm:cxn modelId="{CD995A4D-4280-4F1E-BF0D-6203351FF560}" type="presParOf" srcId="{EF797856-038B-4292-BE43-2713A09311EF}" destId="{1B15038B-4313-4E6E-9A86-F972298B0CF7}" srcOrd="1" destOrd="0" presId="urn:microsoft.com/office/officeart/2005/8/layout/pyramid1"/>
    <dgm:cxn modelId="{2CD17007-66C0-4DF8-859A-61BE0558A4C8}" type="presParOf" srcId="{1B15038B-4313-4E6E-9A86-F972298B0CF7}" destId="{C598E40B-50E5-4226-BCC2-6D8AC2B25732}" srcOrd="0" destOrd="0" presId="urn:microsoft.com/office/officeart/2005/8/layout/pyramid1"/>
    <dgm:cxn modelId="{FFBA2476-6B9F-4334-89DA-0E9AFA5D9B3A}" type="presParOf" srcId="{1B15038B-4313-4E6E-9A86-F972298B0CF7}" destId="{DDA3A4CE-77E4-46EE-9F40-0DC99B2C9C8C}" srcOrd="1" destOrd="0" presId="urn:microsoft.com/office/officeart/2005/8/layout/pyramid1"/>
    <dgm:cxn modelId="{CC690489-33CC-4576-842E-F177715FD779}" type="presParOf" srcId="{EF797856-038B-4292-BE43-2713A09311EF}" destId="{71A524C6-1728-4BDD-B2BB-B4B293AF0CA5}" srcOrd="2" destOrd="0" presId="urn:microsoft.com/office/officeart/2005/8/layout/pyramid1"/>
    <dgm:cxn modelId="{C6A4C3D0-5CBD-44FA-9E56-0A1B77223DD4}" type="presParOf" srcId="{71A524C6-1728-4BDD-B2BB-B4B293AF0CA5}" destId="{1BF30684-2A03-4DAB-BE95-FA463B0AE827}" srcOrd="0" destOrd="0" presId="urn:microsoft.com/office/officeart/2005/8/layout/pyramid1"/>
    <dgm:cxn modelId="{629F5D84-18EB-4100-915B-B69E273917C3}" type="presParOf" srcId="{71A524C6-1728-4BDD-B2BB-B4B293AF0CA5}" destId="{02D8757D-F6CE-4579-A3D1-AE9F31EC9249}" srcOrd="1" destOrd="0" presId="urn:microsoft.com/office/officeart/2005/8/layout/pyramid1"/>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6065A60-8099-4476-A8C8-E823CB522B6C}">
      <dsp:nvSpPr>
        <dsp:cNvPr id="0" name=""/>
        <dsp:cNvSpPr/>
      </dsp:nvSpPr>
      <dsp:spPr>
        <a:xfrm>
          <a:off x="1622626" y="0"/>
          <a:ext cx="2745971" cy="1605381"/>
        </a:xfrm>
        <a:prstGeom prst="trapezoid">
          <a:avLst>
            <a:gd name="adj" fmla="val 85524"/>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a:p>
          <a:pPr lvl="0" algn="ctr" defTabSz="444500">
            <a:lnSpc>
              <a:spcPct val="90000"/>
            </a:lnSpc>
            <a:spcBef>
              <a:spcPct val="0"/>
            </a:spcBef>
            <a:spcAft>
              <a:spcPct val="35000"/>
            </a:spcAft>
          </a:pPr>
          <a:r>
            <a:rPr lang="ru-RU" sz="1000" kern="1200"/>
            <a:t>спонтанность;</a:t>
          </a:r>
        </a:p>
        <a:p>
          <a:pPr lvl="0" algn="ctr" defTabSz="444500">
            <a:lnSpc>
              <a:spcPct val="90000"/>
            </a:lnSpc>
            <a:spcBef>
              <a:spcPct val="0"/>
            </a:spcBef>
            <a:spcAft>
              <a:spcPct val="35000"/>
            </a:spcAft>
          </a:pPr>
          <a:r>
            <a:rPr lang="ru-RU" sz="1000" kern="1200"/>
            <a:t>толерантность;</a:t>
          </a:r>
        </a:p>
        <a:p>
          <a:pPr lvl="0" algn="ctr" defTabSz="444500">
            <a:lnSpc>
              <a:spcPct val="90000"/>
            </a:lnSpc>
            <a:spcBef>
              <a:spcPct val="0"/>
            </a:spcBef>
            <a:spcAft>
              <a:spcPct val="35000"/>
            </a:spcAft>
          </a:pPr>
          <a:r>
            <a:rPr lang="ru-RU" sz="1000" kern="1200"/>
            <a:t>эмпатийность;</a:t>
          </a:r>
        </a:p>
        <a:p>
          <a:pPr lvl="0" algn="ctr" defTabSz="444500">
            <a:lnSpc>
              <a:spcPct val="90000"/>
            </a:lnSpc>
            <a:spcBef>
              <a:spcPct val="0"/>
            </a:spcBef>
            <a:spcAft>
              <a:spcPct val="35000"/>
            </a:spcAft>
          </a:pPr>
          <a:r>
            <a:rPr lang="ru-RU" sz="1000" kern="1200"/>
            <a:t>рефлексивность;</a:t>
          </a:r>
        </a:p>
        <a:p>
          <a:pPr lvl="0" algn="ctr" defTabSz="444500">
            <a:lnSpc>
              <a:spcPct val="90000"/>
            </a:lnSpc>
            <a:spcBef>
              <a:spcPct val="0"/>
            </a:spcBef>
            <a:spcAft>
              <a:spcPct val="35000"/>
            </a:spcAft>
          </a:pPr>
          <a:r>
            <a:rPr lang="ru-RU" sz="1000" kern="1200"/>
            <a:t>современность</a:t>
          </a:r>
        </a:p>
      </dsp:txBody>
      <dsp:txXfrm>
        <a:off x="1622626" y="0"/>
        <a:ext cx="2745971" cy="1605381"/>
      </dsp:txXfrm>
    </dsp:sp>
    <dsp:sp modelId="{C598E40B-50E5-4226-BCC2-6D8AC2B25732}">
      <dsp:nvSpPr>
        <dsp:cNvPr id="0" name=""/>
        <dsp:cNvSpPr/>
      </dsp:nvSpPr>
      <dsp:spPr>
        <a:xfrm>
          <a:off x="811313" y="1605381"/>
          <a:ext cx="4368598" cy="948639"/>
        </a:xfrm>
        <a:prstGeom prst="trapezoid">
          <a:avLst>
            <a:gd name="adj" fmla="val 85524"/>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психологическая;</a:t>
          </a:r>
        </a:p>
        <a:p>
          <a:pPr lvl="0" algn="ctr" defTabSz="444500">
            <a:lnSpc>
              <a:spcPct val="90000"/>
            </a:lnSpc>
            <a:spcBef>
              <a:spcPct val="0"/>
            </a:spcBef>
            <a:spcAft>
              <a:spcPct val="35000"/>
            </a:spcAft>
          </a:pPr>
          <a:r>
            <a:rPr lang="ru-RU" sz="1000" kern="1200"/>
            <a:t>технологическая;</a:t>
          </a:r>
        </a:p>
        <a:p>
          <a:pPr lvl="0" algn="ctr" defTabSz="444500">
            <a:lnSpc>
              <a:spcPct val="90000"/>
            </a:lnSpc>
            <a:spcBef>
              <a:spcPct val="0"/>
            </a:spcBef>
            <a:spcAft>
              <a:spcPct val="35000"/>
            </a:spcAft>
          </a:pPr>
          <a:r>
            <a:rPr lang="ru-RU" sz="1000" kern="1200"/>
            <a:t>методическая</a:t>
          </a:r>
        </a:p>
      </dsp:txBody>
      <dsp:txXfrm>
        <a:off x="1575818" y="1605381"/>
        <a:ext cx="2839588" cy="948639"/>
      </dsp:txXfrm>
    </dsp:sp>
    <dsp:sp modelId="{1BF30684-2A03-4DAB-BE95-FA463B0AE827}">
      <dsp:nvSpPr>
        <dsp:cNvPr id="0" name=""/>
        <dsp:cNvSpPr/>
      </dsp:nvSpPr>
      <dsp:spPr>
        <a:xfrm>
          <a:off x="0" y="2554020"/>
          <a:ext cx="5991225" cy="948639"/>
        </a:xfrm>
        <a:prstGeom prst="trapezoid">
          <a:avLst>
            <a:gd name="adj" fmla="val 85524"/>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люди, окружающие меня;</a:t>
          </a:r>
        </a:p>
        <a:p>
          <a:pPr lvl="0" algn="ctr" defTabSz="444500">
            <a:lnSpc>
              <a:spcPct val="90000"/>
            </a:lnSpc>
            <a:spcBef>
              <a:spcPct val="0"/>
            </a:spcBef>
            <a:spcAft>
              <a:spcPct val="35000"/>
            </a:spcAft>
          </a:pPr>
          <a:r>
            <a:rPr lang="ru-RU" sz="1000" kern="1200"/>
            <a:t>умения, практические навыки;</a:t>
          </a:r>
        </a:p>
        <a:p>
          <a:pPr lvl="0" algn="ctr" defTabSz="444500">
            <a:lnSpc>
              <a:spcPct val="90000"/>
            </a:lnSpc>
            <a:spcBef>
              <a:spcPct val="0"/>
            </a:spcBef>
            <a:spcAft>
              <a:spcPct val="35000"/>
            </a:spcAft>
          </a:pPr>
          <a:r>
            <a:rPr lang="ru-RU" sz="1000" kern="1200"/>
            <a:t>познавательные особенности;</a:t>
          </a:r>
        </a:p>
        <a:p>
          <a:pPr lvl="0" algn="ctr" defTabSz="444500">
            <a:lnSpc>
              <a:spcPct val="90000"/>
            </a:lnSpc>
            <a:spcBef>
              <a:spcPct val="0"/>
            </a:spcBef>
            <a:spcAft>
              <a:spcPct val="35000"/>
            </a:spcAft>
          </a:pPr>
          <a:r>
            <a:rPr lang="ru-RU" sz="1000" kern="1200"/>
            <a:t>черты характера, способности;</a:t>
          </a:r>
        </a:p>
        <a:p>
          <a:pPr lvl="0" algn="ctr" defTabSz="444500">
            <a:lnSpc>
              <a:spcPct val="90000"/>
            </a:lnSpc>
            <a:spcBef>
              <a:spcPct val="0"/>
            </a:spcBef>
            <a:spcAft>
              <a:spcPct val="35000"/>
            </a:spcAft>
          </a:pPr>
          <a:r>
            <a:rPr lang="ru-RU" sz="1000" kern="1200"/>
            <a:t>физическое и душевное здоровье</a:t>
          </a:r>
        </a:p>
      </dsp:txBody>
      <dsp:txXfrm>
        <a:off x="1048464" y="2554020"/>
        <a:ext cx="3894296" cy="94863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D9A2A-605D-490B-AF1A-4162EF09A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3656</TotalTime>
  <Pages>22</Pages>
  <Words>7552</Words>
  <Characters>43050</Characters>
  <Application>Microsoft Office Word</Application>
  <DocSecurity>0</DocSecurity>
  <Lines>358</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Дмитриевна</dc:creator>
  <cp:keywords/>
  <dc:description/>
  <cp:lastModifiedBy>User</cp:lastModifiedBy>
  <cp:revision>2</cp:revision>
  <cp:lastPrinted>2020-03-13T11:46:00Z</cp:lastPrinted>
  <dcterms:created xsi:type="dcterms:W3CDTF">2015-12-09T10:48:00Z</dcterms:created>
  <dcterms:modified xsi:type="dcterms:W3CDTF">2020-03-20T12:51:00Z</dcterms:modified>
</cp:coreProperties>
</file>