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A" w:rsidRDefault="00836BFA" w:rsidP="00836BF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60F9">
        <w:rPr>
          <w:rFonts w:ascii="Times New Roman" w:hAnsi="Times New Roman" w:cs="Times New Roman"/>
          <w:b/>
          <w:sz w:val="36"/>
          <w:szCs w:val="28"/>
        </w:rPr>
        <w:t>Паспорт учебного проекта</w:t>
      </w:r>
    </w:p>
    <w:p w:rsidR="00836BFA" w:rsidRDefault="00836BFA" w:rsidP="00836BF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«Зверинец на подоконнике»</w:t>
      </w:r>
    </w:p>
    <w:p w:rsidR="00836BFA" w:rsidRDefault="00836BF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 разработчика</w:t>
      </w:r>
      <w:r w:rsidRPr="001160F9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36BFA" w:rsidRDefault="00836BF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6BFA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BFA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BF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: МОУ «Ломоносовская школа№3»</w:t>
      </w:r>
    </w:p>
    <w:p w:rsidR="00836BFA" w:rsidRDefault="00836BF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6BF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BFA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проекта: 2017г.</w:t>
      </w:r>
    </w:p>
    <w:p w:rsidR="00836BFA" w:rsidRDefault="00836BF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3D3A">
        <w:rPr>
          <w:rFonts w:ascii="Times New Roman" w:hAnsi="Times New Roman" w:cs="Times New Roman"/>
          <w:sz w:val="28"/>
          <w:szCs w:val="28"/>
        </w:rPr>
        <w:t>Участники проекта: обучающиеся 5а и 5в классов</w:t>
      </w:r>
    </w:p>
    <w:p w:rsidR="00A13D3A" w:rsidRDefault="00A13D3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5.Опыт использования: публичная презентация на параллель 5 классов</w:t>
      </w:r>
    </w:p>
    <w:p w:rsidR="00A13D3A" w:rsidRDefault="00A13D3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6.Тип проекта: </w:t>
      </w:r>
    </w:p>
    <w:p w:rsidR="00A13D3A" w:rsidRDefault="00A13D3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доминирующей в проекте 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информационно-поисковый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творческий</w:t>
      </w:r>
    </w:p>
    <w:p w:rsidR="00A13D3A" w:rsidRDefault="00A13D3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предметно-содержательной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экологический</w:t>
      </w:r>
    </w:p>
    <w:p w:rsidR="00A13D3A" w:rsidRDefault="00A13D3A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C83744">
        <w:rPr>
          <w:rFonts w:ascii="Times New Roman" w:hAnsi="Times New Roman" w:cs="Times New Roman"/>
          <w:sz w:val="28"/>
          <w:szCs w:val="28"/>
        </w:rPr>
        <w:t xml:space="preserve"> количеству участников проекта: </w:t>
      </w:r>
      <w:proofErr w:type="gramStart"/>
      <w:r w:rsidR="00C83744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C83744" w:rsidRDefault="00C83744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широте охвата содержания: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(биология, экология, технология)</w:t>
      </w:r>
    </w:p>
    <w:p w:rsidR="00C83744" w:rsidRDefault="00C83744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срокам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</w:p>
    <w:p w:rsidR="00C83744" w:rsidRDefault="00C83744" w:rsidP="0083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характеру контактов (степени охвата): в рамках параллели</w:t>
      </w:r>
    </w:p>
    <w:p w:rsidR="00C83744" w:rsidRDefault="00C83744" w:rsidP="00836B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7.Проблема проекта: </w:t>
      </w:r>
      <w:r w:rsidR="002C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низка</w:t>
      </w:r>
      <w:r w:rsidR="002C717A">
        <w:rPr>
          <w:rFonts w:ascii="Times New Roman" w:hAnsi="Times New Roman" w:cs="Times New Roman"/>
          <w:sz w:val="28"/>
          <w:szCs w:val="28"/>
        </w:rPr>
        <w:t>я информированность обучающихся о представителях древней фауны</w:t>
      </w:r>
      <w:proofErr w:type="gramEnd"/>
    </w:p>
    <w:p w:rsidR="002C717A" w:rsidRDefault="00C83744" w:rsidP="002C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8.Цель проекта:</w:t>
      </w:r>
      <w:r w:rsidR="002C717A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универсальных учебных умений при изучение представителей древней фауны (динозавров), </w:t>
      </w:r>
      <w:r w:rsidR="00AE2F07">
        <w:rPr>
          <w:rFonts w:ascii="Times New Roman" w:hAnsi="Times New Roman" w:cs="Times New Roman"/>
          <w:sz w:val="28"/>
          <w:szCs w:val="28"/>
        </w:rPr>
        <w:t>создание условий для расширение кругозора</w:t>
      </w:r>
      <w:proofErr w:type="gramStart"/>
      <w:r w:rsidR="00AE2F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717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(коллекция пластилиновых фигурок), создание электронной базы презентаций </w:t>
      </w:r>
      <w:r w:rsidR="00AE2F07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2C717A" w:rsidRPr="002C717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C717A" w:rsidRPr="002C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17A" w:rsidRPr="002C717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E2F07">
        <w:rPr>
          <w:rFonts w:ascii="Times New Roman" w:hAnsi="Times New Roman" w:cs="Times New Roman"/>
          <w:sz w:val="28"/>
          <w:szCs w:val="28"/>
        </w:rPr>
        <w:t xml:space="preserve"> о разных вида динозавров.</w:t>
      </w:r>
    </w:p>
    <w:p w:rsidR="00AE2F07" w:rsidRDefault="00AE2F07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9.Задачи: </w:t>
      </w:r>
    </w:p>
    <w:p w:rsidR="00AE2F07" w:rsidRDefault="00AE2F07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F07">
        <w:rPr>
          <w:rFonts w:ascii="Times New Roman" w:hAnsi="Times New Roman" w:cs="Times New Roman"/>
          <w:sz w:val="28"/>
          <w:szCs w:val="28"/>
        </w:rPr>
        <w:t xml:space="preserve">Изучить имеющуюся в </w:t>
      </w:r>
      <w:proofErr w:type="spellStart"/>
      <w:proofErr w:type="gramStart"/>
      <w:r w:rsidRPr="00AE2F07">
        <w:rPr>
          <w:rFonts w:ascii="Times New Roman" w:hAnsi="Times New Roman" w:cs="Times New Roman"/>
          <w:sz w:val="28"/>
          <w:szCs w:val="28"/>
        </w:rPr>
        <w:t>Интернет-источниках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литературе</w:t>
      </w:r>
      <w:r w:rsidRPr="00AE2F07">
        <w:rPr>
          <w:rFonts w:ascii="Times New Roman" w:hAnsi="Times New Roman" w:cs="Times New Roman"/>
          <w:sz w:val="28"/>
          <w:szCs w:val="28"/>
        </w:rPr>
        <w:t xml:space="preserve"> информацию о многообразии </w:t>
      </w:r>
      <w:r>
        <w:rPr>
          <w:rFonts w:ascii="Times New Roman" w:hAnsi="Times New Roman" w:cs="Times New Roman"/>
          <w:sz w:val="28"/>
          <w:szCs w:val="28"/>
        </w:rPr>
        <w:t>видов динозавров, об их биологических особенностях.</w:t>
      </w:r>
    </w:p>
    <w:p w:rsidR="00AE2F07" w:rsidRDefault="00AE2F07" w:rsidP="00AE2F0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F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E2F07">
        <w:rPr>
          <w:rFonts w:ascii="Times New Roman" w:hAnsi="Times New Roman" w:cs="Times New Roman"/>
          <w:sz w:val="28"/>
          <w:szCs w:val="28"/>
        </w:rPr>
        <w:t xml:space="preserve">Подобрать текстовые, иллюстративные материалы для создания электронных презентаций в программе </w:t>
      </w:r>
      <w:proofErr w:type="spellStart"/>
      <w:r w:rsidRPr="00AE2F0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0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E2F07" w:rsidRDefault="00AE2F07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-</w:t>
      </w:r>
      <w:r w:rsidRPr="00AE2F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E2F07">
        <w:rPr>
          <w:rFonts w:ascii="Times New Roman" w:hAnsi="Times New Roman" w:cs="Times New Roman"/>
          <w:sz w:val="28"/>
          <w:szCs w:val="28"/>
        </w:rPr>
        <w:t xml:space="preserve">Создать электронные презентации в программе </w:t>
      </w:r>
      <w:proofErr w:type="spellStart"/>
      <w:r w:rsidRPr="00AE2F0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0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E2F07">
        <w:rPr>
          <w:rFonts w:ascii="Times New Roman" w:hAnsi="Times New Roman" w:cs="Times New Roman"/>
          <w:sz w:val="28"/>
          <w:szCs w:val="28"/>
        </w:rPr>
        <w:t>.</w:t>
      </w:r>
    </w:p>
    <w:p w:rsidR="00AE2F07" w:rsidRDefault="00AE2F07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выставку пластилиновых фигурок динозавров,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выбранного  объекта</w:t>
      </w:r>
      <w:r w:rsidR="007614E3">
        <w:rPr>
          <w:rFonts w:ascii="Times New Roman" w:hAnsi="Times New Roman" w:cs="Times New Roman"/>
          <w:sz w:val="28"/>
          <w:szCs w:val="28"/>
        </w:rPr>
        <w:t>.</w:t>
      </w:r>
    </w:p>
    <w:p w:rsidR="00AE2F07" w:rsidRDefault="00AE2F07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и провести презентацию </w:t>
      </w:r>
      <w:r w:rsidR="007614E3">
        <w:rPr>
          <w:rFonts w:ascii="Times New Roman" w:hAnsi="Times New Roman" w:cs="Times New Roman"/>
          <w:sz w:val="28"/>
          <w:szCs w:val="28"/>
        </w:rPr>
        <w:t>результатов работы.</w:t>
      </w:r>
    </w:p>
    <w:p w:rsidR="007614E3" w:rsidRDefault="007614E3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Этапы проекта:</w:t>
      </w:r>
    </w:p>
    <w:tbl>
      <w:tblPr>
        <w:tblStyle w:val="a3"/>
        <w:tblW w:w="0" w:type="auto"/>
        <w:tblLook w:val="04A0"/>
      </w:tblPr>
      <w:tblGrid>
        <w:gridCol w:w="2194"/>
        <w:gridCol w:w="2069"/>
        <w:gridCol w:w="3048"/>
        <w:gridCol w:w="2260"/>
      </w:tblGrid>
      <w:tr w:rsidR="007E3034" w:rsidTr="001C416A">
        <w:tc>
          <w:tcPr>
            <w:tcW w:w="2241" w:type="dxa"/>
          </w:tcPr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E3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840" w:type="dxa"/>
          </w:tcPr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на данном этапе</w:t>
            </w:r>
          </w:p>
        </w:tc>
        <w:tc>
          <w:tcPr>
            <w:tcW w:w="2245" w:type="dxa"/>
          </w:tcPr>
          <w:p w:rsidR="007614E3" w:rsidRDefault="007614E3" w:rsidP="007614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7614E3" w:rsidRPr="007614E3" w:rsidRDefault="007614E3" w:rsidP="007614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4E3">
              <w:rPr>
                <w:rFonts w:ascii="Times New Roman" w:hAnsi="Times New Roman" w:cs="Times New Roman"/>
                <w:sz w:val="28"/>
                <w:szCs w:val="28"/>
              </w:rPr>
              <w:t> учащихся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614E3" w:rsidRPr="007614E3" w:rsidRDefault="007614E3" w:rsidP="007614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4E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4E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34" w:rsidTr="001C416A">
        <w:tc>
          <w:tcPr>
            <w:tcW w:w="2241" w:type="dxa"/>
          </w:tcPr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840" w:type="dxa"/>
          </w:tcPr>
          <w:p w:rsidR="001C416A" w:rsidRPr="00D37B62" w:rsidRDefault="001C416A" w:rsidP="001C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Выбор проблемы,        постановка цели,        определение     конечного        продукта и критериев       оценки, выбор      направления,       постановка задач, формирование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E3034" w:rsidRPr="007E3034" w:rsidRDefault="007E3034" w:rsidP="007E30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Обсуждают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(и с учителем) проблему, цель и задачи, конечный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продукт, критерии оценки, определяют направление проектной деятельности.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E3034" w:rsidRPr="007E3034" w:rsidRDefault="007E3034" w:rsidP="007E30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Обозначает круг возможных проблем, альтернативные  цели и задачи, ориентирует учащихся на возможный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конечный  продукт</w:t>
            </w:r>
            <w:r w:rsidRPr="007E3034">
              <w:t>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34" w:rsidTr="001C416A">
        <w:tc>
          <w:tcPr>
            <w:tcW w:w="2241" w:type="dxa"/>
          </w:tcPr>
          <w:p w:rsidR="007614E3" w:rsidRDefault="001C416A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840" w:type="dxa"/>
          </w:tcPr>
          <w:p w:rsidR="007E3034" w:rsidRPr="007E3034" w:rsidRDefault="007E3034" w:rsidP="007E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 необходимой информации.</w:t>
            </w:r>
          </w:p>
          <w:p w:rsidR="007E3034" w:rsidRPr="007E3034" w:rsidRDefault="007E3034" w:rsidP="007E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способов сбора и анализа информации.</w:t>
            </w:r>
          </w:p>
          <w:p w:rsidR="007E3034" w:rsidRPr="007E3034" w:rsidRDefault="007E3034" w:rsidP="007E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способа представления результатов (формы проекта)</w:t>
            </w:r>
            <w:r>
              <w:rPr>
                <w:color w:val="000080"/>
                <w:sz w:val="28"/>
                <w:szCs w:val="28"/>
              </w:rPr>
              <w:t xml:space="preserve">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(обязанностей) между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рабочей группы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E3034" w:rsidRDefault="007E3034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дачи проекта. </w:t>
            </w:r>
          </w:p>
          <w:p w:rsidR="007614E3" w:rsidRDefault="007E3034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план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>
              <w:rPr>
                <w:color w:val="000080"/>
                <w:sz w:val="28"/>
                <w:szCs w:val="28"/>
              </w:rPr>
              <w:t>, 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распределяют  роли     участников проекта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7614E3" w:rsidRDefault="007E3034" w:rsidP="007E30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Предлагает идеи, высказывает предположения. Наблюдает за работой учащихся.</w:t>
            </w:r>
          </w:p>
        </w:tc>
      </w:tr>
      <w:tr w:rsidR="007E3034" w:rsidTr="001C416A">
        <w:tc>
          <w:tcPr>
            <w:tcW w:w="2241" w:type="dxa"/>
          </w:tcPr>
          <w:p w:rsidR="001C416A" w:rsidRPr="001C416A" w:rsidRDefault="001C416A" w:rsidP="001C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16A" w:rsidRPr="001C416A" w:rsidRDefault="001C416A" w:rsidP="001C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Составление рабочего варианта проекта.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7E3034" w:rsidRDefault="007E3034" w:rsidP="00FC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Банк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3034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  <w:r w:rsidR="00FC3041"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041" w:rsidRPr="00FC3041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FC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41" w:rsidRPr="00FC3041">
              <w:rPr>
                <w:rFonts w:ascii="Times New Roman" w:hAnsi="Times New Roman" w:cs="Times New Roman"/>
                <w:sz w:val="28"/>
                <w:szCs w:val="28"/>
              </w:rPr>
              <w:t>вариант  проекта, изготов</w:t>
            </w:r>
            <w:r w:rsidR="00FC3041">
              <w:rPr>
                <w:rFonts w:ascii="Times New Roman" w:hAnsi="Times New Roman" w:cs="Times New Roman"/>
                <w:sz w:val="28"/>
                <w:szCs w:val="28"/>
              </w:rPr>
              <w:t>ление материального продукта и</w:t>
            </w:r>
            <w:r w:rsidR="00FC3041" w:rsidRPr="00FC304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FC3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041" w:rsidRPr="007E3034" w:rsidRDefault="00FC3041" w:rsidP="007E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возможные         средства </w:t>
            </w:r>
            <w:proofErr w:type="gramStart"/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деятельности, составляют банк средств, определяют их выбор.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Обсуждают результаты сбора данных и подготовки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проекта, </w:t>
            </w:r>
          </w:p>
          <w:p w:rsidR="007614E3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определяют структуру и содержание проекта и его разделов, общий дизайн, составляют рабочий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Консультирует, 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ориентирует в 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возможных </w:t>
            </w:r>
            <w:proofErr w:type="gramStart"/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и 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деятельности.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 и оценке 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промежуточных 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результатов, помогает, 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консультирует.</w:t>
            </w:r>
          </w:p>
          <w:p w:rsidR="00FF536F" w:rsidRPr="00FF536F" w:rsidRDefault="00FF536F" w:rsidP="00FF5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34" w:rsidTr="001C416A">
        <w:tc>
          <w:tcPr>
            <w:tcW w:w="2241" w:type="dxa"/>
          </w:tcPr>
          <w:p w:rsidR="001C416A" w:rsidRPr="001C416A" w:rsidRDefault="001C416A" w:rsidP="001C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Корректировка.</w:t>
            </w:r>
          </w:p>
          <w:p w:rsidR="001C416A" w:rsidRPr="001C416A" w:rsidRDefault="001C416A" w:rsidP="001C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Составление окончательного текста презентации и представляемого продукта.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Окончательный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проекта, текст сообщений   по презентации,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Корректировка,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редактирование,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окончательное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оформление текста презентации и изготовление материального продукта для представления.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в  корректировке и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редактировании</w:t>
            </w:r>
            <w:proofErr w:type="gramEnd"/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материального продукта,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организовать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презентацию. 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34" w:rsidTr="001C416A">
        <w:tc>
          <w:tcPr>
            <w:tcW w:w="2241" w:type="dxa"/>
          </w:tcPr>
          <w:p w:rsidR="001C416A" w:rsidRPr="001C416A" w:rsidRDefault="001C416A" w:rsidP="001C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7614E3" w:rsidRDefault="00971EF5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презентации и материального продукта (фигурок)</w:t>
            </w:r>
          </w:p>
        </w:tc>
        <w:tc>
          <w:tcPr>
            <w:tcW w:w="2245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Осуществляют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проекта по составленному и  согласованному сценарию.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614E3" w:rsidRDefault="00971EF5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Слушает, задает целесообразные вопросы в роли рядового участника. При необходимости направляет процесс анализа.</w:t>
            </w:r>
          </w:p>
        </w:tc>
      </w:tr>
      <w:tr w:rsidR="007E3034" w:rsidTr="001C416A">
        <w:tc>
          <w:tcPr>
            <w:tcW w:w="2241" w:type="dxa"/>
          </w:tcPr>
          <w:p w:rsidR="007614E3" w:rsidRDefault="001C416A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EF5">
              <w:rPr>
                <w:rFonts w:ascii="Times New Roman" w:hAnsi="Times New Roman" w:cs="Times New Roman"/>
                <w:sz w:val="28"/>
                <w:szCs w:val="28"/>
              </w:rPr>
              <w:t>Оценка проекта и п</w:t>
            </w: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840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Согласованная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и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выполнения работы,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продукта проекта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Фиксирует результаты </w:t>
            </w:r>
            <w:proofErr w:type="gramStart"/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внешней</w:t>
            </w:r>
            <w:proofErr w:type="gramEnd"/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внутренней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продукта проекта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7614E3" w:rsidRDefault="007614E3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34" w:rsidTr="001C416A">
        <w:tc>
          <w:tcPr>
            <w:tcW w:w="2241" w:type="dxa"/>
          </w:tcPr>
          <w:p w:rsidR="001C416A" w:rsidRPr="00D37B62" w:rsidRDefault="001C416A" w:rsidP="00AE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C416A">
              <w:rPr>
                <w:rFonts w:ascii="Times New Roman" w:hAnsi="Times New Roman" w:cs="Times New Roman"/>
                <w:sz w:val="28"/>
                <w:szCs w:val="28"/>
              </w:rPr>
              <w:t>спективы.</w:t>
            </w:r>
          </w:p>
        </w:tc>
        <w:tc>
          <w:tcPr>
            <w:tcW w:w="2840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проекте, 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 xml:space="preserve"> включая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перспективное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работы.</w:t>
            </w:r>
          </w:p>
          <w:p w:rsidR="001C416A" w:rsidRDefault="001C416A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Обсуждают и выбирают  формы и виды работы  по поддержке проекта.</w:t>
            </w:r>
          </w:p>
          <w:p w:rsidR="001C416A" w:rsidRDefault="001C416A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бсудить</w:t>
            </w:r>
          </w:p>
          <w:p w:rsidR="00971EF5" w:rsidRPr="00971EF5" w:rsidRDefault="00971EF5" w:rsidP="0097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F5">
              <w:rPr>
                <w:rFonts w:ascii="Times New Roman" w:hAnsi="Times New Roman" w:cs="Times New Roman"/>
                <w:sz w:val="28"/>
                <w:szCs w:val="28"/>
              </w:rPr>
              <w:t>альтернативные виды  работы и формы  подкрепления проекта.</w:t>
            </w:r>
          </w:p>
          <w:p w:rsidR="001C416A" w:rsidRDefault="001C416A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4E3" w:rsidRDefault="007614E3" w:rsidP="00AE2F07">
      <w:pPr>
        <w:rPr>
          <w:rFonts w:ascii="Times New Roman" w:hAnsi="Times New Roman" w:cs="Times New Roman"/>
          <w:sz w:val="28"/>
          <w:szCs w:val="28"/>
        </w:rPr>
      </w:pPr>
    </w:p>
    <w:p w:rsidR="00AE2F07" w:rsidRDefault="00971EF5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71EF5">
        <w:rPr>
          <w:rFonts w:ascii="Times New Roman" w:hAnsi="Times New Roman" w:cs="Times New Roman"/>
          <w:sz w:val="28"/>
          <w:szCs w:val="28"/>
        </w:rPr>
        <w:t xml:space="preserve"> </w:t>
      </w:r>
      <w:r w:rsidRPr="001160F9">
        <w:rPr>
          <w:rFonts w:ascii="Times New Roman" w:hAnsi="Times New Roman" w:cs="Times New Roman"/>
          <w:sz w:val="28"/>
          <w:szCs w:val="28"/>
        </w:rPr>
        <w:t>Форма организации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внеурочная</w:t>
      </w:r>
      <w:proofErr w:type="gramStart"/>
      <w:r w:rsidR="00723A3A" w:rsidRPr="00723A3A">
        <w:rPr>
          <w:rFonts w:ascii="Times New Roman" w:hAnsi="Times New Roman" w:cs="Times New Roman"/>
          <w:sz w:val="28"/>
          <w:szCs w:val="28"/>
        </w:rPr>
        <w:t xml:space="preserve"> </w:t>
      </w:r>
      <w:r w:rsidR="00723A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A3A" w:rsidRDefault="00723A3A" w:rsidP="0072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160F9">
        <w:rPr>
          <w:rFonts w:ascii="Times New Roman" w:hAnsi="Times New Roman" w:cs="Times New Roman"/>
          <w:sz w:val="28"/>
          <w:szCs w:val="28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мультимедиа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23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23A3A">
        <w:rPr>
          <w:rFonts w:ascii="Times New Roman" w:hAnsi="Times New Roman" w:cs="Times New Roman"/>
          <w:sz w:val="28"/>
          <w:szCs w:val="28"/>
        </w:rPr>
        <w:t>компьютер с выходом в сеть Интернет, проектор, экран – для показа готовых электронных презентаций</w:t>
      </w:r>
      <w:r>
        <w:rPr>
          <w:rFonts w:ascii="Times New Roman" w:hAnsi="Times New Roman" w:cs="Times New Roman"/>
          <w:sz w:val="28"/>
          <w:szCs w:val="28"/>
        </w:rPr>
        <w:t>), использование элементов лепки.</w:t>
      </w:r>
    </w:p>
    <w:p w:rsidR="00E63892" w:rsidRDefault="00B734F6" w:rsidP="00E63892">
      <w:pPr>
        <w:pStyle w:val="1"/>
        <w:shd w:val="clear" w:color="auto" w:fill="FFFFFF"/>
        <w:spacing w:before="0" w:beforeAutospacing="0" w:after="195" w:afterAutospacing="0" w:line="480" w:lineRule="atLeas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13.</w:t>
      </w:r>
      <w:r w:rsidRP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Информационное оснащение:</w:t>
      </w:r>
      <w:r w:rsid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B7F36" w:rsidRP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Майкл К. </w:t>
      </w:r>
      <w:proofErr w:type="spellStart"/>
      <w:r w:rsidR="002B7F36" w:rsidRP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Бретт-Шуман</w:t>
      </w:r>
      <w:proofErr w:type="spellEnd"/>
      <w:r w:rsidR="002B7F36" w:rsidRP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Иллюстрированный атлас</w:t>
      </w:r>
      <w:proofErr w:type="gramStart"/>
      <w:r w:rsidR="002B7F36" w:rsidRP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.</w:t>
      </w:r>
      <w:proofErr w:type="gramEnd"/>
      <w:r w:rsidR="002B7F36" w:rsidRP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Динозавры</w:t>
      </w:r>
      <w:r w:rsid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., Азбука-Атикус,192 </w:t>
      </w:r>
      <w:proofErr w:type="spellStart"/>
      <w:r w:rsid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стр</w:t>
      </w:r>
      <w:proofErr w:type="spellEnd"/>
      <w:r w:rsidR="002B7F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2016г.</w:t>
      </w:r>
    </w:p>
    <w:p w:rsidR="00E63892" w:rsidRDefault="00E63892" w:rsidP="00E63892">
      <w:pPr>
        <w:pStyle w:val="1"/>
        <w:shd w:val="clear" w:color="auto" w:fill="FFFFFF"/>
        <w:spacing w:before="0" w:beforeAutospacing="0" w:after="195" w:afterAutospacing="0" w:line="480" w:lineRule="atLeas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E6389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Динозавры. Полная энциклопедия</w:t>
      </w:r>
      <w:proofErr w:type="gram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., </w:t>
      </w:r>
      <w:proofErr w:type="spellStart"/>
      <w:proofErr w:type="gram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Эксмо-Пресс</w:t>
      </w:r>
      <w:proofErr w:type="spell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295стр.,2006г.</w:t>
      </w:r>
    </w:p>
    <w:p w:rsidR="00E63892" w:rsidRDefault="00E63892" w:rsidP="00E63892">
      <w:pPr>
        <w:pStyle w:val="1"/>
        <w:shd w:val="clear" w:color="auto" w:fill="FFFFFF"/>
        <w:spacing w:before="0" w:beforeAutospacing="0" w:after="195" w:afterAutospacing="0" w:line="480" w:lineRule="atLeas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Ирина </w:t>
      </w:r>
      <w:proofErr w:type="spell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Астапенко</w:t>
      </w:r>
      <w:proofErr w:type="spell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.,</w:t>
      </w:r>
      <w:r w:rsidRPr="00E6389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Динозавры.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Э</w:t>
      </w:r>
      <w:r w:rsidRPr="00E6389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нциклопедия</w:t>
      </w:r>
      <w:proofErr w:type="gram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., </w:t>
      </w:r>
      <w:proofErr w:type="spellStart"/>
      <w:proofErr w:type="gram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Проф-Пресс</w:t>
      </w:r>
      <w:proofErr w:type="spell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96стр.,2015.</w:t>
      </w:r>
    </w:p>
    <w:p w:rsidR="00E63892" w:rsidRPr="00E63892" w:rsidRDefault="00E63892" w:rsidP="00E63892">
      <w:pPr>
        <w:pStyle w:val="1"/>
        <w:shd w:val="clear" w:color="auto" w:fill="FFFFFF"/>
        <w:spacing w:before="0" w:beforeAutospacing="0" w:after="195" w:afterAutospacing="0" w:line="480" w:lineRule="atLeas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Интернет ресурсы.</w:t>
      </w:r>
      <w:r w:rsidR="00837C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Видеофильмы.</w:t>
      </w:r>
    </w:p>
    <w:p w:rsidR="00723A3A" w:rsidRDefault="00B734F6" w:rsidP="0072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3A3A">
        <w:rPr>
          <w:rFonts w:ascii="Times New Roman" w:hAnsi="Times New Roman" w:cs="Times New Roman"/>
          <w:sz w:val="28"/>
          <w:szCs w:val="28"/>
        </w:rPr>
        <w:t>.</w:t>
      </w:r>
      <w:r w:rsidR="00723A3A" w:rsidRPr="00723A3A">
        <w:rPr>
          <w:rFonts w:ascii="Times New Roman" w:hAnsi="Times New Roman" w:cs="Times New Roman"/>
          <w:sz w:val="28"/>
          <w:szCs w:val="28"/>
        </w:rPr>
        <w:t xml:space="preserve"> </w:t>
      </w:r>
      <w:r w:rsidR="00723A3A" w:rsidRPr="001160F9">
        <w:rPr>
          <w:rFonts w:ascii="Times New Roman" w:hAnsi="Times New Roman" w:cs="Times New Roman"/>
          <w:sz w:val="28"/>
          <w:szCs w:val="28"/>
        </w:rPr>
        <w:t>Форма представления проектной деятельности</w:t>
      </w:r>
      <w:r w:rsidR="00723A3A">
        <w:rPr>
          <w:rFonts w:ascii="Times New Roman" w:hAnsi="Times New Roman" w:cs="Times New Roman"/>
          <w:sz w:val="28"/>
          <w:szCs w:val="28"/>
        </w:rPr>
        <w:t>: компьютерная презентация, выставка пластилиновых фигурок.</w:t>
      </w:r>
    </w:p>
    <w:p w:rsidR="00723A3A" w:rsidRDefault="00B734F6" w:rsidP="0072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3A3A">
        <w:rPr>
          <w:rFonts w:ascii="Times New Roman" w:hAnsi="Times New Roman" w:cs="Times New Roman"/>
          <w:sz w:val="28"/>
          <w:szCs w:val="28"/>
        </w:rPr>
        <w:t>.</w:t>
      </w:r>
      <w:r w:rsidR="00723A3A" w:rsidRPr="00723A3A">
        <w:rPr>
          <w:rFonts w:ascii="Times New Roman" w:hAnsi="Times New Roman" w:cs="Times New Roman"/>
          <w:sz w:val="28"/>
          <w:szCs w:val="28"/>
        </w:rPr>
        <w:t xml:space="preserve"> </w:t>
      </w:r>
      <w:r w:rsidR="00723A3A" w:rsidRPr="001160F9">
        <w:rPr>
          <w:rFonts w:ascii="Times New Roman" w:hAnsi="Times New Roman" w:cs="Times New Roman"/>
          <w:sz w:val="28"/>
          <w:szCs w:val="28"/>
        </w:rPr>
        <w:t>Способ объединения результатов на этапе презентации</w:t>
      </w:r>
      <w:r>
        <w:rPr>
          <w:rFonts w:ascii="Times New Roman" w:hAnsi="Times New Roman" w:cs="Times New Roman"/>
          <w:sz w:val="28"/>
          <w:szCs w:val="28"/>
        </w:rPr>
        <w:t xml:space="preserve">: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сопровождающееся компьютерной презентацией и выставкой фигурок.</w:t>
      </w:r>
    </w:p>
    <w:p w:rsidR="00BB1B6D" w:rsidRDefault="00BB1B6D" w:rsidP="0072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16.Планируемые результаты:</w:t>
      </w:r>
    </w:p>
    <w:p w:rsidR="00BB1B6D" w:rsidRDefault="00BB1B6D" w:rsidP="00BB1B6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1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B6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B1B6D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1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6D">
        <w:rPr>
          <w:rFonts w:ascii="Times New Roman" w:hAnsi="Times New Roman" w:cs="Times New Roman"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1B6D">
        <w:rPr>
          <w:rFonts w:ascii="Times New Roman" w:hAnsi="Times New Roman" w:cs="Times New Roman"/>
          <w:sz w:val="24"/>
          <w:szCs w:val="24"/>
        </w:rPr>
        <w:t xml:space="preserve"> </w:t>
      </w:r>
      <w:r w:rsidRPr="00BB1B6D">
        <w:rPr>
          <w:rFonts w:ascii="Times New Roman" w:hAnsi="Times New Roman" w:cs="Times New Roman"/>
          <w:sz w:val="28"/>
          <w:szCs w:val="28"/>
        </w:rPr>
        <w:t>жизненное, личностное самоопределение, проявляющееся в процессе работы, на этапе презентации проекта и рефлексии.</w:t>
      </w:r>
      <w:r w:rsidRPr="00BB1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6D">
        <w:rPr>
          <w:rFonts w:ascii="Times New Roman" w:hAnsi="Times New Roman" w:cs="Times New Roman"/>
          <w:sz w:val="28"/>
          <w:szCs w:val="28"/>
        </w:rPr>
        <w:t>Регулятивные УУД:</w:t>
      </w:r>
      <w:r w:rsidRPr="00831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B6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B1B6D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задачи, планирование – определение последовательности промежуточных целей и задач с учетом конечного результата, составление плана и последовательности действий, волевая </w:t>
      </w:r>
      <w:proofErr w:type="spellStart"/>
      <w:r w:rsidRPr="00BB1B6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B1B6D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способность к выбору и принятию решений и преодолению препятствий.</w:t>
      </w:r>
      <w:r w:rsidRPr="00BB1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B1B6D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  <w:r w:rsidRPr="00BB1B6D">
        <w:rPr>
          <w:rFonts w:ascii="Times New Roman" w:hAnsi="Times New Roman" w:cs="Times New Roman"/>
          <w:sz w:val="28"/>
          <w:szCs w:val="28"/>
        </w:rPr>
        <w:lastRenderedPageBreak/>
        <w:t>самостоятельное выделение и формулирование познавательной цели; поиск и выделение информации; применение методов информационного поиска, умение структурировать знания; умение  строить речевое высказывание; выбор наиболее эффективных способов решения задач; рефлексия способов и условий действий; контроль и оценка процесса и результатов действия; смысловое чтение; выбор вида чтения в зависимости от цели;</w:t>
      </w:r>
      <w:proofErr w:type="gramEnd"/>
      <w:r w:rsidRPr="00BB1B6D">
        <w:rPr>
          <w:rFonts w:ascii="Times New Roman" w:hAnsi="Times New Roman" w:cs="Times New Roman"/>
          <w:sz w:val="28"/>
          <w:szCs w:val="28"/>
        </w:rPr>
        <w:t xml:space="preserve"> умение адекватно передавать содержание текста; формулирование проблем и самостоятельное создание способов решения проблем творческого и поискового характера. Коммуникативные УУД:</w:t>
      </w:r>
      <w:r w:rsidRPr="00BB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6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BB1B6D">
        <w:rPr>
          <w:rFonts w:ascii="Times New Roman" w:hAnsi="Times New Roman" w:cs="Times New Roman"/>
          <w:sz w:val="28"/>
          <w:szCs w:val="28"/>
        </w:rPr>
        <w:t xml:space="preserve"> в информационном обмене, в ролевом взаимодействии;</w:t>
      </w:r>
      <w:r w:rsidR="0016036F">
        <w:rPr>
          <w:rFonts w:ascii="Times New Roman" w:hAnsi="Times New Roman" w:cs="Times New Roman"/>
          <w:sz w:val="28"/>
          <w:szCs w:val="28"/>
        </w:rPr>
        <w:t xml:space="preserve"> </w:t>
      </w:r>
      <w:r w:rsidRPr="00BB1B6D">
        <w:rPr>
          <w:rFonts w:ascii="Times New Roman" w:hAnsi="Times New Roman" w:cs="Times New Roman"/>
          <w:sz w:val="28"/>
          <w:szCs w:val="28"/>
        </w:rPr>
        <w:t>мыслительной деятельности в процессе работы, самоанализе и рефлексии. Проявление толерантности, расширение кругозора.</w:t>
      </w:r>
    </w:p>
    <w:p w:rsid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36F">
        <w:rPr>
          <w:rFonts w:ascii="Times New Roman" w:hAnsi="Times New Roman" w:cs="Times New Roman"/>
          <w:sz w:val="28"/>
          <w:szCs w:val="28"/>
        </w:rPr>
        <w:t xml:space="preserve"> Предметные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представления о древней фауне, о многообразии динозавров, о биологических особенностях.</w:t>
      </w:r>
    </w:p>
    <w:p w:rsid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6036F">
        <w:rPr>
          <w:rFonts w:ascii="Times New Roman" w:hAnsi="Times New Roman" w:cs="Times New Roman"/>
          <w:sz w:val="28"/>
          <w:szCs w:val="28"/>
        </w:rPr>
        <w:t xml:space="preserve">Стартовый уровень </w:t>
      </w:r>
      <w:proofErr w:type="spellStart"/>
      <w:r w:rsidRPr="0016036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603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03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6036F">
        <w:rPr>
          <w:rFonts w:ascii="Times New Roman" w:hAnsi="Times New Roman" w:cs="Times New Roman"/>
          <w:sz w:val="28"/>
          <w:szCs w:val="28"/>
        </w:rPr>
        <w:t>  УУД: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 xml:space="preserve">Средний уровень умения определять цель деятельности при решении проблемы, средний уровень умения составлять план решения </w:t>
      </w:r>
      <w:r>
        <w:rPr>
          <w:rFonts w:ascii="Times New Roman" w:hAnsi="Times New Roman" w:cs="Times New Roman"/>
          <w:sz w:val="28"/>
          <w:szCs w:val="28"/>
        </w:rPr>
        <w:t>проблемы (с помощью взрослого);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средний уровень умения отбирать знания, необходимые для решения проблемы (с помощью взрослого);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высокий уровень умения определять последовательность действий для решения проблемы с помощью взрослого;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средний уровень умения проводить отбор информации, анализ, низкий уровень делать выводы.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Предметные знания:</w:t>
      </w:r>
    </w:p>
    <w:p w:rsidR="00BB1B6D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 xml:space="preserve">На начало проекта </w:t>
      </w:r>
      <w:proofErr w:type="gramStart"/>
      <w:r w:rsidRPr="0016036F">
        <w:rPr>
          <w:rFonts w:ascii="Times New Roman" w:hAnsi="Times New Roman" w:cs="Times New Roman"/>
          <w:sz w:val="28"/>
          <w:szCs w:val="28"/>
        </w:rPr>
        <w:t>минимальные</w:t>
      </w:r>
      <w:proofErr w:type="gramEnd"/>
      <w:r w:rsidRPr="0016036F">
        <w:rPr>
          <w:rFonts w:ascii="Times New Roman" w:hAnsi="Times New Roman" w:cs="Times New Roman"/>
          <w:sz w:val="28"/>
          <w:szCs w:val="28"/>
        </w:rPr>
        <w:t>. Некоторые учащиеся знают несколько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динозавров, их внешний вид, не знают биологические особенности.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6036F">
        <w:rPr>
          <w:rFonts w:ascii="Times New Roman" w:hAnsi="Times New Roman" w:cs="Times New Roman"/>
          <w:sz w:val="28"/>
          <w:szCs w:val="28"/>
        </w:rPr>
        <w:t>Приращение   компетенций  учащихся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исследовательская, коммуникативная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Научились: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избирательно ис</w:t>
      </w:r>
      <w:r>
        <w:rPr>
          <w:rFonts w:ascii="Times New Roman" w:hAnsi="Times New Roman" w:cs="Times New Roman"/>
          <w:sz w:val="28"/>
          <w:szCs w:val="28"/>
        </w:rPr>
        <w:t xml:space="preserve">кать информацию по изучаемой </w:t>
      </w:r>
      <w:r w:rsidRPr="0016036F">
        <w:rPr>
          <w:rFonts w:ascii="Times New Roman" w:hAnsi="Times New Roman" w:cs="Times New Roman"/>
          <w:sz w:val="28"/>
          <w:szCs w:val="28"/>
        </w:rPr>
        <w:t xml:space="preserve">теме, ориентируясь на надежность </w:t>
      </w:r>
      <w:proofErr w:type="spellStart"/>
      <w:proofErr w:type="gramStart"/>
      <w:r w:rsidRPr="0016036F">
        <w:rPr>
          <w:rFonts w:ascii="Times New Roman" w:hAnsi="Times New Roman" w:cs="Times New Roman"/>
          <w:sz w:val="28"/>
          <w:szCs w:val="28"/>
        </w:rPr>
        <w:t>интернет-источника</w:t>
      </w:r>
      <w:proofErr w:type="spellEnd"/>
      <w:proofErr w:type="gramEnd"/>
      <w:r w:rsidRPr="0016036F">
        <w:rPr>
          <w:rFonts w:ascii="Times New Roman" w:hAnsi="Times New Roman" w:cs="Times New Roman"/>
          <w:sz w:val="28"/>
          <w:szCs w:val="28"/>
        </w:rPr>
        <w:t>;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>выбирать из многообразия представленной информации только минимум, необходимый для раскрытия изучаемого вопроса;</w:t>
      </w:r>
    </w:p>
    <w:p w:rsidR="0016036F" w:rsidRPr="0016036F" w:rsidRDefault="0016036F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6036F">
        <w:rPr>
          <w:rFonts w:ascii="Times New Roman" w:hAnsi="Times New Roman" w:cs="Times New Roman"/>
          <w:sz w:val="28"/>
          <w:szCs w:val="28"/>
        </w:rPr>
        <w:t xml:space="preserve">создавать электронные презентации в программе </w:t>
      </w:r>
      <w:proofErr w:type="spellStart"/>
      <w:r w:rsidRPr="001603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6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36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6036F">
        <w:rPr>
          <w:rFonts w:ascii="Times New Roman" w:hAnsi="Times New Roman" w:cs="Times New Roman"/>
          <w:sz w:val="28"/>
          <w:szCs w:val="28"/>
        </w:rPr>
        <w:t xml:space="preserve"> по заданным критериям</w:t>
      </w:r>
      <w:r>
        <w:rPr>
          <w:rFonts w:ascii="Times New Roman" w:hAnsi="Times New Roman" w:cs="Times New Roman"/>
          <w:sz w:val="28"/>
          <w:szCs w:val="28"/>
        </w:rPr>
        <w:t>, работать с различными материалами (пластилин, гипс</w:t>
      </w:r>
      <w:r w:rsidR="00837CC7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37CC7" w:rsidRPr="00837CC7" w:rsidRDefault="00837CC7" w:rsidP="00837CC7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837CC7">
        <w:rPr>
          <w:rFonts w:ascii="Times New Roman" w:hAnsi="Times New Roman" w:cs="Times New Roman"/>
          <w:sz w:val="28"/>
          <w:szCs w:val="28"/>
        </w:rPr>
        <w:t>Критерии оценивания: внешние – со стороны членов комиссии и внутренние – со стороны самих учащихся (приложение 1,2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837CC7">
        <w:rPr>
          <w:rFonts w:ascii="Times New Roman" w:hAnsi="Times New Roman" w:cs="Times New Roman"/>
          <w:sz w:val="28"/>
          <w:szCs w:val="28"/>
        </w:rPr>
        <w:t>).</w:t>
      </w:r>
    </w:p>
    <w:p w:rsidR="00BB1B6D" w:rsidRPr="00BB1B6D" w:rsidRDefault="00BB1B6D" w:rsidP="0016036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B1B6D" w:rsidRDefault="00BB1B6D" w:rsidP="00723A3A">
      <w:pPr>
        <w:rPr>
          <w:rFonts w:ascii="Times New Roman" w:hAnsi="Times New Roman" w:cs="Times New Roman"/>
          <w:sz w:val="28"/>
          <w:szCs w:val="28"/>
        </w:rPr>
      </w:pPr>
    </w:p>
    <w:p w:rsidR="00326E08" w:rsidRPr="00723A3A" w:rsidRDefault="00326E08" w:rsidP="00723A3A">
      <w:pPr>
        <w:rPr>
          <w:rFonts w:ascii="Times New Roman" w:hAnsi="Times New Roman" w:cs="Times New Roman"/>
          <w:sz w:val="28"/>
          <w:szCs w:val="28"/>
        </w:rPr>
      </w:pPr>
    </w:p>
    <w:p w:rsidR="00723A3A" w:rsidRDefault="00326E08" w:rsidP="00837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B6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26E08" w:rsidRPr="00723A3A" w:rsidRDefault="00326E08" w:rsidP="00326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проекта независимой комиссией.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26E08" w:rsidTr="00326E08">
        <w:tc>
          <w:tcPr>
            <w:tcW w:w="817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от 0 до 10</w:t>
            </w:r>
          </w:p>
        </w:tc>
      </w:tr>
      <w:tr w:rsidR="00326E08" w:rsidTr="00326E08">
        <w:tc>
          <w:tcPr>
            <w:tcW w:w="817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темы</w:t>
            </w:r>
          </w:p>
        </w:tc>
        <w:tc>
          <w:tcPr>
            <w:tcW w:w="3191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08" w:rsidTr="00326E08">
        <w:tc>
          <w:tcPr>
            <w:tcW w:w="817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проникновения в проблему</w:t>
            </w:r>
          </w:p>
        </w:tc>
        <w:tc>
          <w:tcPr>
            <w:tcW w:w="3191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08" w:rsidTr="00326E08">
        <w:tc>
          <w:tcPr>
            <w:tcW w:w="817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оформления результатов</w:t>
            </w:r>
          </w:p>
        </w:tc>
        <w:tc>
          <w:tcPr>
            <w:tcW w:w="3191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08" w:rsidTr="00326E08">
        <w:tc>
          <w:tcPr>
            <w:tcW w:w="817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участников проекта</w:t>
            </w:r>
          </w:p>
        </w:tc>
        <w:tc>
          <w:tcPr>
            <w:tcW w:w="3191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08" w:rsidTr="00326E08">
        <w:tc>
          <w:tcPr>
            <w:tcW w:w="817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презентации</w:t>
            </w:r>
          </w:p>
        </w:tc>
        <w:tc>
          <w:tcPr>
            <w:tcW w:w="3191" w:type="dxa"/>
          </w:tcPr>
          <w:p w:rsidR="00326E08" w:rsidRDefault="00326E08" w:rsidP="00AE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A3A" w:rsidRDefault="00723A3A" w:rsidP="00AE2F07">
      <w:pPr>
        <w:rPr>
          <w:rFonts w:ascii="Times New Roman" w:hAnsi="Times New Roman" w:cs="Times New Roman"/>
          <w:sz w:val="28"/>
          <w:szCs w:val="28"/>
        </w:rPr>
      </w:pPr>
    </w:p>
    <w:p w:rsidR="00B60D88" w:rsidRDefault="00B60D88" w:rsidP="00AE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D88" w:rsidRDefault="00B60D88" w:rsidP="00AE2F07">
      <w:pPr>
        <w:rPr>
          <w:rFonts w:ascii="Times New Roman" w:hAnsi="Times New Roman" w:cs="Times New Roman"/>
          <w:sz w:val="28"/>
          <w:szCs w:val="28"/>
        </w:rPr>
      </w:pPr>
    </w:p>
    <w:p w:rsidR="00B60D88" w:rsidRDefault="00B60D88" w:rsidP="00AE2F07">
      <w:pPr>
        <w:rPr>
          <w:rFonts w:ascii="Times New Roman" w:hAnsi="Times New Roman" w:cs="Times New Roman"/>
          <w:sz w:val="28"/>
          <w:szCs w:val="28"/>
        </w:rPr>
      </w:pPr>
    </w:p>
    <w:p w:rsidR="00B60D88" w:rsidRDefault="00B60D88" w:rsidP="00B60D88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60D88" w:rsidRDefault="00B60D88" w:rsidP="00B6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участников проекта.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60D88" w:rsidTr="00B60D88">
        <w:tc>
          <w:tcPr>
            <w:tcW w:w="817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от 0 до 10</w:t>
            </w:r>
          </w:p>
        </w:tc>
      </w:tr>
      <w:tr w:rsidR="00B60D88" w:rsidTr="00B60D88">
        <w:tc>
          <w:tcPr>
            <w:tcW w:w="817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показалась тебе работа в группе.</w:t>
            </w:r>
          </w:p>
        </w:tc>
        <w:tc>
          <w:tcPr>
            <w:tcW w:w="3191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88" w:rsidTr="00B60D88">
        <w:tc>
          <w:tcPr>
            <w:tcW w:w="817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сложным для тебя оказалось задание проекта.</w:t>
            </w:r>
          </w:p>
        </w:tc>
        <w:tc>
          <w:tcPr>
            <w:tcW w:w="3191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88" w:rsidTr="00B60D88">
        <w:tc>
          <w:tcPr>
            <w:tcW w:w="817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 свой вклад в выполнения проекта.</w:t>
            </w:r>
          </w:p>
        </w:tc>
        <w:tc>
          <w:tcPr>
            <w:tcW w:w="3191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88" w:rsidTr="00B60D88">
        <w:tc>
          <w:tcPr>
            <w:tcW w:w="817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 насколько дружно и слаженно работала твоя группа.</w:t>
            </w:r>
          </w:p>
        </w:tc>
        <w:tc>
          <w:tcPr>
            <w:tcW w:w="3191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88" w:rsidTr="00B60D88">
        <w:tc>
          <w:tcPr>
            <w:tcW w:w="817" w:type="dxa"/>
          </w:tcPr>
          <w:p w:rsidR="00B60D88" w:rsidRDefault="00B60D88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60D88" w:rsidRDefault="002B7F36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 бы ты еще раз поработать в группе.</w:t>
            </w:r>
          </w:p>
        </w:tc>
        <w:tc>
          <w:tcPr>
            <w:tcW w:w="3191" w:type="dxa"/>
          </w:tcPr>
          <w:p w:rsidR="00B60D88" w:rsidRDefault="002B7F36" w:rsidP="00B6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B60D88" w:rsidRPr="00AE2F07" w:rsidRDefault="00B60D88" w:rsidP="00B6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F07" w:rsidRDefault="00837CC7" w:rsidP="002C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3</w:t>
      </w:r>
    </w:p>
    <w:p w:rsidR="00837CC7" w:rsidRPr="00837CC7" w:rsidRDefault="00837CC7" w:rsidP="00837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3F6">
        <w:rPr>
          <w:rFonts w:ascii="Times New Roman" w:hAnsi="Times New Roman" w:cs="Times New Roman"/>
          <w:sz w:val="28"/>
          <w:szCs w:val="28"/>
        </w:rPr>
        <w:t>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обучающихся)</w:t>
      </w: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  <w:r w:rsidRPr="001160F9">
        <w:rPr>
          <w:rFonts w:ascii="Times New Roman" w:hAnsi="Times New Roman" w:cs="Times New Roman"/>
          <w:sz w:val="28"/>
          <w:szCs w:val="28"/>
        </w:rPr>
        <w:t xml:space="preserve">Вам предлагается оценить по пятибалльной шкале определённые виды деятельности, которые вы могли осуществлять в процессе проекта. Оцените свой уровень </w:t>
      </w:r>
      <w:proofErr w:type="spellStart"/>
      <w:r w:rsidRPr="001160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60F9">
        <w:rPr>
          <w:rFonts w:ascii="Times New Roman" w:hAnsi="Times New Roman" w:cs="Times New Roman"/>
          <w:sz w:val="28"/>
          <w:szCs w:val="28"/>
        </w:rPr>
        <w:t xml:space="preserve"> определённого умения до выполнения работы и после её защиты, если:</w:t>
      </w:r>
    </w:p>
    <w:p w:rsidR="003A33F6" w:rsidRDefault="00837CC7" w:rsidP="00837CC7">
      <w:pPr>
        <w:rPr>
          <w:rFonts w:ascii="Times New Roman" w:hAnsi="Times New Roman" w:cs="Times New Roman"/>
          <w:sz w:val="28"/>
          <w:szCs w:val="28"/>
        </w:rPr>
      </w:pPr>
      <w:r w:rsidRPr="001160F9">
        <w:rPr>
          <w:rFonts w:ascii="Times New Roman" w:hAnsi="Times New Roman" w:cs="Times New Roman"/>
          <w:sz w:val="28"/>
          <w:szCs w:val="28"/>
        </w:rPr>
        <w:t>- 0 баллов – данное умение у меня практич</w:t>
      </w:r>
      <w:r w:rsidR="003A33F6">
        <w:rPr>
          <w:rFonts w:ascii="Times New Roman" w:hAnsi="Times New Roman" w:cs="Times New Roman"/>
          <w:sz w:val="28"/>
          <w:szCs w:val="28"/>
        </w:rPr>
        <w:t>ески или совсем не сформировано</w:t>
      </w: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0F9">
        <w:rPr>
          <w:rFonts w:ascii="Times New Roman" w:hAnsi="Times New Roman" w:cs="Times New Roman"/>
          <w:sz w:val="28"/>
          <w:szCs w:val="28"/>
        </w:rPr>
        <w:t>- 1 балл – данное умение у меня сформировано на низком</w:t>
      </w:r>
      <w:r w:rsidR="003A33F6">
        <w:rPr>
          <w:rFonts w:ascii="Times New Roman" w:hAnsi="Times New Roman" w:cs="Times New Roman"/>
          <w:sz w:val="28"/>
          <w:szCs w:val="28"/>
        </w:rPr>
        <w:t xml:space="preserve"> </w:t>
      </w:r>
      <w:r w:rsidRPr="001160F9">
        <w:rPr>
          <w:rFonts w:ascii="Times New Roman" w:hAnsi="Times New Roman" w:cs="Times New Roman"/>
          <w:sz w:val="28"/>
          <w:szCs w:val="28"/>
        </w:rPr>
        <w:t>уровне;- 2 балла – данное умение у меня</w:t>
      </w:r>
      <w:r w:rsidR="003A33F6">
        <w:rPr>
          <w:rFonts w:ascii="Times New Roman" w:hAnsi="Times New Roman" w:cs="Times New Roman"/>
          <w:sz w:val="28"/>
          <w:szCs w:val="28"/>
        </w:rPr>
        <w:t xml:space="preserve"> сформировано на среднем уровне</w:t>
      </w:r>
      <w:r w:rsidRPr="001160F9">
        <w:rPr>
          <w:rFonts w:ascii="Times New Roman" w:hAnsi="Times New Roman" w:cs="Times New Roman"/>
          <w:sz w:val="28"/>
          <w:szCs w:val="28"/>
        </w:rPr>
        <w:t xml:space="preserve">- 3 балла – данное </w:t>
      </w:r>
      <w:r w:rsidRPr="001160F9">
        <w:rPr>
          <w:rFonts w:ascii="Times New Roman" w:hAnsi="Times New Roman" w:cs="Times New Roman"/>
          <w:sz w:val="28"/>
          <w:szCs w:val="28"/>
        </w:rPr>
        <w:lastRenderedPageBreak/>
        <w:t>умение у меня сформировано на высоком уровне; - 4 балла – данное умение у меня сформировано на высоком уровне и своими знаниями я могу поделиться с другими участниками проекта/исследования.</w:t>
      </w:r>
      <w:proofErr w:type="gramEnd"/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18"/>
        <w:gridCol w:w="1843"/>
      </w:tblGrid>
      <w:tr w:rsidR="00837CC7" w:rsidRPr="001160F9" w:rsidTr="00B47B0E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необходиму</w:t>
            </w:r>
            <w:r w:rsidR="003A33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мне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Выбирать из прочитанного текста нужную мне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Компоновать информацию по разделам моей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Проводить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опрос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анкетирование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интервью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Строить таблицы графики по итогам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Работать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компьютером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Составлять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электронную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базу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Выходить и работать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Работать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Выполнять разные роли в своей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Убеждать товарищей в своей правоте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Слушат</w:t>
            </w:r>
            <w:r w:rsidR="003A33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Принимать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емнения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Отстаивать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свою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точку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Формулировать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проблему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Не бояться говорить перед незнакомой аудиторией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Презентовать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своей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Защищать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положения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своей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Адекватно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реагировать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критику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7CC7" w:rsidRPr="001160F9" w:rsidTr="00B47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Корректно критиковать работу другой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  <w:r w:rsidRPr="001160F9">
        <w:rPr>
          <w:rFonts w:ascii="Times New Roman" w:hAnsi="Times New Roman" w:cs="Times New Roman"/>
          <w:sz w:val="28"/>
          <w:szCs w:val="28"/>
        </w:rPr>
        <w:t xml:space="preserve">Анкета выдается учащимся дважды: До выполнения работы и после. Результаты сводятся в единую таблицу. Если ученик оценил свои умения ниже, чем до начала работы, </w:t>
      </w:r>
      <w:proofErr w:type="gramStart"/>
      <w:r w:rsidRPr="001160F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160F9">
        <w:rPr>
          <w:rFonts w:ascii="Times New Roman" w:hAnsi="Times New Roman" w:cs="Times New Roman"/>
          <w:sz w:val="28"/>
          <w:szCs w:val="28"/>
        </w:rPr>
        <w:t xml:space="preserve"> пришло понимание того, что оценка умений первоначально была завышена.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28"/>
        <w:gridCol w:w="1709"/>
        <w:gridCol w:w="2800"/>
      </w:tblGrid>
      <w:tr w:rsidR="00837CC7" w:rsidRPr="001160F9" w:rsidTr="003A33F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</w:tc>
      </w:tr>
      <w:tr w:rsidR="003A33F6" w:rsidRPr="001160F9" w:rsidTr="003A33F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3A3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выполне</w:t>
            </w:r>
            <w:r w:rsidR="003A33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выполнения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необходимую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мне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информацию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Выбирать из прочитанного текста нужную мне информацию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Компоновать информацию по разделам моей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Проводить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опрос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анкетирование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интервью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Строить таблицы графики по итогам исследования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Работать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компьютером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Составлять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электронную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базу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Выходить и работать в сети Интернет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Работать</w:t>
            </w:r>
            <w:proofErr w:type="spellEnd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группе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Выполнять разные роли в своей группе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Убеждать товарищей в своей правоте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Слушать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мнения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Принимать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мнения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Отстаивать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свою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точку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зрения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Формулировать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проблему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Не бояться говорить перед незнакомой аудиторией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Презентовать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работу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своей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Защищать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положения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своей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Адекватно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реагировать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="003A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критику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F6" w:rsidRPr="001160F9" w:rsidTr="003A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F9">
              <w:rPr>
                <w:rFonts w:ascii="Times New Roman" w:hAnsi="Times New Roman" w:cs="Times New Roman"/>
                <w:sz w:val="28"/>
                <w:szCs w:val="28"/>
              </w:rPr>
              <w:t>Корректно критиковать работу другой группы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7" w:rsidRPr="001160F9" w:rsidRDefault="00837CC7" w:rsidP="00B4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1160F9" w:rsidRDefault="00837CC7" w:rsidP="00837CC7">
      <w:pPr>
        <w:rPr>
          <w:rFonts w:ascii="Times New Roman" w:hAnsi="Times New Roman" w:cs="Times New Roman"/>
          <w:sz w:val="28"/>
          <w:szCs w:val="28"/>
        </w:rPr>
      </w:pPr>
    </w:p>
    <w:p w:rsidR="00837CC7" w:rsidRPr="002C717A" w:rsidRDefault="00837CC7" w:rsidP="002C717A">
      <w:pPr>
        <w:rPr>
          <w:rFonts w:ascii="Times New Roman" w:hAnsi="Times New Roman" w:cs="Times New Roman"/>
          <w:sz w:val="28"/>
          <w:szCs w:val="28"/>
        </w:rPr>
      </w:pPr>
    </w:p>
    <w:p w:rsidR="00836BFA" w:rsidRPr="001160F9" w:rsidRDefault="00836BFA" w:rsidP="00836BF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7C1" w:rsidRDefault="000857C1"/>
    <w:sectPr w:rsidR="000857C1" w:rsidSect="0008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456"/>
    <w:multiLevelType w:val="multilevel"/>
    <w:tmpl w:val="AA4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C354C"/>
    <w:multiLevelType w:val="hybridMultilevel"/>
    <w:tmpl w:val="88F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BE60A1"/>
    <w:multiLevelType w:val="hybridMultilevel"/>
    <w:tmpl w:val="2FC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FA"/>
    <w:rsid w:val="000857C1"/>
    <w:rsid w:val="0016036F"/>
    <w:rsid w:val="001C416A"/>
    <w:rsid w:val="002B7F36"/>
    <w:rsid w:val="002C717A"/>
    <w:rsid w:val="00326E08"/>
    <w:rsid w:val="003A33F6"/>
    <w:rsid w:val="00723A3A"/>
    <w:rsid w:val="007614E3"/>
    <w:rsid w:val="007E3034"/>
    <w:rsid w:val="00836BFA"/>
    <w:rsid w:val="00837CC7"/>
    <w:rsid w:val="008E52BA"/>
    <w:rsid w:val="00971EF5"/>
    <w:rsid w:val="00A13D3A"/>
    <w:rsid w:val="00AE2F07"/>
    <w:rsid w:val="00B60D88"/>
    <w:rsid w:val="00B734F6"/>
    <w:rsid w:val="00BB1B6D"/>
    <w:rsid w:val="00C83744"/>
    <w:rsid w:val="00E63892"/>
    <w:rsid w:val="00FC3041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A"/>
  </w:style>
  <w:style w:type="paragraph" w:styleId="1">
    <w:name w:val="heading 1"/>
    <w:basedOn w:val="a"/>
    <w:link w:val="10"/>
    <w:uiPriority w:val="9"/>
    <w:qFormat/>
    <w:rsid w:val="002B7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6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1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C416A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7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Батылин</dc:creator>
  <cp:lastModifiedBy>Максим Батылин</cp:lastModifiedBy>
  <cp:revision>2</cp:revision>
  <dcterms:created xsi:type="dcterms:W3CDTF">2017-11-15T05:49:00Z</dcterms:created>
  <dcterms:modified xsi:type="dcterms:W3CDTF">2017-11-15T11:40:00Z</dcterms:modified>
</cp:coreProperties>
</file>