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A9C" w:rsidRPr="00FC0A9C" w:rsidRDefault="00FC0A9C" w:rsidP="00FC0A9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FC0A9C">
        <w:rPr>
          <w:rFonts w:ascii="Times New Roman" w:eastAsia="Calibri" w:hAnsi="Times New Roman" w:cs="Times New Roman"/>
          <w:b/>
          <w:sz w:val="32"/>
          <w:szCs w:val="32"/>
        </w:rPr>
        <w:t>муниципальное бюджетное общеобразовательное учреждение</w:t>
      </w:r>
    </w:p>
    <w:p w:rsidR="00FC0A9C" w:rsidRPr="00FC0A9C" w:rsidRDefault="00FC0A9C" w:rsidP="00FC0A9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FC0A9C">
        <w:rPr>
          <w:rFonts w:ascii="Times New Roman" w:eastAsia="Calibri" w:hAnsi="Times New Roman" w:cs="Times New Roman"/>
          <w:b/>
          <w:sz w:val="32"/>
          <w:szCs w:val="32"/>
        </w:rPr>
        <w:t>«Глебычевская средняя общеобразовательная школа»</w:t>
      </w:r>
    </w:p>
    <w:p w:rsidR="00FC0A9C" w:rsidRPr="00FC0A9C" w:rsidRDefault="00FC0A9C" w:rsidP="00FC0A9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C0A9C" w:rsidRPr="00FC0A9C" w:rsidRDefault="00FC0A9C" w:rsidP="00FC0A9C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C0A9C" w:rsidRPr="00FC0A9C" w:rsidRDefault="00FC0A9C" w:rsidP="00FC0A9C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C0A9C" w:rsidRPr="00FC0A9C" w:rsidRDefault="00FC0A9C" w:rsidP="00FC0A9C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C0A9C" w:rsidRPr="00FC0A9C" w:rsidRDefault="00CB76FF" w:rsidP="00FC0A9C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Харин Павел Юрьевич</w:t>
      </w:r>
    </w:p>
    <w:p w:rsidR="00FC0A9C" w:rsidRPr="00FC0A9C" w:rsidRDefault="00FC0A9C" w:rsidP="00FC0A9C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A9C">
        <w:rPr>
          <w:rFonts w:ascii="Times New Roman" w:eastAsia="Calibri" w:hAnsi="Times New Roman" w:cs="Times New Roman"/>
          <w:sz w:val="28"/>
          <w:szCs w:val="28"/>
          <w:lang w:eastAsia="ru-RU"/>
        </w:rPr>
        <w:t>учени</w:t>
      </w:r>
      <w:r w:rsidR="00CB76FF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Pr="00FC0A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B76FF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r w:rsidRPr="00FC0A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класса</w:t>
      </w:r>
    </w:p>
    <w:p w:rsidR="00FC0A9C" w:rsidRPr="00FC0A9C" w:rsidRDefault="00FC0A9C" w:rsidP="00FC0A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A9C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FC0A9C" w:rsidRPr="00FC0A9C" w:rsidRDefault="00FC0A9C" w:rsidP="00FC0A9C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C0A9C" w:rsidRPr="00FC0A9C" w:rsidRDefault="00FC0A9C" w:rsidP="00FC0A9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C0A9C" w:rsidRPr="00FC0A9C" w:rsidRDefault="00FC0A9C" w:rsidP="00FC0A9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FC0A9C" w:rsidRPr="00FC0A9C" w:rsidRDefault="00FC0A9C" w:rsidP="00FC0A9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FC0A9C" w:rsidRPr="00FC0A9C" w:rsidRDefault="00FC0A9C" w:rsidP="00FC0A9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FC0A9C" w:rsidRPr="00FC0A9C" w:rsidRDefault="00CB76FF" w:rsidP="00FC0A9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Calibri" w:hAnsi="Times New Roman" w:cs="Times New Roman"/>
          <w:b/>
          <w:sz w:val="40"/>
          <w:szCs w:val="40"/>
          <w:lang w:eastAsia="ru-RU"/>
        </w:rPr>
        <w:t xml:space="preserve">Е </w:t>
      </w:r>
      <w:bookmarkStart w:id="0" w:name="_GoBack"/>
      <w:bookmarkEnd w:id="0"/>
      <w:r>
        <w:rPr>
          <w:rFonts w:ascii="Times New Roman" w:eastAsia="Calibri" w:hAnsi="Times New Roman" w:cs="Times New Roman"/>
          <w:b/>
          <w:sz w:val="40"/>
          <w:szCs w:val="40"/>
          <w:lang w:eastAsia="ru-RU"/>
        </w:rPr>
        <w:t>338 в газированных напитках</w:t>
      </w:r>
    </w:p>
    <w:p w:rsidR="00FC0A9C" w:rsidRPr="00FC0A9C" w:rsidRDefault="00FC0A9C" w:rsidP="00FC0A9C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C0A9C" w:rsidRPr="00FC0A9C" w:rsidRDefault="00FC0A9C" w:rsidP="00FC0A9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C0A9C">
        <w:rPr>
          <w:rFonts w:ascii="Times New Roman" w:eastAsia="Calibri" w:hAnsi="Times New Roman" w:cs="Times New Roman"/>
          <w:sz w:val="24"/>
          <w:szCs w:val="24"/>
        </w:rPr>
        <w:t>Научный руководитель учитель химии</w:t>
      </w:r>
    </w:p>
    <w:p w:rsidR="00FC0A9C" w:rsidRPr="00FC0A9C" w:rsidRDefault="00FC0A9C" w:rsidP="00FC0A9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C0A9C">
        <w:rPr>
          <w:rFonts w:ascii="Times New Roman" w:eastAsia="Calibri" w:hAnsi="Times New Roman" w:cs="Times New Roman"/>
          <w:sz w:val="24"/>
          <w:szCs w:val="24"/>
        </w:rPr>
        <w:t xml:space="preserve"> высшей  квалификационной категории </w:t>
      </w:r>
    </w:p>
    <w:p w:rsidR="00FC0A9C" w:rsidRPr="00FC0A9C" w:rsidRDefault="00FC0A9C" w:rsidP="00FC0A9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C0A9C">
        <w:rPr>
          <w:rFonts w:ascii="Times New Roman" w:eastAsia="Calibri" w:hAnsi="Times New Roman" w:cs="Times New Roman"/>
          <w:sz w:val="24"/>
          <w:szCs w:val="24"/>
        </w:rPr>
        <w:t xml:space="preserve">   Шам Ольга Афанасьевна</w:t>
      </w:r>
    </w:p>
    <w:p w:rsidR="00FC0A9C" w:rsidRPr="00FC0A9C" w:rsidRDefault="00FC0A9C" w:rsidP="00FC0A9C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C0A9C" w:rsidRPr="00FC0A9C" w:rsidRDefault="00FC0A9C" w:rsidP="00FC0A9C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C0A9C" w:rsidRPr="00FC0A9C" w:rsidRDefault="00FC0A9C" w:rsidP="00FC0A9C">
      <w:pPr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C0A9C" w:rsidRPr="00FC0A9C" w:rsidRDefault="00FC0A9C" w:rsidP="00FC0A9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C0A9C" w:rsidRPr="00FC0A9C" w:rsidRDefault="00FC0A9C" w:rsidP="00FC0A9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C0A9C">
        <w:rPr>
          <w:rFonts w:ascii="Times New Roman" w:eastAsia="Calibri" w:hAnsi="Times New Roman" w:cs="Times New Roman"/>
          <w:sz w:val="24"/>
          <w:szCs w:val="24"/>
        </w:rPr>
        <w:t>п. Глебычево</w:t>
      </w:r>
    </w:p>
    <w:p w:rsidR="00FC0A9C" w:rsidRPr="00FC0A9C" w:rsidRDefault="00FC0A9C" w:rsidP="00FC0A9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C0A9C">
        <w:rPr>
          <w:rFonts w:ascii="Times New Roman" w:eastAsia="Calibri" w:hAnsi="Times New Roman" w:cs="Times New Roman"/>
          <w:sz w:val="24"/>
          <w:szCs w:val="24"/>
        </w:rPr>
        <w:t>Выборгского района</w:t>
      </w:r>
    </w:p>
    <w:p w:rsidR="00FC0A9C" w:rsidRPr="00FC0A9C" w:rsidRDefault="00FC0A9C" w:rsidP="00FC0A9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C0A9C">
        <w:rPr>
          <w:rFonts w:ascii="Times New Roman" w:eastAsia="Calibri" w:hAnsi="Times New Roman" w:cs="Times New Roman"/>
          <w:sz w:val="24"/>
          <w:szCs w:val="24"/>
        </w:rPr>
        <w:t>Ленинградской области</w:t>
      </w:r>
    </w:p>
    <w:p w:rsidR="00FC0A9C" w:rsidRPr="00FC0A9C" w:rsidRDefault="00CB76FF" w:rsidP="00FC0A9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2014</w:t>
      </w:r>
      <w:r w:rsidR="00FC0A9C" w:rsidRPr="00FC0A9C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:rsidR="00FC0A9C" w:rsidRPr="00FC0A9C" w:rsidRDefault="00FC0A9C" w:rsidP="00FC0A9C">
      <w:pPr>
        <w:spacing w:after="200" w:line="276" w:lineRule="auto"/>
        <w:rPr>
          <w:rFonts w:ascii="Calibri" w:eastAsia="Calibri" w:hAnsi="Calibri" w:cs="Times New Roman"/>
        </w:rPr>
      </w:pPr>
    </w:p>
    <w:p w:rsidR="00FC0A9C" w:rsidRDefault="00FC0A9C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C0A9C" w:rsidRDefault="00FC0A9C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629F2" w:rsidRPr="005D198A" w:rsidRDefault="005D198A" w:rsidP="00FC0A9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629F2" w:rsidRPr="005D198A">
        <w:rPr>
          <w:rFonts w:ascii="Times New Roman" w:hAnsi="Times New Roman" w:cs="Times New Roman"/>
          <w:b/>
          <w:sz w:val="28"/>
          <w:szCs w:val="28"/>
        </w:rPr>
        <w:t>Аннотация.</w:t>
      </w:r>
    </w:p>
    <w:p w:rsidR="000629F2" w:rsidRPr="000629F2" w:rsidRDefault="000629F2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629F2">
        <w:rPr>
          <w:rFonts w:ascii="Times New Roman" w:hAnsi="Times New Roman" w:cs="Times New Roman"/>
          <w:sz w:val="28"/>
          <w:szCs w:val="28"/>
        </w:rPr>
        <w:t xml:space="preserve">Организм человека более чем на половину состоит из воды. Для того чтобы поддержать баланс влаги в организме, человек каждый день должен пить. Кто-то любит чай, кто-то предпочитает кофе другим напиткам, а многие любят соки и газированные напитки. База любого напитка – вода. Кроме воды в состав каждого напитка входят различные соединения, воздействие которых сказывается на работе нашего организма и может оказывать на организм положительное или отрицательное воздействие. Это обуславливается составом напитка, частотой его употребления и количеством выпитой жидкости. Согласно данным Ассоциации безалкогольных напитков, в последние годы резко возросло потребление газированных напитков, которые оказывают различное воздействие на детский и взрослый организм.  Это связано с ускорением ритма жизни людей и с естественным желанием утолить жажду.  Так всё-таки, что несут в себе газированные напитки – вред или пользу? </w:t>
      </w:r>
    </w:p>
    <w:p w:rsidR="000629F2" w:rsidRPr="000629F2" w:rsidRDefault="000629F2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629F2" w:rsidRPr="000629F2" w:rsidRDefault="000629F2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629F2" w:rsidRPr="000629F2" w:rsidRDefault="000629F2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629F2" w:rsidRPr="000629F2" w:rsidRDefault="000629F2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629F2" w:rsidRPr="000629F2" w:rsidRDefault="000629F2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629F2" w:rsidRPr="000629F2" w:rsidRDefault="000629F2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629F2" w:rsidRPr="000629F2" w:rsidRDefault="000629F2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629F2" w:rsidRPr="000629F2" w:rsidRDefault="000629F2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D398C" w:rsidRDefault="00ED398C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D398C" w:rsidRDefault="00ED398C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D398C" w:rsidRDefault="00ED398C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D398C" w:rsidRDefault="00ED398C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D398C" w:rsidRDefault="00ED398C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D398C" w:rsidRDefault="00ED398C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D398C" w:rsidRDefault="00ED398C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D398C" w:rsidRDefault="00ED398C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D398C" w:rsidRDefault="00ED398C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629F2" w:rsidRDefault="00A423EA" w:rsidP="00FC0A9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 работы:</w:t>
      </w:r>
    </w:p>
    <w:p w:rsidR="00A423EA" w:rsidRDefault="00A423EA" w:rsidP="00A423E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Познакомиться с </w:t>
      </w:r>
      <w:r w:rsidR="00D93D60">
        <w:rPr>
          <w:rFonts w:ascii="Times New Roman" w:hAnsi="Times New Roman" w:cs="Times New Roman"/>
          <w:sz w:val="28"/>
          <w:szCs w:val="28"/>
        </w:rPr>
        <w:t>историей  возникновения и составом</w:t>
      </w:r>
      <w:r>
        <w:rPr>
          <w:rFonts w:ascii="Times New Roman" w:hAnsi="Times New Roman" w:cs="Times New Roman"/>
          <w:sz w:val="28"/>
          <w:szCs w:val="28"/>
        </w:rPr>
        <w:t xml:space="preserve"> газированных напитков. </w:t>
      </w:r>
    </w:p>
    <w:p w:rsidR="00A423EA" w:rsidRDefault="00A423EA" w:rsidP="00A423E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исследования газированных напитков на наличие ортофосфорной кислоты и её влияние на живые организмы.</w:t>
      </w:r>
    </w:p>
    <w:p w:rsidR="000629F2" w:rsidRPr="00ED398C" w:rsidRDefault="00ED398C" w:rsidP="00ED398C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398C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034E67" w:rsidRDefault="000629F2" w:rsidP="00ED398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9F2">
        <w:rPr>
          <w:rFonts w:ascii="Times New Roman" w:hAnsi="Times New Roman" w:cs="Times New Roman"/>
          <w:sz w:val="28"/>
          <w:szCs w:val="28"/>
        </w:rPr>
        <w:t xml:space="preserve">    До того, пока я не познакомился с чудо</w:t>
      </w:r>
      <w:r w:rsidR="00D853EF">
        <w:rPr>
          <w:rFonts w:ascii="Times New Roman" w:hAnsi="Times New Roman" w:cs="Times New Roman"/>
          <w:sz w:val="28"/>
          <w:szCs w:val="28"/>
        </w:rPr>
        <w:t xml:space="preserve"> </w:t>
      </w:r>
      <w:r w:rsidRPr="000629F2">
        <w:rPr>
          <w:rFonts w:ascii="Times New Roman" w:hAnsi="Times New Roman" w:cs="Times New Roman"/>
          <w:sz w:val="28"/>
          <w:szCs w:val="28"/>
        </w:rPr>
        <w:t>-</w:t>
      </w:r>
      <w:r w:rsidR="00D853EF">
        <w:rPr>
          <w:rFonts w:ascii="Times New Roman" w:hAnsi="Times New Roman" w:cs="Times New Roman"/>
          <w:sz w:val="28"/>
          <w:szCs w:val="28"/>
        </w:rPr>
        <w:t xml:space="preserve"> </w:t>
      </w:r>
      <w:r w:rsidRPr="000629F2">
        <w:rPr>
          <w:rFonts w:ascii="Times New Roman" w:hAnsi="Times New Roman" w:cs="Times New Roman"/>
          <w:sz w:val="28"/>
          <w:szCs w:val="28"/>
        </w:rPr>
        <w:t>газом – этиленом и некоторыми другими химическими веществами, химической литературой и своими руками не провёл химические опыты, меня никогда не интересовал состав напитков, которые мы покупали и, особенно</w:t>
      </w:r>
      <w:r w:rsidR="00D93D60">
        <w:rPr>
          <w:rFonts w:ascii="Times New Roman" w:hAnsi="Times New Roman" w:cs="Times New Roman"/>
          <w:sz w:val="28"/>
          <w:szCs w:val="28"/>
        </w:rPr>
        <w:t>,</w:t>
      </w:r>
      <w:r w:rsidRPr="000629F2">
        <w:rPr>
          <w:rFonts w:ascii="Times New Roman" w:hAnsi="Times New Roman" w:cs="Times New Roman"/>
          <w:sz w:val="28"/>
          <w:szCs w:val="28"/>
        </w:rPr>
        <w:t xml:space="preserve"> много пили в жаркое время года. Теперь, когда я беру в руки сосуд с каким-либо напитком, то сразу обращаю внимание на его состав. На некоторых упаковках я увидел слова «подкислитель» и «</w:t>
      </w:r>
      <w:r w:rsidR="00D93D60">
        <w:rPr>
          <w:rFonts w:ascii="Times New Roman" w:hAnsi="Times New Roman" w:cs="Times New Roman"/>
          <w:sz w:val="28"/>
          <w:szCs w:val="28"/>
        </w:rPr>
        <w:t>орто</w:t>
      </w:r>
      <w:r w:rsidRPr="000629F2">
        <w:rPr>
          <w:rFonts w:ascii="Times New Roman" w:hAnsi="Times New Roman" w:cs="Times New Roman"/>
          <w:sz w:val="28"/>
          <w:szCs w:val="28"/>
        </w:rPr>
        <w:t xml:space="preserve">фосфорная кислота». То, что серная кислота вредна для нашего организма, факт известный. А что входит в состав подкислителей и что такое </w:t>
      </w:r>
      <w:r w:rsidR="00D93D60">
        <w:rPr>
          <w:rFonts w:ascii="Times New Roman" w:hAnsi="Times New Roman" w:cs="Times New Roman"/>
          <w:sz w:val="28"/>
          <w:szCs w:val="28"/>
        </w:rPr>
        <w:t>орто</w:t>
      </w:r>
      <w:r w:rsidRPr="000629F2">
        <w:rPr>
          <w:rFonts w:ascii="Times New Roman" w:hAnsi="Times New Roman" w:cs="Times New Roman"/>
          <w:sz w:val="28"/>
          <w:szCs w:val="28"/>
        </w:rPr>
        <w:t>фосфорная кислота мне стало интересно. Я снова пошёл в кабинет химии искать ответы на свои вопросы. Учитель предложила сначала познакомиться с соответствующей литературой, а потом провести свои исследования.</w:t>
      </w:r>
      <w:r w:rsidR="008F50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034E6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D398C" w:rsidRPr="00ED398C" w:rsidRDefault="00ED398C" w:rsidP="00ED398C">
      <w:pPr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398C"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</w:p>
    <w:p w:rsidR="00F52695" w:rsidRDefault="00034E67" w:rsidP="00ED398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E67">
        <w:rPr>
          <w:rFonts w:ascii="Times New Roman" w:hAnsi="Times New Roman" w:cs="Times New Roman"/>
          <w:sz w:val="28"/>
          <w:szCs w:val="28"/>
        </w:rPr>
        <w:t xml:space="preserve">О целебных свойствах минеральных вод с газом знали уже четыре тысячи лет назад в Древней Греции и Древнем Риме. Великий ученый Гиппократ в своем трактате “О воздухах, водах и местностях” пишет о том, что больных лечили в купелях при храмах. Греческие жрецы строго охраняли свои тайны, оберегая </w:t>
      </w:r>
      <w:r>
        <w:rPr>
          <w:rFonts w:ascii="Times New Roman" w:hAnsi="Times New Roman" w:cs="Times New Roman"/>
          <w:sz w:val="28"/>
          <w:szCs w:val="28"/>
        </w:rPr>
        <w:t xml:space="preserve">целебную силу минеральной воды…  </w:t>
      </w:r>
      <w:r w:rsidRPr="00034E67">
        <w:rPr>
          <w:rFonts w:ascii="Times New Roman" w:hAnsi="Times New Roman" w:cs="Times New Roman"/>
          <w:sz w:val="28"/>
          <w:szCs w:val="28"/>
        </w:rPr>
        <w:t>Открытие секрета газированной воды было таким же неожиданным, как и большинство великих открытий.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503B" w:rsidRPr="008F503B">
        <w:rPr>
          <w:rFonts w:ascii="Times New Roman" w:hAnsi="Times New Roman" w:cs="Times New Roman"/>
          <w:sz w:val="28"/>
          <w:szCs w:val="28"/>
        </w:rPr>
        <w:t xml:space="preserve">Прошло 17 столетий, прежде чем минеральную воду из источника начали разливать в бутылки и продавать во всем мире. Стоила она очень дорого и в дополнение быстро теряла видимую степень газированости.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034E67">
        <w:rPr>
          <w:rFonts w:ascii="Times New Roman" w:hAnsi="Times New Roman" w:cs="Times New Roman"/>
          <w:sz w:val="28"/>
          <w:szCs w:val="28"/>
        </w:rPr>
        <w:t xml:space="preserve">      Первые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F503B" w:rsidRPr="008F503B">
        <w:rPr>
          <w:rFonts w:ascii="Times New Roman" w:hAnsi="Times New Roman" w:cs="Times New Roman"/>
          <w:sz w:val="28"/>
          <w:szCs w:val="28"/>
        </w:rPr>
        <w:t>попытки искусственно насытить воду газом результата не дали, кроме создания шампанского французским монахом Периньоном</w:t>
      </w:r>
      <w:r w:rsidR="00D853EF">
        <w:rPr>
          <w:rFonts w:ascii="Times New Roman" w:hAnsi="Times New Roman" w:cs="Times New Roman"/>
          <w:sz w:val="28"/>
          <w:szCs w:val="28"/>
        </w:rPr>
        <w:t>[15</w:t>
      </w:r>
      <w:r w:rsidR="008F503B">
        <w:rPr>
          <w:rFonts w:ascii="Times New Roman" w:hAnsi="Times New Roman" w:cs="Times New Roman"/>
          <w:sz w:val="28"/>
          <w:szCs w:val="28"/>
        </w:rPr>
        <w:t>]</w:t>
      </w:r>
      <w:r w:rsidR="008F503B" w:rsidRPr="008F503B">
        <w:rPr>
          <w:rFonts w:ascii="Times New Roman" w:hAnsi="Times New Roman" w:cs="Times New Roman"/>
          <w:sz w:val="28"/>
          <w:szCs w:val="28"/>
        </w:rPr>
        <w:t>.</w:t>
      </w:r>
      <w:r w:rsidR="008F503B">
        <w:rPr>
          <w:rFonts w:ascii="Times New Roman" w:hAnsi="Times New Roman" w:cs="Times New Roman"/>
          <w:sz w:val="28"/>
          <w:szCs w:val="28"/>
        </w:rPr>
        <w:t xml:space="preserve">     </w:t>
      </w:r>
      <w:r w:rsidRPr="00034E67">
        <w:rPr>
          <w:rFonts w:ascii="Times New Roman" w:hAnsi="Times New Roman" w:cs="Times New Roman"/>
          <w:sz w:val="28"/>
          <w:szCs w:val="28"/>
        </w:rPr>
        <w:t>Английский ученый Джозеф Пристли</w:t>
      </w:r>
      <w:r w:rsidR="00EB1A27">
        <w:rPr>
          <w:rFonts w:ascii="Times New Roman" w:hAnsi="Times New Roman" w:cs="Times New Roman"/>
          <w:sz w:val="28"/>
          <w:szCs w:val="28"/>
        </w:rPr>
        <w:t>, ж</w:t>
      </w:r>
      <w:r w:rsidRPr="00034E67">
        <w:rPr>
          <w:rFonts w:ascii="Times New Roman" w:hAnsi="Times New Roman" w:cs="Times New Roman"/>
          <w:sz w:val="28"/>
          <w:szCs w:val="28"/>
        </w:rPr>
        <w:t>ивя по соседству с пивоварней и наблюдая за ее работой, заинтересовался, какого рода пузырьки выделяет пиво при брожении. Тогда он водрузил два контейне</w:t>
      </w:r>
      <w:r>
        <w:rPr>
          <w:rFonts w:ascii="Times New Roman" w:hAnsi="Times New Roman" w:cs="Times New Roman"/>
          <w:sz w:val="28"/>
          <w:szCs w:val="28"/>
        </w:rPr>
        <w:t xml:space="preserve">ра с водой над варящимся пивом. </w:t>
      </w:r>
      <w:r w:rsidRPr="00034E67">
        <w:rPr>
          <w:rFonts w:ascii="Times New Roman" w:hAnsi="Times New Roman" w:cs="Times New Roman"/>
          <w:sz w:val="28"/>
          <w:szCs w:val="28"/>
        </w:rPr>
        <w:t>Через некоторое время вода зарядилась пивным углекислым газом. Попробовав получившуюся жидкость, ученый был поражен ее неожиданно приятным резким вкусом и в 1767 г. он сам изготовил пе</w:t>
      </w:r>
      <w:r>
        <w:rPr>
          <w:rFonts w:ascii="Times New Roman" w:hAnsi="Times New Roman" w:cs="Times New Roman"/>
          <w:sz w:val="28"/>
          <w:szCs w:val="28"/>
        </w:rPr>
        <w:t xml:space="preserve">рвую бутылку газированной воды.  </w:t>
      </w:r>
      <w:r w:rsidRPr="00034E67">
        <w:rPr>
          <w:rFonts w:ascii="Times New Roman" w:hAnsi="Times New Roman" w:cs="Times New Roman"/>
          <w:sz w:val="28"/>
          <w:szCs w:val="28"/>
        </w:rPr>
        <w:t xml:space="preserve">В 1772 г. за открытие газировки Пристли был принят во французскую Академию Наук, а в 1773г. — получил медаль Королевского </w:t>
      </w:r>
      <w:r w:rsidRPr="00034E67">
        <w:rPr>
          <w:rFonts w:ascii="Times New Roman" w:hAnsi="Times New Roman" w:cs="Times New Roman"/>
          <w:sz w:val="28"/>
          <w:szCs w:val="28"/>
        </w:rPr>
        <w:lastRenderedPageBreak/>
        <w:t>Общества</w:t>
      </w:r>
      <w:r>
        <w:rPr>
          <w:rFonts w:ascii="Times New Roman" w:hAnsi="Times New Roman" w:cs="Times New Roman"/>
          <w:sz w:val="28"/>
          <w:szCs w:val="28"/>
        </w:rPr>
        <w:t>[</w:t>
      </w:r>
      <w:r w:rsidR="00D853EF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]</w:t>
      </w:r>
      <w:r w:rsidRPr="00034E67">
        <w:rPr>
          <w:rFonts w:ascii="Times New Roman" w:hAnsi="Times New Roman" w:cs="Times New Roman"/>
          <w:sz w:val="28"/>
          <w:szCs w:val="28"/>
        </w:rPr>
        <w:t>.</w:t>
      </w:r>
      <w:r w:rsidR="008F503B">
        <w:rPr>
          <w:rFonts w:ascii="Times New Roman" w:hAnsi="Times New Roman" w:cs="Times New Roman"/>
          <w:sz w:val="28"/>
          <w:szCs w:val="28"/>
        </w:rPr>
        <w:t xml:space="preserve">   </w:t>
      </w:r>
      <w:r w:rsidR="00F52695">
        <w:rPr>
          <w:rFonts w:ascii="Times New Roman" w:hAnsi="Times New Roman" w:cs="Times New Roman"/>
          <w:sz w:val="28"/>
          <w:szCs w:val="28"/>
        </w:rPr>
        <w:t xml:space="preserve">   </w:t>
      </w:r>
      <w:r w:rsidR="003F757E" w:rsidRPr="003F757E">
        <w:rPr>
          <w:rFonts w:ascii="Times New Roman" w:hAnsi="Times New Roman" w:cs="Times New Roman"/>
          <w:sz w:val="28"/>
          <w:szCs w:val="28"/>
        </w:rPr>
        <w:t xml:space="preserve">Историк Джудит Джанко-Коген, автор «Истории Еды. Крупнейшие Изобретения» отмечает, что индустрия производства безалкогольных напитков возникла в конце XVIII века, когда в продаже (во Франции и Англии) появились воды, газированные углекислым газом. Тогда это считалось недорогим подражанием целебным минеральным водам, причем газировку продавали в аптеках, а не в обычных магазинах. Дальнейшую экспансию обеспечили </w:t>
      </w:r>
      <w:r w:rsidR="003F757E">
        <w:rPr>
          <w:rFonts w:ascii="Times New Roman" w:hAnsi="Times New Roman" w:cs="Times New Roman"/>
          <w:sz w:val="28"/>
          <w:szCs w:val="28"/>
        </w:rPr>
        <w:t xml:space="preserve">фармацевты и </w:t>
      </w:r>
      <w:r w:rsidR="003F757E" w:rsidRPr="003F757E">
        <w:rPr>
          <w:rFonts w:ascii="Times New Roman" w:hAnsi="Times New Roman" w:cs="Times New Roman"/>
          <w:sz w:val="28"/>
          <w:szCs w:val="28"/>
        </w:rPr>
        <w:t>химики</w:t>
      </w:r>
      <w:r w:rsidR="003F757E">
        <w:rPr>
          <w:rFonts w:ascii="Times New Roman" w:hAnsi="Times New Roman" w:cs="Times New Roman"/>
          <w:sz w:val="28"/>
          <w:szCs w:val="28"/>
        </w:rPr>
        <w:t>.</w:t>
      </w:r>
      <w:r w:rsidR="00F5269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3F75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8F503B">
        <w:rPr>
          <w:rFonts w:ascii="Times New Roman" w:hAnsi="Times New Roman" w:cs="Times New Roman"/>
          <w:sz w:val="28"/>
          <w:szCs w:val="28"/>
        </w:rPr>
        <w:t xml:space="preserve"> </w:t>
      </w:r>
      <w:r w:rsidR="00F52695">
        <w:rPr>
          <w:rFonts w:ascii="Times New Roman" w:hAnsi="Times New Roman" w:cs="Times New Roman"/>
          <w:sz w:val="28"/>
          <w:szCs w:val="28"/>
        </w:rPr>
        <w:t xml:space="preserve"> В </w:t>
      </w:r>
      <w:r w:rsidR="00F52695" w:rsidRPr="00F52695">
        <w:rPr>
          <w:rFonts w:ascii="Times New Roman" w:hAnsi="Times New Roman" w:cs="Times New Roman"/>
          <w:sz w:val="28"/>
          <w:szCs w:val="28"/>
        </w:rPr>
        <w:t>1770 г. шведский химик Торберн Улаф Бергман изобрел прибор, с помощью которого можно было производить газировку в достаточно больших количествах. Этот при</w:t>
      </w:r>
      <w:r w:rsidR="00F52695">
        <w:rPr>
          <w:rFonts w:ascii="Times New Roman" w:hAnsi="Times New Roman" w:cs="Times New Roman"/>
          <w:sz w:val="28"/>
          <w:szCs w:val="28"/>
        </w:rPr>
        <w:t xml:space="preserve">бор получил название сатуратор.    </w:t>
      </w:r>
      <w:r w:rsidR="00F52695" w:rsidRPr="00F52695">
        <w:rPr>
          <w:rFonts w:ascii="Times New Roman" w:hAnsi="Times New Roman" w:cs="Times New Roman"/>
          <w:sz w:val="28"/>
          <w:szCs w:val="28"/>
        </w:rPr>
        <w:t xml:space="preserve">Дальнейшие разработки в этой области произвел Иоганн Якоб Швепп, немец по происхождению, державший ювелирную лавку в Женеве. Он с юности мечтал создать безалкогольное шампанское — с пузырьками, но без спирта. 20 лет экспериментов увенчались успехом и в 1783 г. он изобрел промышленную установку для </w:t>
      </w:r>
      <w:r w:rsidR="00F52695">
        <w:rPr>
          <w:rFonts w:ascii="Times New Roman" w:hAnsi="Times New Roman" w:cs="Times New Roman"/>
          <w:sz w:val="28"/>
          <w:szCs w:val="28"/>
        </w:rPr>
        <w:t xml:space="preserve">производства газированной воды. </w:t>
      </w:r>
      <w:r w:rsidR="00F52695" w:rsidRPr="00F52695">
        <w:rPr>
          <w:rFonts w:ascii="Times New Roman" w:hAnsi="Times New Roman" w:cs="Times New Roman"/>
          <w:sz w:val="28"/>
          <w:szCs w:val="28"/>
        </w:rPr>
        <w:t>Швепп сначала продавал свой напиток в Швейцарии, но вскоре понял, что в Англии спрос на него будет выше, и в 1790 г. переехал туда. Англичане славились своим пристрастием к бренди, и Швепп рассчитывал заполнить своей продук</w:t>
      </w:r>
      <w:r w:rsidR="00F52695">
        <w:rPr>
          <w:rFonts w:ascii="Times New Roman" w:hAnsi="Times New Roman" w:cs="Times New Roman"/>
          <w:sz w:val="28"/>
          <w:szCs w:val="28"/>
        </w:rPr>
        <w:t xml:space="preserve">цией нишу разбавителей бренди. </w:t>
      </w:r>
      <w:r w:rsidR="00F52695" w:rsidRPr="00F52695">
        <w:rPr>
          <w:rFonts w:ascii="Times New Roman" w:hAnsi="Times New Roman" w:cs="Times New Roman"/>
          <w:sz w:val="28"/>
          <w:szCs w:val="28"/>
        </w:rPr>
        <w:t>Иог</w:t>
      </w:r>
      <w:r w:rsidR="00F52695">
        <w:rPr>
          <w:rFonts w:ascii="Times New Roman" w:hAnsi="Times New Roman" w:cs="Times New Roman"/>
          <w:sz w:val="28"/>
          <w:szCs w:val="28"/>
        </w:rPr>
        <w:t xml:space="preserve">анн Якоб Швепп основал компанию, </w:t>
      </w:r>
      <w:r w:rsidR="00F52695" w:rsidRPr="00F52695">
        <w:rPr>
          <w:rFonts w:ascii="Times New Roman" w:hAnsi="Times New Roman" w:cs="Times New Roman"/>
          <w:sz w:val="28"/>
          <w:szCs w:val="28"/>
        </w:rPr>
        <w:t>которая очень быстро набрала обороты, а ее напиток завоевал такую популярность, что выпускать «газировку» кинулись</w:t>
      </w:r>
      <w:r w:rsidR="00F52695">
        <w:rPr>
          <w:rFonts w:ascii="Times New Roman" w:hAnsi="Times New Roman" w:cs="Times New Roman"/>
          <w:sz w:val="28"/>
          <w:szCs w:val="28"/>
        </w:rPr>
        <w:t>, все кому не лень.</w:t>
      </w:r>
      <w:r w:rsidR="00C704FC" w:rsidRPr="00C704FC">
        <w:t xml:space="preserve"> </w:t>
      </w:r>
      <w:r w:rsidR="00C704FC" w:rsidRPr="00C704FC">
        <w:rPr>
          <w:rFonts w:ascii="Times New Roman" w:hAnsi="Times New Roman" w:cs="Times New Roman"/>
          <w:sz w:val="28"/>
          <w:szCs w:val="28"/>
        </w:rPr>
        <w:t>Новая газированная вода настолько понравилась людям, что фирмы, занимавшиеся ее производством, начали выпускать воду с примесями ягодных и фруктовых натуральных соков, что значительно повысило стоимость продукта. На помощь пришла наука, которая помогла сделать газированную фруктовую воду дешевле: была выделена лимонная кислота и в 1833 году газировку с этой кислотной добавкой назвали лимонадом.</w:t>
      </w:r>
      <w:r w:rsidR="00F52695">
        <w:rPr>
          <w:rFonts w:ascii="Times New Roman" w:hAnsi="Times New Roman" w:cs="Times New Roman"/>
          <w:sz w:val="28"/>
          <w:szCs w:val="28"/>
        </w:rPr>
        <w:t xml:space="preserve"> </w:t>
      </w:r>
      <w:r w:rsidR="00F52695" w:rsidRPr="00F52695">
        <w:rPr>
          <w:rFonts w:ascii="Times New Roman" w:hAnsi="Times New Roman" w:cs="Times New Roman"/>
          <w:sz w:val="28"/>
          <w:szCs w:val="28"/>
        </w:rPr>
        <w:t xml:space="preserve">Однако превзойти продукцию компании по качеству никто не мог. В 1831 году </w:t>
      </w:r>
      <w:r w:rsidR="00F52695">
        <w:rPr>
          <w:rFonts w:ascii="Times New Roman" w:hAnsi="Times New Roman" w:cs="Times New Roman"/>
          <w:sz w:val="28"/>
          <w:szCs w:val="28"/>
        </w:rPr>
        <w:t xml:space="preserve">она </w:t>
      </w:r>
      <w:r w:rsidR="00F52695" w:rsidRPr="00F52695">
        <w:rPr>
          <w:rFonts w:ascii="Times New Roman" w:hAnsi="Times New Roman" w:cs="Times New Roman"/>
          <w:sz w:val="28"/>
          <w:szCs w:val="28"/>
        </w:rPr>
        <w:t>стала поставщиком содовой для королевского двора.</w:t>
      </w:r>
      <w:r w:rsidR="00E22600">
        <w:rPr>
          <w:rFonts w:ascii="Times New Roman" w:hAnsi="Times New Roman" w:cs="Times New Roman"/>
          <w:sz w:val="28"/>
          <w:szCs w:val="28"/>
        </w:rPr>
        <w:t xml:space="preserve"> </w:t>
      </w:r>
      <w:r w:rsidR="00E22600" w:rsidRPr="00E22600">
        <w:rPr>
          <w:rFonts w:ascii="Times New Roman" w:hAnsi="Times New Roman" w:cs="Times New Roman"/>
          <w:sz w:val="28"/>
          <w:szCs w:val="28"/>
        </w:rPr>
        <w:t>Авторы многочисленных книг, посвященных истории самой популярной газировки тысячелетия, постоянно приводят забавный факт: в первый год, за счет продажи “коки”, удалось в</w:t>
      </w:r>
      <w:r w:rsidR="00E22600">
        <w:rPr>
          <w:rFonts w:ascii="Times New Roman" w:hAnsi="Times New Roman" w:cs="Times New Roman"/>
          <w:sz w:val="28"/>
          <w:szCs w:val="28"/>
        </w:rPr>
        <w:t xml:space="preserve">ыручить </w:t>
      </w:r>
      <w:r w:rsidR="00E22600" w:rsidRPr="00E22600">
        <w:rPr>
          <w:rFonts w:ascii="Times New Roman" w:hAnsi="Times New Roman" w:cs="Times New Roman"/>
          <w:sz w:val="28"/>
          <w:szCs w:val="28"/>
        </w:rPr>
        <w:t>25</w:t>
      </w:r>
      <w:r w:rsidR="00E22600">
        <w:rPr>
          <w:rFonts w:ascii="Times New Roman" w:hAnsi="Times New Roman" w:cs="Times New Roman"/>
          <w:sz w:val="28"/>
          <w:szCs w:val="28"/>
        </w:rPr>
        <w:t>долларов</w:t>
      </w:r>
      <w:r w:rsidR="00E22600" w:rsidRPr="00E22600">
        <w:rPr>
          <w:rFonts w:ascii="Times New Roman" w:hAnsi="Times New Roman" w:cs="Times New Roman"/>
          <w:sz w:val="28"/>
          <w:szCs w:val="28"/>
        </w:rPr>
        <w:t>, в то время, как на рекламу нового напитка было потрачено 75</w:t>
      </w:r>
      <w:r w:rsidR="00E22600" w:rsidRPr="00E22600">
        <w:t xml:space="preserve"> </w:t>
      </w:r>
      <w:r w:rsidR="00E22600" w:rsidRPr="00E22600">
        <w:rPr>
          <w:rFonts w:ascii="Times New Roman" w:hAnsi="Times New Roman" w:cs="Times New Roman"/>
          <w:sz w:val="28"/>
          <w:szCs w:val="28"/>
        </w:rPr>
        <w:t>долларов.</w:t>
      </w:r>
    </w:p>
    <w:p w:rsidR="00F52695" w:rsidRPr="00F52695" w:rsidRDefault="00F52695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F503B">
        <w:rPr>
          <w:rFonts w:ascii="Times New Roman" w:hAnsi="Times New Roman" w:cs="Times New Roman"/>
          <w:sz w:val="28"/>
          <w:szCs w:val="28"/>
        </w:rPr>
        <w:t xml:space="preserve"> </w:t>
      </w:r>
      <w:r w:rsidRPr="00F52695">
        <w:rPr>
          <w:rFonts w:ascii="Times New Roman" w:hAnsi="Times New Roman" w:cs="Times New Roman"/>
          <w:sz w:val="28"/>
          <w:szCs w:val="28"/>
        </w:rPr>
        <w:t>В дальнейшем процесс изобретения новых вкусов и напитков приобрел лавинообразный характер, причем законодателями моды чаще всего стан</w:t>
      </w:r>
      <w:r w:rsidR="00856627">
        <w:rPr>
          <w:rFonts w:ascii="Times New Roman" w:hAnsi="Times New Roman" w:cs="Times New Roman"/>
          <w:sz w:val="28"/>
          <w:szCs w:val="28"/>
        </w:rPr>
        <w:t xml:space="preserve">овились аптекари и фармацевты.  </w:t>
      </w:r>
      <w:r w:rsidRPr="00F52695">
        <w:rPr>
          <w:rFonts w:ascii="Times New Roman" w:hAnsi="Times New Roman" w:cs="Times New Roman"/>
          <w:sz w:val="28"/>
          <w:szCs w:val="28"/>
        </w:rPr>
        <w:t>В 1875 году американский фармацевт Чарльз Хайрс познакомился с напитком, изготовлявшимся кустарным образом из корней некоторых растений — десятью годами позже Хайрс начал продавать бутилированное безалкогольное “корневое пиво” (по вкусу напоми</w:t>
      </w:r>
      <w:r w:rsidR="00856627">
        <w:rPr>
          <w:rFonts w:ascii="Times New Roman" w:hAnsi="Times New Roman" w:cs="Times New Roman"/>
          <w:sz w:val="28"/>
          <w:szCs w:val="28"/>
        </w:rPr>
        <w:t xml:space="preserve">нает настойку алтейного корня).                       </w:t>
      </w:r>
      <w:r w:rsidRPr="00F52695">
        <w:rPr>
          <w:rFonts w:ascii="Times New Roman" w:hAnsi="Times New Roman" w:cs="Times New Roman"/>
          <w:sz w:val="28"/>
          <w:szCs w:val="28"/>
        </w:rPr>
        <w:t xml:space="preserve">В 1886 году впервые были выпущены в продажу </w:t>
      </w:r>
      <w:r w:rsidRPr="00F52695">
        <w:rPr>
          <w:rFonts w:ascii="Times New Roman" w:hAnsi="Times New Roman" w:cs="Times New Roman"/>
          <w:sz w:val="28"/>
          <w:szCs w:val="28"/>
        </w:rPr>
        <w:lastRenderedPageBreak/>
        <w:t xml:space="preserve">и ныне существующие — </w:t>
      </w:r>
      <w:r w:rsidRPr="005D198A">
        <w:rPr>
          <w:rFonts w:ascii="Times New Roman" w:hAnsi="Times New Roman" w:cs="Times New Roman"/>
          <w:b/>
          <w:sz w:val="28"/>
          <w:szCs w:val="28"/>
        </w:rPr>
        <w:t>Coca-Cola и Dr. Pepper.</w:t>
      </w:r>
      <w:r w:rsidRPr="00F52695">
        <w:rPr>
          <w:rFonts w:ascii="Times New Roman" w:hAnsi="Times New Roman" w:cs="Times New Roman"/>
          <w:sz w:val="28"/>
          <w:szCs w:val="28"/>
        </w:rPr>
        <w:t xml:space="preserve"> </w:t>
      </w:r>
      <w:r w:rsidR="00C704FC" w:rsidRPr="00C704FC">
        <w:rPr>
          <w:rFonts w:ascii="Times New Roman" w:hAnsi="Times New Roman" w:cs="Times New Roman"/>
          <w:sz w:val="28"/>
          <w:szCs w:val="28"/>
        </w:rPr>
        <w:t>Напиток «Кока-Кола» был придуман в Атланте (штат Джорджия, США) 8 мая 1886 года. Его автор — фармацевт Джон Стит Пембертон, бывший офицер американской Армии конфедерации (есть легенда, что его придумал фермер, который</w:t>
      </w:r>
      <w:r w:rsidR="00C704FC">
        <w:rPr>
          <w:rFonts w:ascii="Times New Roman" w:hAnsi="Times New Roman" w:cs="Times New Roman"/>
          <w:sz w:val="28"/>
          <w:szCs w:val="28"/>
        </w:rPr>
        <w:t xml:space="preserve"> продал свой рецепт Джону Ститу, </w:t>
      </w:r>
      <w:r w:rsidR="00C704FC" w:rsidRPr="00C704FC">
        <w:rPr>
          <w:rFonts w:ascii="Times New Roman" w:hAnsi="Times New Roman" w:cs="Times New Roman"/>
          <w:sz w:val="28"/>
          <w:szCs w:val="28"/>
        </w:rPr>
        <w:t>о чём Джон Стит якобы сказал в одном из своих интервью). Название для нового напитка придумал бухгалтер Пембертона — Фрэнк Робинсон, который также, владея каллиграфией, написал слова «Coca-Cola» красивыми фигурными буквами, до сих пор являющимися логотипом напитка. Основные ингредиенты «Кока-Колы» были таковы: три части листьев коки на одну часть орехов тропического дерева колы.</w:t>
      </w:r>
      <w:r w:rsidR="001F7F14" w:rsidRPr="001F7F14">
        <w:t xml:space="preserve"> </w:t>
      </w:r>
      <w:r w:rsidR="001F7F14">
        <w:rPr>
          <w:rFonts w:ascii="Times New Roman" w:hAnsi="Times New Roman" w:cs="Times New Roman"/>
          <w:sz w:val="28"/>
          <w:szCs w:val="28"/>
        </w:rPr>
        <w:t xml:space="preserve"> Этот </w:t>
      </w:r>
      <w:r w:rsidR="001F7F14" w:rsidRPr="001F7F14">
        <w:rPr>
          <w:rFonts w:ascii="Times New Roman" w:hAnsi="Times New Roman" w:cs="Times New Roman"/>
          <w:sz w:val="28"/>
          <w:szCs w:val="28"/>
        </w:rPr>
        <w:t>сироп</w:t>
      </w:r>
      <w:r w:rsidR="001F7F14">
        <w:rPr>
          <w:rFonts w:ascii="Times New Roman" w:hAnsi="Times New Roman" w:cs="Times New Roman"/>
          <w:sz w:val="28"/>
          <w:szCs w:val="28"/>
        </w:rPr>
        <w:t xml:space="preserve"> </w:t>
      </w:r>
      <w:r w:rsidR="001F7F14" w:rsidRPr="001F7F14">
        <w:rPr>
          <w:rFonts w:ascii="Times New Roman" w:hAnsi="Times New Roman" w:cs="Times New Roman"/>
          <w:sz w:val="28"/>
          <w:szCs w:val="28"/>
        </w:rPr>
        <w:t>Пембертон</w:t>
      </w:r>
      <w:r w:rsidR="001F7F14" w:rsidRPr="001F7F14">
        <w:t xml:space="preserve"> </w:t>
      </w:r>
      <w:r w:rsidR="001F7F14" w:rsidRPr="001F7F14">
        <w:rPr>
          <w:rFonts w:ascii="Times New Roman" w:hAnsi="Times New Roman" w:cs="Times New Roman"/>
          <w:sz w:val="28"/>
          <w:szCs w:val="28"/>
        </w:rPr>
        <w:t>догадался разбавить газированной водой.</w:t>
      </w:r>
      <w:r w:rsidR="00C704FC" w:rsidRPr="00C704FC">
        <w:rPr>
          <w:rFonts w:ascii="Times New Roman" w:hAnsi="Times New Roman" w:cs="Times New Roman"/>
          <w:sz w:val="28"/>
          <w:szCs w:val="28"/>
        </w:rPr>
        <w:t xml:space="preserve"> Получившийся напиток был запатентован как лекарственное средство «от любых нервных расстройств»</w:t>
      </w:r>
      <w:r w:rsidR="001F7F14">
        <w:rPr>
          <w:rFonts w:ascii="Times New Roman" w:hAnsi="Times New Roman" w:cs="Times New Roman"/>
          <w:sz w:val="28"/>
          <w:szCs w:val="28"/>
        </w:rPr>
        <w:t xml:space="preserve">, </w:t>
      </w:r>
      <w:r w:rsidRPr="00F52695">
        <w:rPr>
          <w:rFonts w:ascii="Times New Roman" w:hAnsi="Times New Roman" w:cs="Times New Roman"/>
          <w:sz w:val="28"/>
          <w:szCs w:val="28"/>
        </w:rPr>
        <w:t>для лечения головной боли и простуд</w:t>
      </w:r>
      <w:r w:rsidR="001F7F14">
        <w:rPr>
          <w:rFonts w:ascii="Times New Roman" w:hAnsi="Times New Roman" w:cs="Times New Roman"/>
          <w:sz w:val="28"/>
          <w:szCs w:val="28"/>
        </w:rPr>
        <w:t>[</w:t>
      </w:r>
      <w:r w:rsidR="00D853EF">
        <w:rPr>
          <w:rFonts w:ascii="Times New Roman" w:hAnsi="Times New Roman" w:cs="Times New Roman"/>
          <w:sz w:val="28"/>
          <w:szCs w:val="28"/>
        </w:rPr>
        <w:t>6,9</w:t>
      </w:r>
      <w:r w:rsidR="001F7F14">
        <w:rPr>
          <w:rFonts w:ascii="Times New Roman" w:hAnsi="Times New Roman" w:cs="Times New Roman"/>
          <w:sz w:val="28"/>
          <w:szCs w:val="28"/>
        </w:rPr>
        <w:t>].</w:t>
      </w:r>
      <w:r w:rsidR="002F7D3D">
        <w:rPr>
          <w:rFonts w:ascii="Times New Roman" w:hAnsi="Times New Roman" w:cs="Times New Roman"/>
          <w:sz w:val="28"/>
          <w:szCs w:val="28"/>
        </w:rPr>
        <w:t xml:space="preserve"> </w:t>
      </w:r>
      <w:r w:rsidR="002F7D3D" w:rsidRPr="002F7D3D">
        <w:rPr>
          <w:rFonts w:ascii="Times New Roman" w:hAnsi="Times New Roman" w:cs="Times New Roman"/>
          <w:sz w:val="28"/>
          <w:szCs w:val="28"/>
        </w:rPr>
        <w:t>Все напитки, объединенные названием «кола» изготавливают по схожим рецептам, имеющим непринципиальные отличия. В основе композиции лежат уже упомянутые орешки кола, которые в больших количествах содержат вещества, возбуждающие нервную систему человека. Это кофеин и теобромин. Свой кисловатый вкус кола получает благодаря ортофосфорной кислоте, которую когда-то ввели вместо лимонной. Для того чтобы напиток был ароматнее, в него добавляют апельсиновое, лимонное, померанцевой и другие эфирные масла, а также экстракты различных пряных веществ, таких как ваниль, кардамон, имбирь, черный перец и прочие. В состав некоторых напитков включают и фруктовые соки, например, виноградный сок, сливовый, яблочный или сок цитрусовых. Однако точная рецептура держится производителями в строжайшем секрете, а из-за большого количества ароматических веществ в коле точно определить ее состав практически невозможно</w:t>
      </w:r>
      <w:r w:rsidR="002F7D3D">
        <w:rPr>
          <w:rFonts w:ascii="Times New Roman" w:hAnsi="Times New Roman" w:cs="Times New Roman"/>
          <w:sz w:val="28"/>
          <w:szCs w:val="28"/>
        </w:rPr>
        <w:t>[</w:t>
      </w:r>
      <w:r w:rsidR="00D853EF">
        <w:rPr>
          <w:rFonts w:ascii="Times New Roman" w:hAnsi="Times New Roman" w:cs="Times New Roman"/>
          <w:sz w:val="28"/>
          <w:szCs w:val="28"/>
        </w:rPr>
        <w:t>6</w:t>
      </w:r>
      <w:r w:rsidR="002F7D3D">
        <w:rPr>
          <w:rFonts w:ascii="Times New Roman" w:hAnsi="Times New Roman" w:cs="Times New Roman"/>
          <w:sz w:val="28"/>
          <w:szCs w:val="28"/>
        </w:rPr>
        <w:t>]</w:t>
      </w:r>
      <w:r w:rsidR="002F7D3D" w:rsidRPr="002F7D3D">
        <w:rPr>
          <w:rFonts w:ascii="Times New Roman" w:hAnsi="Times New Roman" w:cs="Times New Roman"/>
          <w:sz w:val="28"/>
          <w:szCs w:val="28"/>
        </w:rPr>
        <w:t>.</w:t>
      </w:r>
    </w:p>
    <w:p w:rsidR="00830423" w:rsidRDefault="00856627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856627">
        <w:rPr>
          <w:rFonts w:ascii="Times New Roman" w:hAnsi="Times New Roman" w:cs="Times New Roman"/>
          <w:sz w:val="28"/>
          <w:szCs w:val="28"/>
        </w:rPr>
        <w:t>По легенде, название Dr. Pepper — “Доктор Пеппер” произошло от имени военного врача, который некогда запретил предприимчивому Моррисо</w:t>
      </w:r>
      <w:r>
        <w:rPr>
          <w:rFonts w:ascii="Times New Roman" w:hAnsi="Times New Roman" w:cs="Times New Roman"/>
          <w:sz w:val="28"/>
          <w:szCs w:val="28"/>
        </w:rPr>
        <w:t>ну жениться на своей дочери. Вся</w:t>
      </w:r>
      <w:r w:rsidRPr="00856627">
        <w:rPr>
          <w:rFonts w:ascii="Times New Roman" w:hAnsi="Times New Roman" w:cs="Times New Roman"/>
          <w:sz w:val="28"/>
          <w:szCs w:val="28"/>
        </w:rPr>
        <w:t xml:space="preserve"> же ароматизированная газировка, по всей вероятности, была придумана на западном берегу Атлантики. В 1807 году ее ввел в употребление филадельфийский врач Филип Синг Физик. Он прописывал пациентам облагороженную сиропом газированную воду, которую изготовлял по его ре</w:t>
      </w:r>
      <w:r>
        <w:rPr>
          <w:rFonts w:ascii="Times New Roman" w:hAnsi="Times New Roman" w:cs="Times New Roman"/>
          <w:sz w:val="28"/>
          <w:szCs w:val="28"/>
        </w:rPr>
        <w:t xml:space="preserve">цепту аптекарь Таусенд Спикман. </w:t>
      </w:r>
      <w:r w:rsidRPr="00856627">
        <w:rPr>
          <w:rFonts w:ascii="Times New Roman" w:hAnsi="Times New Roman" w:cs="Times New Roman"/>
          <w:sz w:val="28"/>
          <w:szCs w:val="28"/>
        </w:rPr>
        <w:t>Вскоре в американских городах появились и первые киоски содовой воды, но широкого распространения она не получила. Доступная американцам технология ее изготовления была примитивной, а аппарат Швеппа оставался секретом</w:t>
      </w:r>
      <w:r w:rsidR="003F757E">
        <w:rPr>
          <w:rFonts w:ascii="Times New Roman" w:hAnsi="Times New Roman" w:cs="Times New Roman"/>
          <w:sz w:val="28"/>
          <w:szCs w:val="28"/>
        </w:rPr>
        <w:t>[</w:t>
      </w:r>
      <w:r w:rsidR="00D853EF">
        <w:rPr>
          <w:rFonts w:ascii="Times New Roman" w:hAnsi="Times New Roman" w:cs="Times New Roman"/>
          <w:sz w:val="28"/>
          <w:szCs w:val="28"/>
        </w:rPr>
        <w:t>6,13</w:t>
      </w:r>
      <w:r w:rsidR="003F757E">
        <w:rPr>
          <w:rFonts w:ascii="Times New Roman" w:hAnsi="Times New Roman" w:cs="Times New Roman"/>
          <w:sz w:val="28"/>
          <w:szCs w:val="28"/>
        </w:rPr>
        <w:t>]</w:t>
      </w:r>
      <w:r w:rsidRPr="008566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30423" w:rsidRDefault="00E22600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22600">
        <w:rPr>
          <w:rFonts w:ascii="Times New Roman" w:hAnsi="Times New Roman" w:cs="Times New Roman"/>
          <w:sz w:val="28"/>
          <w:szCs w:val="28"/>
        </w:rPr>
        <w:t xml:space="preserve">Нарицательное слово «ситро» (citron – лимон в переводе с французского) ставшее для нас привычным, в </w:t>
      </w:r>
      <w:r>
        <w:rPr>
          <w:rFonts w:ascii="Times New Roman" w:hAnsi="Times New Roman" w:cs="Times New Roman"/>
          <w:sz w:val="28"/>
          <w:szCs w:val="28"/>
        </w:rPr>
        <w:t xml:space="preserve">прошлом веке </w:t>
      </w:r>
      <w:r w:rsidRPr="00E22600">
        <w:rPr>
          <w:rFonts w:ascii="Times New Roman" w:hAnsi="Times New Roman" w:cs="Times New Roman"/>
          <w:sz w:val="28"/>
          <w:szCs w:val="28"/>
        </w:rPr>
        <w:t xml:space="preserve">было названием одного из видов </w:t>
      </w:r>
      <w:r w:rsidRPr="00E22600">
        <w:rPr>
          <w:rFonts w:ascii="Times New Roman" w:hAnsi="Times New Roman" w:cs="Times New Roman"/>
          <w:sz w:val="28"/>
          <w:szCs w:val="28"/>
        </w:rPr>
        <w:lastRenderedPageBreak/>
        <w:t>лимонада. Этот напиток был создан на основе настоев апельсина, мандарина и лимона с добавлением ванилина. Срок хране</w:t>
      </w:r>
      <w:r>
        <w:rPr>
          <w:rFonts w:ascii="Times New Roman" w:hAnsi="Times New Roman" w:cs="Times New Roman"/>
          <w:sz w:val="28"/>
          <w:szCs w:val="28"/>
        </w:rPr>
        <w:t xml:space="preserve">ния напитков составлял 7 суток. </w:t>
      </w:r>
      <w:r w:rsidRPr="00E22600">
        <w:rPr>
          <w:rFonts w:ascii="Times New Roman" w:hAnsi="Times New Roman" w:cs="Times New Roman"/>
          <w:sz w:val="28"/>
          <w:szCs w:val="28"/>
        </w:rPr>
        <w:t xml:space="preserve">Лимонад в </w:t>
      </w:r>
      <w:r>
        <w:rPr>
          <w:rFonts w:ascii="Times New Roman" w:hAnsi="Times New Roman" w:cs="Times New Roman"/>
          <w:sz w:val="28"/>
          <w:szCs w:val="28"/>
        </w:rPr>
        <w:t xml:space="preserve">нашей стране </w:t>
      </w:r>
      <w:r w:rsidRPr="00E22600">
        <w:rPr>
          <w:rFonts w:ascii="Times New Roman" w:hAnsi="Times New Roman" w:cs="Times New Roman"/>
          <w:sz w:val="28"/>
          <w:szCs w:val="28"/>
        </w:rPr>
        <w:t>был создан на основе настойки лимона и яблочного сока. Это также газированный безалкогольный напиток родом из детства. Буратино яв</w:t>
      </w:r>
      <w:r>
        <w:rPr>
          <w:rFonts w:ascii="Times New Roman" w:hAnsi="Times New Roman" w:cs="Times New Roman"/>
          <w:sz w:val="28"/>
          <w:szCs w:val="28"/>
        </w:rPr>
        <w:t xml:space="preserve">ляется одним из видов лимонада. </w:t>
      </w:r>
      <w:r w:rsidRPr="00E22600">
        <w:rPr>
          <w:rFonts w:ascii="Times New Roman" w:hAnsi="Times New Roman" w:cs="Times New Roman"/>
          <w:sz w:val="28"/>
          <w:szCs w:val="28"/>
        </w:rPr>
        <w:t>1887 году тифлисский аптекарь Митрофан Лагидзе изобрел газированный бе</w:t>
      </w:r>
      <w:r>
        <w:rPr>
          <w:rFonts w:ascii="Times New Roman" w:hAnsi="Times New Roman" w:cs="Times New Roman"/>
          <w:sz w:val="28"/>
          <w:szCs w:val="28"/>
        </w:rPr>
        <w:t xml:space="preserve">залкогольный напиток Тархун. В </w:t>
      </w:r>
      <w:r w:rsidRPr="00E22600">
        <w:rPr>
          <w:rFonts w:ascii="Times New Roman" w:hAnsi="Times New Roman" w:cs="Times New Roman"/>
          <w:sz w:val="28"/>
          <w:szCs w:val="28"/>
        </w:rPr>
        <w:t>состав входили газированная вода, лим</w:t>
      </w:r>
      <w:r>
        <w:rPr>
          <w:rFonts w:ascii="Times New Roman" w:hAnsi="Times New Roman" w:cs="Times New Roman"/>
          <w:sz w:val="28"/>
          <w:szCs w:val="28"/>
        </w:rPr>
        <w:t>онная кислота, сахар и экстракт</w:t>
      </w:r>
      <w:r w:rsidRPr="00E22600">
        <w:rPr>
          <w:rFonts w:ascii="Times New Roman" w:hAnsi="Times New Roman" w:cs="Times New Roman"/>
          <w:sz w:val="28"/>
          <w:szCs w:val="28"/>
        </w:rPr>
        <w:t xml:space="preserve"> эстрагона. В 1981 году в продажу поступ</w:t>
      </w:r>
      <w:r>
        <w:rPr>
          <w:rFonts w:ascii="Times New Roman" w:hAnsi="Times New Roman" w:cs="Times New Roman"/>
          <w:sz w:val="28"/>
          <w:szCs w:val="28"/>
        </w:rPr>
        <w:t xml:space="preserve">ил газированный напиток Тархун, а в </w:t>
      </w:r>
      <w:r w:rsidRPr="00E22600">
        <w:rPr>
          <w:rFonts w:ascii="Times New Roman" w:hAnsi="Times New Roman" w:cs="Times New Roman"/>
          <w:sz w:val="28"/>
          <w:szCs w:val="28"/>
        </w:rPr>
        <w:t>1973 год создан газированный тонизирующий напиток Байкал.</w:t>
      </w:r>
      <w:r w:rsidR="005D198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22600">
        <w:rPr>
          <w:rFonts w:ascii="Times New Roman" w:hAnsi="Times New Roman" w:cs="Times New Roman"/>
          <w:sz w:val="28"/>
          <w:szCs w:val="28"/>
        </w:rPr>
        <w:t xml:space="preserve"> </w:t>
      </w:r>
      <w:r w:rsidRPr="005D198A">
        <w:rPr>
          <w:rFonts w:ascii="Times New Roman" w:hAnsi="Times New Roman" w:cs="Times New Roman"/>
          <w:b/>
          <w:sz w:val="28"/>
          <w:szCs w:val="28"/>
        </w:rPr>
        <w:t>Байкал</w:t>
      </w:r>
      <w:r w:rsidRPr="00E22600">
        <w:rPr>
          <w:rFonts w:ascii="Times New Roman" w:hAnsi="Times New Roman" w:cs="Times New Roman"/>
          <w:sz w:val="28"/>
          <w:szCs w:val="28"/>
        </w:rPr>
        <w:t xml:space="preserve"> создавался как конкурентный аналог Кока-колы. В состав тонизирующей настойки, которая стала основой для создания напитка входят: экстракты зверобоя и корня солодки, экстракт элеутерококка или левзеи, масла эвкалипта, лимона, ла</w:t>
      </w:r>
      <w:r>
        <w:rPr>
          <w:rFonts w:ascii="Times New Roman" w:hAnsi="Times New Roman" w:cs="Times New Roman"/>
          <w:sz w:val="28"/>
          <w:szCs w:val="28"/>
        </w:rPr>
        <w:t xml:space="preserve">вра, пихты и лимонная кислота. </w:t>
      </w:r>
      <w:r w:rsidRPr="00E22600">
        <w:rPr>
          <w:rFonts w:ascii="Times New Roman" w:hAnsi="Times New Roman" w:cs="Times New Roman"/>
          <w:sz w:val="28"/>
          <w:szCs w:val="28"/>
        </w:rPr>
        <w:t>Самыми популярными напитками в были: Л</w:t>
      </w:r>
      <w:r>
        <w:rPr>
          <w:rFonts w:ascii="Times New Roman" w:hAnsi="Times New Roman" w:cs="Times New Roman"/>
          <w:sz w:val="28"/>
          <w:szCs w:val="28"/>
        </w:rPr>
        <w:t>имонад, Ситро, Буратино, Дюшес,</w:t>
      </w:r>
      <w:r w:rsidRPr="00E22600">
        <w:rPr>
          <w:rFonts w:ascii="Times New Roman" w:hAnsi="Times New Roman" w:cs="Times New Roman"/>
          <w:sz w:val="28"/>
          <w:szCs w:val="28"/>
        </w:rPr>
        <w:t xml:space="preserve"> Крюшон, Колокольчик, Та</w:t>
      </w:r>
      <w:r>
        <w:rPr>
          <w:rFonts w:ascii="Times New Roman" w:hAnsi="Times New Roman" w:cs="Times New Roman"/>
          <w:sz w:val="28"/>
          <w:szCs w:val="28"/>
        </w:rPr>
        <w:t xml:space="preserve">рхун, Саяны, Байкал, Крем-сода. </w:t>
      </w:r>
      <w:r w:rsidRPr="00E22600">
        <w:rPr>
          <w:rFonts w:ascii="Times New Roman" w:hAnsi="Times New Roman" w:cs="Times New Roman"/>
          <w:sz w:val="28"/>
          <w:szCs w:val="28"/>
        </w:rPr>
        <w:t>Напитки продавались в стеклянных бутылках или в розлив, которые выдавались из авто</w:t>
      </w:r>
      <w:r w:rsidR="003F757E">
        <w:rPr>
          <w:rFonts w:ascii="Times New Roman" w:hAnsi="Times New Roman" w:cs="Times New Roman"/>
          <w:sz w:val="28"/>
          <w:szCs w:val="28"/>
        </w:rPr>
        <w:t>матов газированной воды. С</w:t>
      </w:r>
      <w:r w:rsidRPr="00E22600">
        <w:rPr>
          <w:rFonts w:ascii="Times New Roman" w:hAnsi="Times New Roman" w:cs="Times New Roman"/>
          <w:sz w:val="28"/>
          <w:szCs w:val="28"/>
        </w:rPr>
        <w:t>такан газированной воды стоил 2 копейки, а стоимость напитка была 3 копейки. Автоматы газированной воды можно было встретить на каждом шагу любого города нашей страны</w:t>
      </w:r>
      <w:r w:rsidR="003F757E">
        <w:rPr>
          <w:rFonts w:ascii="Times New Roman" w:hAnsi="Times New Roman" w:cs="Times New Roman"/>
          <w:sz w:val="28"/>
          <w:szCs w:val="28"/>
        </w:rPr>
        <w:t>[</w:t>
      </w:r>
      <w:r w:rsidR="00E73ED5">
        <w:rPr>
          <w:rFonts w:ascii="Times New Roman" w:hAnsi="Times New Roman" w:cs="Times New Roman"/>
          <w:sz w:val="28"/>
          <w:szCs w:val="28"/>
        </w:rPr>
        <w:t>7,8,13</w:t>
      </w:r>
      <w:r w:rsidR="003F757E">
        <w:rPr>
          <w:rFonts w:ascii="Times New Roman" w:hAnsi="Times New Roman" w:cs="Times New Roman"/>
          <w:sz w:val="28"/>
          <w:szCs w:val="28"/>
        </w:rPr>
        <w:t>]</w:t>
      </w:r>
      <w:r w:rsidRPr="00E22600">
        <w:rPr>
          <w:rFonts w:ascii="Times New Roman" w:hAnsi="Times New Roman" w:cs="Times New Roman"/>
          <w:sz w:val="28"/>
          <w:szCs w:val="28"/>
        </w:rPr>
        <w:t>.</w:t>
      </w:r>
      <w:r w:rsidR="00856627">
        <w:rPr>
          <w:rFonts w:ascii="Times New Roman" w:hAnsi="Times New Roman" w:cs="Times New Roman"/>
          <w:sz w:val="28"/>
          <w:szCs w:val="28"/>
        </w:rPr>
        <w:t xml:space="preserve">    </w:t>
      </w:r>
      <w:r w:rsidR="008F503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05A94" w:rsidRDefault="00830423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нынешнее поколение людей употребляет и другие газированные напитки, о чём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выяснили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проведя анкетирование среди учащихся нашей школы, то стало интересно узнать историю и их появления.</w:t>
      </w:r>
      <w:r w:rsidR="005D198A">
        <w:rPr>
          <w:rFonts w:ascii="Times New Roman" w:hAnsi="Times New Roman" w:cs="Times New Roman"/>
          <w:sz w:val="28"/>
          <w:szCs w:val="28"/>
        </w:rPr>
        <w:t xml:space="preserve"> </w:t>
      </w:r>
      <w:r w:rsidRPr="00830423">
        <w:rPr>
          <w:rFonts w:ascii="Times New Roman" w:hAnsi="Times New Roman" w:cs="Times New Roman"/>
          <w:sz w:val="28"/>
          <w:szCs w:val="28"/>
        </w:rPr>
        <w:t xml:space="preserve">История возникновения названия напитка </w:t>
      </w:r>
      <w:r w:rsidRPr="00F05A94">
        <w:rPr>
          <w:rFonts w:ascii="Times New Roman" w:hAnsi="Times New Roman" w:cs="Times New Roman"/>
          <w:b/>
          <w:sz w:val="28"/>
          <w:szCs w:val="28"/>
        </w:rPr>
        <w:t>«Спрайт»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423">
        <w:rPr>
          <w:rFonts w:ascii="Times New Roman" w:hAnsi="Times New Roman" w:cs="Times New Roman"/>
          <w:sz w:val="28"/>
          <w:szCs w:val="28"/>
        </w:rPr>
        <w:t xml:space="preserve">довольно оригинальна. В середине двадцатого века компания </w:t>
      </w:r>
      <w:r>
        <w:rPr>
          <w:rFonts w:ascii="Times New Roman" w:hAnsi="Times New Roman" w:cs="Times New Roman"/>
          <w:sz w:val="28"/>
          <w:szCs w:val="28"/>
        </w:rPr>
        <w:t xml:space="preserve">«Кока-кола» </w:t>
      </w:r>
      <w:r w:rsidRPr="00830423">
        <w:rPr>
          <w:rFonts w:ascii="Times New Roman" w:hAnsi="Times New Roman" w:cs="Times New Roman"/>
          <w:sz w:val="28"/>
          <w:szCs w:val="28"/>
        </w:rPr>
        <w:t>проводила рекламную компанию с использованием в качестве главного героя забавного маленького эльфа с крышкой от лимон</w:t>
      </w:r>
      <w:r>
        <w:rPr>
          <w:rFonts w:ascii="Times New Roman" w:hAnsi="Times New Roman" w:cs="Times New Roman"/>
          <w:sz w:val="28"/>
          <w:szCs w:val="28"/>
        </w:rPr>
        <w:t xml:space="preserve">ада в виде шапочки. Звали этого эльфа </w:t>
      </w:r>
      <w:r w:rsidRPr="00830423">
        <w:rPr>
          <w:rFonts w:ascii="Times New Roman" w:hAnsi="Times New Roman" w:cs="Times New Roman"/>
          <w:sz w:val="28"/>
          <w:szCs w:val="28"/>
        </w:rPr>
        <w:t>baby Sprite. Малыш Спрайт стал всенародным любимчиком, и название нового напитка с лимонным вкусом, который компания готовила к запуску, появилось,</w:t>
      </w:r>
      <w:r>
        <w:rPr>
          <w:rFonts w:ascii="Times New Roman" w:hAnsi="Times New Roman" w:cs="Times New Roman"/>
          <w:sz w:val="28"/>
          <w:szCs w:val="28"/>
        </w:rPr>
        <w:t xml:space="preserve"> само собой. Спрайт</w:t>
      </w:r>
      <w:r w:rsidRPr="00830423">
        <w:rPr>
          <w:rFonts w:ascii="Times New Roman" w:hAnsi="Times New Roman" w:cs="Times New Roman"/>
          <w:sz w:val="28"/>
          <w:szCs w:val="28"/>
        </w:rPr>
        <w:t xml:space="preserve"> был представлен для продажи в 1961 году и изначально </w:t>
      </w:r>
      <w:r>
        <w:rPr>
          <w:rFonts w:ascii="Times New Roman" w:hAnsi="Times New Roman" w:cs="Times New Roman"/>
          <w:sz w:val="28"/>
          <w:szCs w:val="28"/>
        </w:rPr>
        <w:t xml:space="preserve">представлялся </w:t>
      </w:r>
      <w:r w:rsidRPr="00830423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Pr="00830423">
        <w:rPr>
          <w:rFonts w:ascii="Times New Roman" w:hAnsi="Times New Roman" w:cs="Times New Roman"/>
          <w:sz w:val="28"/>
          <w:szCs w:val="28"/>
        </w:rPr>
        <w:t>содовая</w:t>
      </w:r>
      <w:proofErr w:type="gramEnd"/>
      <w:r w:rsidRPr="00830423">
        <w:rPr>
          <w:rFonts w:ascii="Times New Roman" w:hAnsi="Times New Roman" w:cs="Times New Roman"/>
          <w:sz w:val="28"/>
          <w:szCs w:val="28"/>
        </w:rPr>
        <w:t xml:space="preserve"> со вкусом лимона</w:t>
      </w:r>
      <w:r>
        <w:rPr>
          <w:rFonts w:ascii="Times New Roman" w:hAnsi="Times New Roman" w:cs="Times New Roman"/>
          <w:sz w:val="28"/>
          <w:szCs w:val="28"/>
        </w:rPr>
        <w:t>[</w:t>
      </w:r>
      <w:r w:rsidR="00E73ED5">
        <w:rPr>
          <w:rFonts w:ascii="Times New Roman" w:hAnsi="Times New Roman" w:cs="Times New Roman"/>
          <w:sz w:val="28"/>
          <w:szCs w:val="28"/>
        </w:rPr>
        <w:t>9,13</w:t>
      </w:r>
      <w:r>
        <w:rPr>
          <w:rFonts w:ascii="Times New Roman" w:hAnsi="Times New Roman" w:cs="Times New Roman"/>
          <w:sz w:val="28"/>
          <w:szCs w:val="28"/>
        </w:rPr>
        <w:t>]</w:t>
      </w:r>
      <w:r w:rsidRPr="0083042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05A94" w:rsidRDefault="00830423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05A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5A94" w:rsidRPr="00F05A94">
        <w:rPr>
          <w:rFonts w:ascii="Times New Roman" w:hAnsi="Times New Roman" w:cs="Times New Roman"/>
          <w:b/>
          <w:sz w:val="28"/>
          <w:szCs w:val="28"/>
        </w:rPr>
        <w:t>«Пепси-колу»</w:t>
      </w:r>
      <w:r w:rsidR="00F05A94" w:rsidRPr="00F05A94">
        <w:rPr>
          <w:rFonts w:ascii="Times New Roman" w:hAnsi="Times New Roman" w:cs="Times New Roman"/>
          <w:sz w:val="28"/>
          <w:szCs w:val="28"/>
        </w:rPr>
        <w:t xml:space="preserve"> придумал в 1898 году американский фармацевт Калеб Брэдхем</w:t>
      </w:r>
      <w:r w:rsidR="00F05A94">
        <w:rPr>
          <w:rFonts w:ascii="Times New Roman" w:hAnsi="Times New Roman" w:cs="Times New Roman"/>
          <w:sz w:val="28"/>
          <w:szCs w:val="28"/>
        </w:rPr>
        <w:t>.</w:t>
      </w:r>
      <w:r w:rsidR="00F05A94" w:rsidRPr="00F05A94">
        <w:rPr>
          <w:rFonts w:ascii="Times New Roman" w:hAnsi="Times New Roman" w:cs="Times New Roman"/>
          <w:sz w:val="28"/>
          <w:szCs w:val="28"/>
        </w:rPr>
        <w:t xml:space="preserve"> </w:t>
      </w:r>
      <w:r w:rsidR="00F05A94">
        <w:rPr>
          <w:rFonts w:ascii="Times New Roman" w:hAnsi="Times New Roman" w:cs="Times New Roman"/>
          <w:sz w:val="28"/>
          <w:szCs w:val="28"/>
        </w:rPr>
        <w:t xml:space="preserve"> </w:t>
      </w:r>
      <w:r w:rsidR="00F05A94" w:rsidRPr="00F05A94">
        <w:rPr>
          <w:rFonts w:ascii="Times New Roman" w:hAnsi="Times New Roman" w:cs="Times New Roman"/>
          <w:sz w:val="28"/>
          <w:szCs w:val="28"/>
        </w:rPr>
        <w:t>В состав газировки, которую он назвал «Напиток Брэда», входили пепсин и экстракт орехов колы. Он также приписывал газировке целебные свойства и уверял, что пепсин способствует пищеварению. Привычное название и широкое признание «Пепси-Кола» получила в 1903 году</w:t>
      </w:r>
      <w:r w:rsidR="00F05A94">
        <w:rPr>
          <w:rFonts w:ascii="Times New Roman" w:hAnsi="Times New Roman" w:cs="Times New Roman"/>
          <w:sz w:val="28"/>
          <w:szCs w:val="28"/>
        </w:rPr>
        <w:t>[</w:t>
      </w:r>
      <w:r w:rsidR="00E73ED5">
        <w:rPr>
          <w:rFonts w:ascii="Times New Roman" w:hAnsi="Times New Roman" w:cs="Times New Roman"/>
          <w:sz w:val="28"/>
          <w:szCs w:val="28"/>
        </w:rPr>
        <w:t>13</w:t>
      </w:r>
      <w:r w:rsidR="00F05A94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772" w:rsidRDefault="00830423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5A94" w:rsidRPr="00F05A94">
        <w:rPr>
          <w:rFonts w:ascii="Times New Roman" w:hAnsi="Times New Roman" w:cs="Times New Roman"/>
          <w:sz w:val="28"/>
          <w:szCs w:val="28"/>
        </w:rPr>
        <w:t>Напиток</w:t>
      </w:r>
      <w:r w:rsidR="00F05A94" w:rsidRPr="00F05A94">
        <w:t xml:space="preserve"> </w:t>
      </w:r>
      <w:r w:rsidR="00F05A94" w:rsidRPr="00F05A94">
        <w:rPr>
          <w:b/>
        </w:rPr>
        <w:t>«</w:t>
      </w:r>
      <w:r w:rsidR="00F05A94" w:rsidRPr="00F05A94">
        <w:rPr>
          <w:rFonts w:ascii="Times New Roman" w:hAnsi="Times New Roman" w:cs="Times New Roman"/>
          <w:b/>
          <w:sz w:val="28"/>
          <w:szCs w:val="28"/>
        </w:rPr>
        <w:t xml:space="preserve">Фанта» </w:t>
      </w:r>
      <w:r w:rsidR="00F05A94" w:rsidRPr="00F05A94">
        <w:rPr>
          <w:rFonts w:ascii="Times New Roman" w:hAnsi="Times New Roman" w:cs="Times New Roman"/>
          <w:sz w:val="28"/>
          <w:szCs w:val="28"/>
        </w:rPr>
        <w:t xml:space="preserve">появился на свет в 1940 году в нацистской Германии. Из-за наложенного антигитлеровской коалицией эмбарго была приостановлена поставка в Германию сиропа, необходимого для производства Кока-Кола. Тогда </w:t>
      </w:r>
      <w:r w:rsidR="00F05A94" w:rsidRPr="00F05A94">
        <w:rPr>
          <w:rFonts w:ascii="Times New Roman" w:hAnsi="Times New Roman" w:cs="Times New Roman"/>
          <w:sz w:val="28"/>
          <w:szCs w:val="28"/>
        </w:rPr>
        <w:lastRenderedPageBreak/>
        <w:t>Макс Кайт</w:t>
      </w:r>
      <w:r w:rsidR="00F05A94">
        <w:rPr>
          <w:rFonts w:ascii="Times New Roman" w:hAnsi="Times New Roman" w:cs="Times New Roman"/>
          <w:sz w:val="28"/>
          <w:szCs w:val="28"/>
        </w:rPr>
        <w:t xml:space="preserve"> </w:t>
      </w:r>
      <w:r w:rsidR="00F05A94" w:rsidRPr="00F05A94">
        <w:rPr>
          <w:rFonts w:ascii="Times New Roman" w:hAnsi="Times New Roman" w:cs="Times New Roman"/>
          <w:sz w:val="28"/>
          <w:szCs w:val="28"/>
        </w:rPr>
        <w:t>принял решение создать новый продукт на основе ингредиентов, которые были доступны в Германии в это время. Основными компонентами нового напитка стал яблочный жмых (отходы производства сидра) и молочная сыворотка (побочный продукт сыроваренного производства). Новый напиток был жёлтого цвета и сильно отличался</w:t>
      </w:r>
      <w:r w:rsidR="00165BFA">
        <w:rPr>
          <w:rFonts w:ascii="Times New Roman" w:hAnsi="Times New Roman" w:cs="Times New Roman"/>
          <w:sz w:val="28"/>
          <w:szCs w:val="28"/>
        </w:rPr>
        <w:t xml:space="preserve"> по вкусу от </w:t>
      </w:r>
      <w:proofErr w:type="gramStart"/>
      <w:r w:rsidR="00165BFA">
        <w:rPr>
          <w:rFonts w:ascii="Times New Roman" w:hAnsi="Times New Roman" w:cs="Times New Roman"/>
          <w:sz w:val="28"/>
          <w:szCs w:val="28"/>
        </w:rPr>
        <w:t>апельсиновой</w:t>
      </w:r>
      <w:proofErr w:type="gramEnd"/>
      <w:r w:rsidR="00165BFA">
        <w:rPr>
          <w:rFonts w:ascii="Times New Roman" w:hAnsi="Times New Roman" w:cs="Times New Roman"/>
          <w:sz w:val="28"/>
          <w:szCs w:val="28"/>
        </w:rPr>
        <w:t xml:space="preserve"> «Фанты</w:t>
      </w:r>
      <w:r w:rsidR="00F05A94" w:rsidRPr="00F05A94">
        <w:rPr>
          <w:rFonts w:ascii="Times New Roman" w:hAnsi="Times New Roman" w:cs="Times New Roman"/>
          <w:sz w:val="28"/>
          <w:szCs w:val="28"/>
        </w:rPr>
        <w:t>»</w:t>
      </w:r>
      <w:r w:rsidR="00E73ED5">
        <w:rPr>
          <w:rFonts w:ascii="Times New Roman" w:hAnsi="Times New Roman" w:cs="Times New Roman"/>
          <w:sz w:val="28"/>
          <w:szCs w:val="28"/>
        </w:rPr>
        <w:t>[9]</w:t>
      </w:r>
      <w:r w:rsidR="00F05A94" w:rsidRPr="00F05A94">
        <w:rPr>
          <w:rFonts w:ascii="Times New Roman" w:hAnsi="Times New Roman" w:cs="Times New Roman"/>
          <w:sz w:val="28"/>
          <w:szCs w:val="28"/>
        </w:rPr>
        <w:t>.</w:t>
      </w:r>
      <w:r w:rsidR="008F503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F7569" w:rsidRDefault="008F503B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91772">
        <w:rPr>
          <w:rFonts w:ascii="Times New Roman" w:hAnsi="Times New Roman" w:cs="Times New Roman"/>
          <w:sz w:val="28"/>
          <w:szCs w:val="28"/>
        </w:rPr>
        <w:t xml:space="preserve"> Все напитки, </w:t>
      </w:r>
      <w:r w:rsidR="008E1879">
        <w:rPr>
          <w:rFonts w:ascii="Times New Roman" w:hAnsi="Times New Roman" w:cs="Times New Roman"/>
          <w:sz w:val="28"/>
          <w:szCs w:val="28"/>
        </w:rPr>
        <w:t>объединённые названием «кола» и</w:t>
      </w:r>
      <w:r w:rsidR="00991772">
        <w:rPr>
          <w:rFonts w:ascii="Times New Roman" w:hAnsi="Times New Roman" w:cs="Times New Roman"/>
          <w:sz w:val="28"/>
          <w:szCs w:val="28"/>
        </w:rPr>
        <w:t xml:space="preserve">ли «фанта» изготавливают по схожим рецептам, имеющим непринципиальные отличия. В основе композиции лежат орешки кола, которые в большом количестве содержат вещества, возбуждающие нервную систему человека. Это кофеин и теобромин. Свой кисловатый вкус они получают благодаря ортофосфорной кислоте, которую когда-то ввели вместо лимонной. Для аромата напитка добавляют эфирные масла </w:t>
      </w:r>
      <w:r w:rsidR="005A1152">
        <w:rPr>
          <w:rFonts w:ascii="Times New Roman" w:hAnsi="Times New Roman" w:cs="Times New Roman"/>
          <w:sz w:val="28"/>
          <w:szCs w:val="28"/>
        </w:rPr>
        <w:t>и экстракты различных пряных веществ (ваниль, кардамон, имбирь и другие). В состав некоторых напитков включают и фруктовые соки. Обязательным компонентом напитков является сахар в больших количествах. В последнее время вместо сахара используются подсластители (аспартам, ацесульфам калия, цикламат натрия). Однако точная рецептура держится производителями в строжайшей тайне[</w:t>
      </w:r>
      <w:r w:rsidR="00E73ED5">
        <w:rPr>
          <w:rFonts w:ascii="Times New Roman" w:hAnsi="Times New Roman" w:cs="Times New Roman"/>
          <w:sz w:val="28"/>
          <w:szCs w:val="28"/>
        </w:rPr>
        <w:t>6,7</w:t>
      </w:r>
      <w:r w:rsidR="005A1152">
        <w:rPr>
          <w:rFonts w:ascii="Times New Roman" w:hAnsi="Times New Roman" w:cs="Times New Roman"/>
          <w:sz w:val="28"/>
          <w:szCs w:val="28"/>
        </w:rPr>
        <w:t>].</w:t>
      </w:r>
      <w:r w:rsidR="003F75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Особую настороженность вызвало у нас присутствие в газированных напитках ортофосфорной кислоты</w:t>
      </w:r>
      <w:r w:rsidR="00E73ED5">
        <w:rPr>
          <w:rFonts w:ascii="Times New Roman" w:hAnsi="Times New Roman" w:cs="Times New Roman"/>
          <w:sz w:val="28"/>
          <w:szCs w:val="28"/>
        </w:rPr>
        <w:t>[1,3]</w:t>
      </w:r>
      <w:r w:rsidR="003F7569">
        <w:rPr>
          <w:rFonts w:ascii="Times New Roman" w:hAnsi="Times New Roman" w:cs="Times New Roman"/>
          <w:sz w:val="28"/>
          <w:szCs w:val="28"/>
        </w:rPr>
        <w:t>. Ведь в чистом виде она растворяет даже гвозди! На уроках химии нам рассказывали, что наши кости содержат кальций, который может реагировать с ортофосфорной (</w:t>
      </w:r>
      <w:r w:rsidR="00512D32">
        <w:rPr>
          <w:rFonts w:ascii="Times New Roman" w:hAnsi="Times New Roman" w:cs="Times New Roman"/>
          <w:sz w:val="28"/>
          <w:szCs w:val="28"/>
        </w:rPr>
        <w:t>её ещё называют просто фосфорной) кислотой. Нехватка кальция в костях приводит к развитию такого заболевания как остеопороз – повышенная ломкость костей</w:t>
      </w:r>
      <w:r w:rsidR="00E73ED5">
        <w:rPr>
          <w:rFonts w:ascii="Times New Roman" w:hAnsi="Times New Roman" w:cs="Times New Roman"/>
          <w:sz w:val="28"/>
          <w:szCs w:val="28"/>
        </w:rPr>
        <w:t>[13]</w:t>
      </w:r>
      <w:r w:rsidR="00512D32">
        <w:rPr>
          <w:rFonts w:ascii="Times New Roman" w:hAnsi="Times New Roman" w:cs="Times New Roman"/>
          <w:sz w:val="28"/>
          <w:szCs w:val="28"/>
        </w:rPr>
        <w:t>.</w:t>
      </w:r>
      <w:r w:rsidR="006073FE">
        <w:rPr>
          <w:rFonts w:ascii="Times New Roman" w:hAnsi="Times New Roman" w:cs="Times New Roman"/>
          <w:sz w:val="28"/>
          <w:szCs w:val="28"/>
        </w:rPr>
        <w:t xml:space="preserve"> Ортофосфорная кислота разрушает эмаль наших зубов и приводит к образованию кариеса. Узнав</w:t>
      </w:r>
      <w:r w:rsidR="00512D32">
        <w:rPr>
          <w:rFonts w:ascii="Times New Roman" w:hAnsi="Times New Roman" w:cs="Times New Roman"/>
          <w:sz w:val="28"/>
          <w:szCs w:val="28"/>
        </w:rPr>
        <w:t xml:space="preserve"> </w:t>
      </w:r>
      <w:r w:rsidR="006073FE">
        <w:rPr>
          <w:rFonts w:ascii="Times New Roman" w:hAnsi="Times New Roman" w:cs="Times New Roman"/>
          <w:sz w:val="28"/>
          <w:szCs w:val="28"/>
        </w:rPr>
        <w:t>обо всём этом из литературы, мы решили на практике провести некоторые исследования, связанные с присутствием ортофосфорной кислоты в газированных напитках и ответить на вопрос: «Пить или не пить газированные напитки?»</w:t>
      </w:r>
    </w:p>
    <w:p w:rsidR="003E62F7" w:rsidRPr="00A423EA" w:rsidRDefault="006073FE" w:rsidP="00A423E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3E62F7" w:rsidRPr="00A423EA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3E62F7" w:rsidRDefault="003E62F7" w:rsidP="00A423E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Практическую часть своей работы я начал с проведения анкеты среди учащихся 6 – 11 классов. В анкете были следующие вопросы:</w:t>
      </w:r>
    </w:p>
    <w:p w:rsidR="00C72417" w:rsidRDefault="003E62F7" w:rsidP="00A423EA">
      <w:pPr>
        <w:pStyle w:val="a3"/>
        <w:spacing w:line="276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073FE">
        <w:rPr>
          <w:rFonts w:ascii="Times New Roman" w:hAnsi="Times New Roman" w:cs="Times New Roman"/>
          <w:sz w:val="28"/>
          <w:szCs w:val="28"/>
        </w:rPr>
        <w:t>Какому газированному напитку</w:t>
      </w:r>
      <w:r>
        <w:rPr>
          <w:rFonts w:ascii="Times New Roman" w:hAnsi="Times New Roman" w:cs="Times New Roman"/>
          <w:sz w:val="28"/>
          <w:szCs w:val="28"/>
        </w:rPr>
        <w:t xml:space="preserve"> ты</w:t>
      </w:r>
      <w:r w:rsidR="006073FE">
        <w:rPr>
          <w:rFonts w:ascii="Times New Roman" w:hAnsi="Times New Roman" w:cs="Times New Roman"/>
          <w:sz w:val="28"/>
          <w:szCs w:val="28"/>
        </w:rPr>
        <w:t xml:space="preserve"> отдаёшь предпочтение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3E62F7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2.</w:t>
      </w:r>
      <w:r w:rsidRPr="003E62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Утоляют ли они жажду?                                                                                                                3. Чувствуешь ты бодрость после употребления этих напитков? </w:t>
      </w:r>
      <w:r w:rsidRPr="003E62F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4. Как часто ты употребляешь газированные напитки</w:t>
      </w:r>
      <w:r w:rsidR="00C72417">
        <w:rPr>
          <w:rFonts w:ascii="Times New Roman" w:hAnsi="Times New Roman" w:cs="Times New Roman"/>
          <w:sz w:val="28"/>
          <w:szCs w:val="28"/>
        </w:rPr>
        <w:t>?</w:t>
      </w:r>
    </w:p>
    <w:p w:rsidR="00C56E6F" w:rsidRDefault="003E62F7" w:rsidP="00A423EA">
      <w:pPr>
        <w:pStyle w:val="a3"/>
        <w:spacing w:line="276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Какой объём газированного напитка ты можешь выпить</w:t>
      </w:r>
      <w:r w:rsidR="00C56E6F">
        <w:rPr>
          <w:rFonts w:ascii="Times New Roman" w:hAnsi="Times New Roman" w:cs="Times New Roman"/>
          <w:sz w:val="28"/>
          <w:szCs w:val="28"/>
        </w:rPr>
        <w:t xml:space="preserve"> за один приём?             </w:t>
      </w:r>
    </w:p>
    <w:p w:rsidR="00C56E6F" w:rsidRDefault="00C56E6F" w:rsidP="00A423EA">
      <w:pPr>
        <w:pStyle w:val="a3"/>
        <w:spacing w:line="276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56E6F" w:rsidRDefault="00C56E6F" w:rsidP="00A423EA">
      <w:pPr>
        <w:pStyle w:val="a3"/>
        <w:spacing w:line="276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Результаты анкетирования размещены в таблице.</w:t>
      </w:r>
    </w:p>
    <w:tbl>
      <w:tblPr>
        <w:tblStyle w:val="a4"/>
        <w:tblW w:w="9209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1271"/>
        <w:gridCol w:w="567"/>
        <w:gridCol w:w="567"/>
        <w:gridCol w:w="567"/>
        <w:gridCol w:w="709"/>
        <w:gridCol w:w="567"/>
        <w:gridCol w:w="567"/>
        <w:gridCol w:w="709"/>
        <w:gridCol w:w="709"/>
        <w:gridCol w:w="567"/>
        <w:gridCol w:w="850"/>
        <w:gridCol w:w="830"/>
        <w:gridCol w:w="729"/>
      </w:tblGrid>
      <w:tr w:rsidR="00C72417" w:rsidTr="00A92416">
        <w:tc>
          <w:tcPr>
            <w:tcW w:w="1271" w:type="dxa"/>
            <w:vMerge w:val="restart"/>
          </w:tcPr>
          <w:p w:rsid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417" w:rsidRPr="00C56E6F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E6F">
              <w:rPr>
                <w:rFonts w:ascii="Times New Roman" w:hAnsi="Times New Roman" w:cs="Times New Roman"/>
                <w:sz w:val="24"/>
                <w:szCs w:val="24"/>
              </w:rPr>
              <w:t>Напитки</w:t>
            </w:r>
          </w:p>
        </w:tc>
        <w:tc>
          <w:tcPr>
            <w:tcW w:w="567" w:type="dxa"/>
            <w:vMerge w:val="restart"/>
          </w:tcPr>
          <w:p w:rsidR="00C72417" w:rsidRPr="00C56E6F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</w:t>
            </w:r>
            <w:r w:rsidR="00A92416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92416">
              <w:rPr>
                <w:rFonts w:ascii="Times New Roman" w:hAnsi="Times New Roman" w:cs="Times New Roman"/>
              </w:rPr>
              <w:t>шк.</w:t>
            </w:r>
          </w:p>
        </w:tc>
        <w:tc>
          <w:tcPr>
            <w:tcW w:w="1843" w:type="dxa"/>
            <w:gridSpan w:val="3"/>
          </w:tcPr>
          <w:p w:rsidR="00C72417" w:rsidRPr="00845AC8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845AC8">
              <w:rPr>
                <w:rFonts w:ascii="Times New Roman" w:hAnsi="Times New Roman" w:cs="Times New Roman"/>
              </w:rPr>
              <w:t xml:space="preserve"> вопрос</w:t>
            </w:r>
          </w:p>
        </w:tc>
        <w:tc>
          <w:tcPr>
            <w:tcW w:w="1843" w:type="dxa"/>
            <w:gridSpan w:val="3"/>
          </w:tcPr>
          <w:p w:rsidR="00C72417" w:rsidRPr="00845AC8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845AC8">
              <w:rPr>
                <w:rFonts w:ascii="Times New Roman" w:hAnsi="Times New Roman" w:cs="Times New Roman"/>
              </w:rPr>
              <w:t xml:space="preserve"> вопрос</w:t>
            </w:r>
          </w:p>
        </w:tc>
        <w:tc>
          <w:tcPr>
            <w:tcW w:w="2126" w:type="dxa"/>
            <w:gridSpan w:val="3"/>
          </w:tcPr>
          <w:p w:rsidR="00C72417" w:rsidRPr="00845AC8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845AC8">
              <w:rPr>
                <w:rFonts w:ascii="Times New Roman" w:hAnsi="Times New Roman" w:cs="Times New Roman"/>
              </w:rPr>
              <w:t xml:space="preserve"> вопрос</w:t>
            </w:r>
          </w:p>
        </w:tc>
        <w:tc>
          <w:tcPr>
            <w:tcW w:w="1559" w:type="dxa"/>
            <w:gridSpan w:val="2"/>
          </w:tcPr>
          <w:p w:rsidR="00C72417" w:rsidRPr="00845AC8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845AC8">
              <w:rPr>
                <w:rFonts w:ascii="Times New Roman" w:hAnsi="Times New Roman" w:cs="Times New Roman"/>
              </w:rPr>
              <w:t xml:space="preserve"> вопрос</w:t>
            </w:r>
          </w:p>
        </w:tc>
      </w:tr>
      <w:tr w:rsidR="00C72417" w:rsidTr="00A92416">
        <w:trPr>
          <w:trHeight w:val="284"/>
        </w:trPr>
        <w:tc>
          <w:tcPr>
            <w:tcW w:w="1271" w:type="dxa"/>
            <w:vMerge/>
          </w:tcPr>
          <w:p w:rsidR="00C72417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72417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72417" w:rsidRPr="00512D32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2D3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567" w:type="dxa"/>
          </w:tcPr>
          <w:p w:rsidR="00C72417" w:rsidRPr="00512D32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2D3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09" w:type="dxa"/>
          </w:tcPr>
          <w:p w:rsidR="00C72417" w:rsidRPr="00512D32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2D32">
              <w:rPr>
                <w:rFonts w:ascii="Times New Roman" w:hAnsi="Times New Roman" w:cs="Times New Roman"/>
                <w:sz w:val="20"/>
                <w:szCs w:val="20"/>
              </w:rPr>
              <w:t>не знаю</w:t>
            </w:r>
          </w:p>
        </w:tc>
        <w:tc>
          <w:tcPr>
            <w:tcW w:w="567" w:type="dxa"/>
          </w:tcPr>
          <w:p w:rsidR="00C72417" w:rsidRPr="00512D32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2D3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567" w:type="dxa"/>
          </w:tcPr>
          <w:p w:rsidR="00C72417" w:rsidRPr="00512D32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2D3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09" w:type="dxa"/>
          </w:tcPr>
          <w:p w:rsidR="00C72417" w:rsidRPr="00512D32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2D32">
              <w:rPr>
                <w:rFonts w:ascii="Times New Roman" w:hAnsi="Times New Roman" w:cs="Times New Roman"/>
                <w:sz w:val="20"/>
                <w:szCs w:val="20"/>
              </w:rPr>
              <w:t>не знаю</w:t>
            </w:r>
          </w:p>
        </w:tc>
        <w:tc>
          <w:tcPr>
            <w:tcW w:w="709" w:type="dxa"/>
          </w:tcPr>
          <w:p w:rsidR="00C72417" w:rsidRPr="00512D32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2D32">
              <w:rPr>
                <w:rFonts w:ascii="Times New Roman" w:hAnsi="Times New Roman" w:cs="Times New Roman"/>
                <w:sz w:val="20"/>
                <w:szCs w:val="20"/>
              </w:rPr>
              <w:t>часто</w:t>
            </w:r>
          </w:p>
        </w:tc>
        <w:tc>
          <w:tcPr>
            <w:tcW w:w="567" w:type="dxa"/>
          </w:tcPr>
          <w:p w:rsidR="00C72417" w:rsidRPr="00512D32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2D3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0" w:type="dxa"/>
          </w:tcPr>
          <w:p w:rsidR="00C72417" w:rsidRPr="00512D32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2D32">
              <w:rPr>
                <w:rFonts w:ascii="Times New Roman" w:hAnsi="Times New Roman" w:cs="Times New Roman"/>
                <w:sz w:val="20"/>
                <w:szCs w:val="20"/>
              </w:rPr>
              <w:t>по случаю</w:t>
            </w:r>
          </w:p>
        </w:tc>
        <w:tc>
          <w:tcPr>
            <w:tcW w:w="830" w:type="dxa"/>
          </w:tcPr>
          <w:p w:rsidR="00C72417" w:rsidRPr="00512D32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2D32">
              <w:rPr>
                <w:rFonts w:ascii="Times New Roman" w:hAnsi="Times New Roman" w:cs="Times New Roman"/>
                <w:sz w:val="20"/>
                <w:szCs w:val="20"/>
              </w:rPr>
              <w:t>1 стакан</w:t>
            </w:r>
          </w:p>
        </w:tc>
        <w:tc>
          <w:tcPr>
            <w:tcW w:w="729" w:type="dxa"/>
            <w:tcBorders>
              <w:left w:val="nil"/>
            </w:tcBorders>
          </w:tcPr>
          <w:p w:rsidR="00C72417" w:rsidRPr="00512D32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2D32">
              <w:rPr>
                <w:rFonts w:ascii="Times New Roman" w:hAnsi="Times New Roman" w:cs="Times New Roman"/>
                <w:sz w:val="20"/>
                <w:szCs w:val="20"/>
              </w:rPr>
              <w:t>более</w:t>
            </w:r>
          </w:p>
        </w:tc>
      </w:tr>
      <w:tr w:rsidR="00C72417" w:rsidTr="00A92416">
        <w:tc>
          <w:tcPr>
            <w:tcW w:w="1271" w:type="dxa"/>
          </w:tcPr>
          <w:p w:rsidR="00C72417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Спрайт</w:t>
            </w:r>
          </w:p>
        </w:tc>
        <w:tc>
          <w:tcPr>
            <w:tcW w:w="567" w:type="dxa"/>
          </w:tcPr>
          <w:p w:rsidR="00C72417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C72417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C72417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C72417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72417" w:rsidRPr="00DF67F1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C72417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C72417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0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72417" w:rsidTr="00A92416">
        <w:tc>
          <w:tcPr>
            <w:tcW w:w="1271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Фанта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C72417" w:rsidRPr="007F691F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0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C72417" w:rsidTr="00A92416">
        <w:tc>
          <w:tcPr>
            <w:tcW w:w="1271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Кока -кола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0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C72417" w:rsidTr="00A92416">
        <w:tc>
          <w:tcPr>
            <w:tcW w:w="1271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Пепси-кола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0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72417" w:rsidTr="00A92416">
        <w:tc>
          <w:tcPr>
            <w:tcW w:w="1271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Тархун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0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9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72417" w:rsidTr="00A92416">
        <w:tc>
          <w:tcPr>
            <w:tcW w:w="1271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Бура -тино</w:t>
            </w:r>
          </w:p>
        </w:tc>
        <w:tc>
          <w:tcPr>
            <w:tcW w:w="567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0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9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C2CCE" w:rsidTr="00A92416">
        <w:tc>
          <w:tcPr>
            <w:tcW w:w="1271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Дюшес</w:t>
            </w:r>
          </w:p>
        </w:tc>
        <w:tc>
          <w:tcPr>
            <w:tcW w:w="567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0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9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C2CCE" w:rsidTr="00A92416">
        <w:tc>
          <w:tcPr>
            <w:tcW w:w="1271" w:type="dxa"/>
          </w:tcPr>
          <w:p w:rsidR="00EC2CCE" w:rsidRP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 UP</w:t>
            </w:r>
          </w:p>
        </w:tc>
        <w:tc>
          <w:tcPr>
            <w:tcW w:w="567" w:type="dxa"/>
          </w:tcPr>
          <w:p w:rsidR="00EC2CCE" w:rsidRP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</w:tcPr>
          <w:p w:rsidR="00EC2CCE" w:rsidRP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</w:tcPr>
          <w:p w:rsidR="00EC2CCE" w:rsidRP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709" w:type="dxa"/>
          </w:tcPr>
          <w:p w:rsidR="00EC2CCE" w:rsidRP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567" w:type="dxa"/>
          </w:tcPr>
          <w:p w:rsidR="00EC2CCE" w:rsidRP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567" w:type="dxa"/>
          </w:tcPr>
          <w:p w:rsidR="00EC2CCE" w:rsidRP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709" w:type="dxa"/>
          </w:tcPr>
          <w:p w:rsidR="00EC2CCE" w:rsidRP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709" w:type="dxa"/>
          </w:tcPr>
          <w:p w:rsidR="00EC2CCE" w:rsidRP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</w:tcPr>
          <w:p w:rsidR="00EC2CCE" w:rsidRP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</w:tcPr>
          <w:p w:rsidR="00EC2CCE" w:rsidRP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30" w:type="dxa"/>
          </w:tcPr>
          <w:p w:rsidR="00EC2CCE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9" w:type="dxa"/>
          </w:tcPr>
          <w:p w:rsidR="00EC2CCE" w:rsidRP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EC2CCE" w:rsidTr="00A92416">
        <w:tc>
          <w:tcPr>
            <w:tcW w:w="1271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Фреш бар</w:t>
            </w:r>
          </w:p>
        </w:tc>
        <w:tc>
          <w:tcPr>
            <w:tcW w:w="567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0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9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0388C" w:rsidTr="00A92416">
        <w:tc>
          <w:tcPr>
            <w:tcW w:w="1271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Мин. вода</w:t>
            </w:r>
          </w:p>
        </w:tc>
        <w:tc>
          <w:tcPr>
            <w:tcW w:w="567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0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9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C2CCE" w:rsidTr="00A92416">
        <w:tc>
          <w:tcPr>
            <w:tcW w:w="1271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Квас</w:t>
            </w:r>
          </w:p>
        </w:tc>
        <w:tc>
          <w:tcPr>
            <w:tcW w:w="567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0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9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0388C" w:rsidTr="00374385">
        <w:tc>
          <w:tcPr>
            <w:tcW w:w="1271" w:type="dxa"/>
          </w:tcPr>
          <w:p w:rsidR="00A0388C" w:rsidRDefault="00F47D9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A9241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A92416">
              <w:rPr>
                <w:rFonts w:ascii="Times New Roman" w:hAnsi="Times New Roman" w:cs="Times New Roman"/>
                <w:sz w:val="28"/>
                <w:szCs w:val="28"/>
              </w:rPr>
              <w:t>а-питки не пью никогда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74385" w:rsidRDefault="0037438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74385" w:rsidRDefault="0037438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374385" w:rsidRDefault="0037438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374385" w:rsidRDefault="0037438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374385" w:rsidRDefault="0037438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374385" w:rsidRDefault="0037438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374385" w:rsidRDefault="0037438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374385" w:rsidRDefault="0037438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374385" w:rsidRDefault="0037438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374385" w:rsidRDefault="0037438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0" w:type="dxa"/>
          </w:tcPr>
          <w:p w:rsidR="00374385" w:rsidRDefault="0037438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9" w:type="dxa"/>
          </w:tcPr>
          <w:p w:rsidR="00374385" w:rsidRDefault="0037438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6073FE" w:rsidRDefault="006073FE" w:rsidP="00A423EA">
      <w:pPr>
        <w:pStyle w:val="a3"/>
        <w:spacing w:line="276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ED398C" w:rsidRDefault="00F47D95" w:rsidP="00A423EA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144 опрошенных только 11 школьников не употребляют газированные напитки, что составляет только 7% от всего числа опрошенных.  Дальше мы внимательно изучили состав газированных напитков и на некоторых упаковках вместо названий бы</w:t>
      </w:r>
      <w:r w:rsidR="00372546">
        <w:rPr>
          <w:rFonts w:ascii="Times New Roman" w:hAnsi="Times New Roman" w:cs="Times New Roman"/>
          <w:sz w:val="28"/>
          <w:szCs w:val="28"/>
        </w:rPr>
        <w:t>ли указаны коды пищевых добавок, поэтому мы познакомились с ними.</w:t>
      </w:r>
      <w:r w:rsidR="00EC2CCE" w:rsidRPr="00EC2CCE">
        <w:rPr>
          <w:rFonts w:ascii="Times New Roman" w:hAnsi="Times New Roman" w:cs="Times New Roman"/>
          <w:sz w:val="28"/>
          <w:szCs w:val="28"/>
        </w:rPr>
        <w:tab/>
      </w:r>
    </w:p>
    <w:p w:rsidR="00ED398C" w:rsidRDefault="00ED398C" w:rsidP="00A423EA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Коды, которые чаще всего встречаются</w:t>
      </w:r>
      <w:r w:rsidR="00E73ED5">
        <w:rPr>
          <w:rFonts w:ascii="Times New Roman" w:hAnsi="Times New Roman" w:cs="Times New Roman"/>
          <w:sz w:val="28"/>
          <w:szCs w:val="28"/>
        </w:rPr>
        <w:t>[12,4]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D398C" w:rsidRDefault="00ED398C" w:rsidP="00A423EA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 330 – лимонная кислота</w:t>
      </w:r>
    </w:p>
    <w:p w:rsidR="00280E12" w:rsidRDefault="00280E12" w:rsidP="00A423EA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 331 -  цитрат натрия (натриевая соль лимонной кислоты)</w:t>
      </w:r>
    </w:p>
    <w:p w:rsidR="00ED398C" w:rsidRDefault="00ED398C" w:rsidP="00A423EA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 338 – ортофосфорная кислота</w:t>
      </w:r>
    </w:p>
    <w:p w:rsidR="00ED398C" w:rsidRDefault="00ED398C" w:rsidP="00A423EA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 211 – бензоат натрия</w:t>
      </w:r>
      <w:r w:rsidR="00280E12">
        <w:rPr>
          <w:rFonts w:ascii="Times New Roman" w:hAnsi="Times New Roman" w:cs="Times New Roman"/>
          <w:sz w:val="28"/>
          <w:szCs w:val="28"/>
        </w:rPr>
        <w:t xml:space="preserve"> (натриевая соль бензойной кислоты)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572B" w:rsidRPr="00D853EF" w:rsidRDefault="00D5572B" w:rsidP="00D853EF">
      <w:pPr>
        <w:pStyle w:val="a3"/>
        <w:spacing w:line="276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ED398C">
        <w:rPr>
          <w:rFonts w:ascii="Times New Roman" w:hAnsi="Times New Roman" w:cs="Times New Roman"/>
          <w:sz w:val="28"/>
          <w:szCs w:val="28"/>
        </w:rPr>
        <w:t>150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5572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5572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5572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D5572B">
        <w:rPr>
          <w:rFonts w:ascii="Times New Roman" w:hAnsi="Times New Roman" w:cs="Times New Roman"/>
          <w:sz w:val="28"/>
          <w:szCs w:val="28"/>
        </w:rPr>
        <w:t>)</w:t>
      </w:r>
      <w:r w:rsidR="00ED39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сахарный колер</w:t>
      </w:r>
      <w:proofErr w:type="gramStart"/>
      <w:r w:rsidR="00D853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D853EF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D853EF">
        <w:rPr>
          <w:rFonts w:ascii="Times New Roman" w:hAnsi="Times New Roman" w:cs="Times New Roman"/>
          <w:sz w:val="28"/>
          <w:szCs w:val="28"/>
        </w:rPr>
        <w:t xml:space="preserve"> 951 – аспартам </w:t>
      </w:r>
    </w:p>
    <w:p w:rsidR="00D5572B" w:rsidRDefault="00D5572B" w:rsidP="00A423EA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 152 – уголь (краситель в пепси и </w:t>
      </w:r>
      <w:r w:rsidR="00EC2CCE" w:rsidRPr="00EC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кока-коле)</w:t>
      </w:r>
    </w:p>
    <w:p w:rsidR="00AE296C" w:rsidRDefault="00D5572B" w:rsidP="00A423EA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 621 – глутаминат </w:t>
      </w:r>
      <w:r w:rsidR="00AE296C">
        <w:rPr>
          <w:rFonts w:ascii="Times New Roman" w:hAnsi="Times New Roman" w:cs="Times New Roman"/>
          <w:sz w:val="28"/>
          <w:szCs w:val="28"/>
        </w:rPr>
        <w:t>натрия</w:t>
      </w:r>
    </w:p>
    <w:p w:rsidR="00D5572B" w:rsidRDefault="00AE296C" w:rsidP="00A423EA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 296 – яблочная кислота.</w:t>
      </w:r>
      <w:r w:rsidR="00D557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D86" w:rsidRDefault="00D5572B" w:rsidP="00A423EA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составе некоторых напитков ингредиенты точно не указаны, а</w:t>
      </w:r>
      <w:r w:rsidR="00055D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заменены названием группы, в которую они </w:t>
      </w:r>
      <w:r w:rsidR="00055D86">
        <w:rPr>
          <w:rFonts w:ascii="Times New Roman" w:hAnsi="Times New Roman" w:cs="Times New Roman"/>
          <w:sz w:val="28"/>
          <w:szCs w:val="28"/>
        </w:rPr>
        <w:t xml:space="preserve">входят. Например: подсластители – без указания конкретных веществ. </w:t>
      </w:r>
    </w:p>
    <w:p w:rsidR="00AE296C" w:rsidRDefault="00055D86" w:rsidP="00A423EA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Основываясь на результатах анкетирования и рассмотрев ассортимент торговых точек в нашем посёлке и близ лежащих городах, мы остановились на следующих напитках: кока-кола, пепси, спрайт, фанта, лимонад натуральный, пепи колада, М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73ED5">
        <w:rPr>
          <w:rFonts w:ascii="Times New Roman" w:hAnsi="Times New Roman" w:cs="Times New Roman"/>
          <w:sz w:val="28"/>
          <w:szCs w:val="28"/>
        </w:rPr>
        <w:t>о. Лимонад натуральный, пина</w:t>
      </w:r>
      <w:r>
        <w:rPr>
          <w:rFonts w:ascii="Times New Roman" w:hAnsi="Times New Roman" w:cs="Times New Roman"/>
          <w:sz w:val="28"/>
          <w:szCs w:val="28"/>
        </w:rPr>
        <w:t xml:space="preserve"> колада, </w:t>
      </w:r>
      <w:r>
        <w:rPr>
          <w:rFonts w:ascii="Times New Roman" w:hAnsi="Times New Roman" w:cs="Times New Roman"/>
          <w:sz w:val="28"/>
          <w:szCs w:val="28"/>
          <w:lang w:val="en-US"/>
        </w:rPr>
        <w:t>Mi</w:t>
      </w:r>
      <w:r>
        <w:rPr>
          <w:rFonts w:ascii="Times New Roman" w:hAnsi="Times New Roman" w:cs="Times New Roman"/>
          <w:sz w:val="28"/>
          <w:szCs w:val="28"/>
        </w:rPr>
        <w:t xml:space="preserve">о – не были указаны в анкетах. Они не так давно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поступили в продажу и их пробовало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так много детей</w:t>
      </w:r>
      <w:r w:rsidR="005D19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Но мы решили исследовать и их.</w:t>
      </w:r>
    </w:p>
    <w:p w:rsidR="00AE296C" w:rsidRDefault="00AE296C" w:rsidP="00A423EA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E62F7" w:rsidRDefault="00AE296C" w:rsidP="00AE296C">
      <w:pPr>
        <w:pStyle w:val="a3"/>
        <w:spacing w:line="276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AE296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50E92DA" wp14:editId="2B249ED9">
            <wp:extent cx="3790950" cy="2162175"/>
            <wp:effectExtent l="0" t="0" r="0" b="9525"/>
            <wp:docPr id="1" name="Рисунок 1" descr="F:\химия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\DSC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25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EB5" w:rsidRDefault="00AE296C" w:rsidP="00AE296C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цель нашего внимания – это ортофосфорная кислота в напитках. В составе кока-колы и пепси она вместе с лимонной кислотой указаны как подкислители. В составе пепси-лайт указан код Е338. В составе других напитков в качестве подкислителей указаны лимонная, яблочная, молочная кислоты</w:t>
      </w:r>
      <w:r w:rsidR="00E73ED5">
        <w:rPr>
          <w:rFonts w:ascii="Times New Roman" w:hAnsi="Times New Roman" w:cs="Times New Roman"/>
          <w:sz w:val="28"/>
          <w:szCs w:val="28"/>
        </w:rPr>
        <w:t>[10]</w:t>
      </w:r>
      <w:r>
        <w:rPr>
          <w:rFonts w:ascii="Times New Roman" w:hAnsi="Times New Roman" w:cs="Times New Roman"/>
          <w:sz w:val="28"/>
          <w:szCs w:val="28"/>
        </w:rPr>
        <w:t>. Мне известно, что кислоты реагируют с металлами, а в нашем организме содержится кальций</w:t>
      </w:r>
      <w:r w:rsidR="00004EB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 это основа </w:t>
      </w:r>
      <w:r w:rsidR="00004EB5">
        <w:rPr>
          <w:rFonts w:ascii="Times New Roman" w:hAnsi="Times New Roman" w:cs="Times New Roman"/>
          <w:sz w:val="28"/>
          <w:szCs w:val="28"/>
        </w:rPr>
        <w:t>костей. Я попросил учителя написать формулы этих кислот и химическое уравнение,  как пример взаимодействия кислоты и металла.</w:t>
      </w:r>
    </w:p>
    <w:p w:rsidR="00AE296C" w:rsidRPr="003474C3" w:rsidRDefault="00004EB5" w:rsidP="00AE296C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5D198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5D198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5D198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ортофосфорная кислота</w:t>
      </w:r>
      <w:r w:rsidR="00047C4D">
        <w:rPr>
          <w:rFonts w:ascii="Times New Roman" w:hAnsi="Times New Roman" w:cs="Times New Roman"/>
          <w:sz w:val="28"/>
          <w:szCs w:val="28"/>
        </w:rPr>
        <w:t>, СН</w:t>
      </w:r>
      <w:r w:rsidR="00047C4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47C4D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047C4D">
        <w:rPr>
          <w:rFonts w:ascii="Times New Roman" w:hAnsi="Times New Roman" w:cs="Times New Roman"/>
          <w:sz w:val="28"/>
          <w:szCs w:val="28"/>
        </w:rPr>
        <w:t>СН(</w:t>
      </w:r>
      <w:proofErr w:type="gramEnd"/>
      <w:r w:rsidR="00047C4D">
        <w:rPr>
          <w:rFonts w:ascii="Times New Roman" w:hAnsi="Times New Roman" w:cs="Times New Roman"/>
          <w:sz w:val="28"/>
          <w:szCs w:val="28"/>
        </w:rPr>
        <w:t>ОН)СООН –</w:t>
      </w:r>
      <w:r w:rsidR="003474C3">
        <w:rPr>
          <w:rFonts w:ascii="Times New Roman" w:hAnsi="Times New Roman" w:cs="Times New Roman"/>
          <w:sz w:val="28"/>
          <w:szCs w:val="28"/>
        </w:rPr>
        <w:t xml:space="preserve"> </w:t>
      </w:r>
      <w:r w:rsidR="00047C4D">
        <w:rPr>
          <w:rFonts w:ascii="Times New Roman" w:hAnsi="Times New Roman" w:cs="Times New Roman"/>
          <w:sz w:val="28"/>
          <w:szCs w:val="28"/>
        </w:rPr>
        <w:t>молочная кислота,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7C4D">
        <w:rPr>
          <w:rFonts w:ascii="Times New Roman" w:hAnsi="Times New Roman" w:cs="Times New Roman"/>
          <w:sz w:val="28"/>
          <w:szCs w:val="28"/>
        </w:rPr>
        <w:t>(НООС)С(ОН)(</w:t>
      </w:r>
      <w:r w:rsidR="003474C3">
        <w:rPr>
          <w:rFonts w:ascii="Times New Roman" w:hAnsi="Times New Roman" w:cs="Times New Roman"/>
          <w:sz w:val="28"/>
          <w:szCs w:val="28"/>
        </w:rPr>
        <w:t>СН</w:t>
      </w:r>
      <w:r w:rsidR="003474C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474C3">
        <w:rPr>
          <w:rFonts w:ascii="Times New Roman" w:hAnsi="Times New Roman" w:cs="Times New Roman"/>
          <w:sz w:val="28"/>
          <w:szCs w:val="28"/>
        </w:rPr>
        <w:t>СООН) – лимонная кислота.</w:t>
      </w:r>
    </w:p>
    <w:p w:rsidR="00004EB5" w:rsidRPr="00280E12" w:rsidRDefault="00280E12" w:rsidP="00AE296C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3656965</wp:posOffset>
                </wp:positionH>
                <wp:positionV relativeFrom="paragraph">
                  <wp:posOffset>19685</wp:posOffset>
                </wp:positionV>
                <wp:extent cx="0" cy="142240"/>
                <wp:effectExtent l="95250" t="38100" r="57150" b="1016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287.95pt;margin-top:1.55pt;width:0;height:11.2pt;flip:y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" strokecolor="#5b9bd5 [3204]" strokeweight=".5pt">
                <v:stroke endarrow="open" joinstyle="miter"/>
              </v:shape>
            </w:pict>
          </mc:Fallback>
        </mc:AlternateContent>
      </w:r>
      <w:r w:rsidR="00004EB5">
        <w:rPr>
          <w:rFonts w:ascii="Times New Roman" w:hAnsi="Times New Roman" w:cs="Times New Roman"/>
          <w:sz w:val="28"/>
          <w:szCs w:val="28"/>
        </w:rPr>
        <w:t>3Са</w:t>
      </w:r>
      <w:r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="00004EB5">
        <w:rPr>
          <w:rFonts w:ascii="Times New Roman" w:hAnsi="Times New Roman" w:cs="Times New Roman"/>
          <w:sz w:val="28"/>
          <w:szCs w:val="28"/>
        </w:rPr>
        <w:t xml:space="preserve"> + 2</w:t>
      </w:r>
      <w:r w:rsidR="00004EB5" w:rsidRPr="00004EB5">
        <w:rPr>
          <w:rFonts w:ascii="Times New Roman" w:hAnsi="Times New Roman" w:cs="Times New Roman"/>
          <w:sz w:val="28"/>
          <w:szCs w:val="28"/>
        </w:rPr>
        <w:t>H</w:t>
      </w:r>
      <w:r w:rsidR="00004EB5" w:rsidRPr="00004EB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04EB5" w:rsidRPr="00004EB5">
        <w:rPr>
          <w:rFonts w:ascii="Times New Roman" w:hAnsi="Times New Roman" w:cs="Times New Roman"/>
          <w:sz w:val="28"/>
          <w:szCs w:val="28"/>
        </w:rPr>
        <w:t>PO</w:t>
      </w:r>
      <w:r w:rsidR="00004EB5" w:rsidRPr="00004EB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004EB5">
        <w:rPr>
          <w:rFonts w:ascii="Times New Roman" w:hAnsi="Times New Roman" w:cs="Times New Roman"/>
          <w:sz w:val="28"/>
          <w:szCs w:val="28"/>
        </w:rPr>
        <w:t xml:space="preserve"> = Са</w:t>
      </w:r>
      <w:r w:rsidR="00004EB5" w:rsidRPr="00004EB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04EB5">
        <w:rPr>
          <w:rFonts w:ascii="Times New Roman" w:hAnsi="Times New Roman" w:cs="Times New Roman"/>
          <w:sz w:val="28"/>
          <w:szCs w:val="28"/>
        </w:rPr>
        <w:t>(РО</w:t>
      </w:r>
      <w:proofErr w:type="gramStart"/>
      <w:r w:rsidR="00004EB5" w:rsidRPr="00004EB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proofErr w:type="gramEnd"/>
      <w:r w:rsidR="00004EB5">
        <w:rPr>
          <w:rFonts w:ascii="Times New Roman" w:hAnsi="Times New Roman" w:cs="Times New Roman"/>
          <w:sz w:val="28"/>
          <w:szCs w:val="28"/>
        </w:rPr>
        <w:t>)</w:t>
      </w:r>
      <w:r w:rsidR="00004EB5" w:rsidRPr="00004E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04EB5">
        <w:rPr>
          <w:rFonts w:ascii="Times New Roman" w:hAnsi="Times New Roman" w:cs="Times New Roman"/>
          <w:sz w:val="28"/>
          <w:szCs w:val="28"/>
        </w:rPr>
        <w:t xml:space="preserve"> + 3Н</w:t>
      </w:r>
      <w:r w:rsidR="00004EB5" w:rsidRPr="00004E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О +</w:t>
      </w:r>
      <w:r w:rsidR="005538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380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4EB5" w:rsidRDefault="00004EB5" w:rsidP="00AE296C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подобрали и провели </w:t>
      </w:r>
      <w:r w:rsidR="000D0053">
        <w:rPr>
          <w:rFonts w:ascii="Times New Roman" w:hAnsi="Times New Roman" w:cs="Times New Roman"/>
          <w:sz w:val="28"/>
          <w:szCs w:val="28"/>
        </w:rPr>
        <w:t>опыты, которые указывают на присутствие в напитках ортофосфорной кислоты.</w:t>
      </w:r>
    </w:p>
    <w:p w:rsidR="00D853EF" w:rsidRDefault="00D853EF" w:rsidP="00D853EF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853EF" w:rsidRDefault="00D853EF" w:rsidP="00D853EF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D198A" w:rsidRPr="00E47BBD" w:rsidRDefault="000D0053" w:rsidP="00E47BBD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1.</w:t>
      </w:r>
      <w:r w:rsidR="00E47BBD">
        <w:rPr>
          <w:rFonts w:ascii="Times New Roman" w:hAnsi="Times New Roman" w:cs="Times New Roman"/>
          <w:sz w:val="28"/>
          <w:szCs w:val="28"/>
        </w:rPr>
        <w:t xml:space="preserve">  </w:t>
      </w:r>
      <w:r w:rsidR="005D198A" w:rsidRPr="00E47BBD">
        <w:rPr>
          <w:rFonts w:ascii="Times New Roman" w:hAnsi="Times New Roman" w:cs="Times New Roman"/>
          <w:sz w:val="28"/>
          <w:szCs w:val="28"/>
        </w:rPr>
        <w:t xml:space="preserve">Для опыта взяли по две свиные и куриные косточки. </w:t>
      </w:r>
      <w:proofErr w:type="gramStart"/>
      <w:r w:rsidR="005D198A" w:rsidRPr="00E47BBD">
        <w:rPr>
          <w:rFonts w:ascii="Times New Roman" w:hAnsi="Times New Roman" w:cs="Times New Roman"/>
          <w:sz w:val="28"/>
          <w:szCs w:val="28"/>
        </w:rPr>
        <w:t>По одной положили: свиную в кока-колу</w:t>
      </w:r>
      <w:r w:rsidR="00047C4D" w:rsidRPr="00E47BBD">
        <w:rPr>
          <w:rFonts w:ascii="Times New Roman" w:hAnsi="Times New Roman" w:cs="Times New Roman"/>
          <w:sz w:val="28"/>
          <w:szCs w:val="28"/>
        </w:rPr>
        <w:t>, а куриную - в пепси.</w:t>
      </w:r>
      <w:proofErr w:type="gramEnd"/>
      <w:r w:rsidR="00047C4D" w:rsidRPr="00E47BBD">
        <w:rPr>
          <w:rFonts w:ascii="Times New Roman" w:hAnsi="Times New Roman" w:cs="Times New Roman"/>
          <w:sz w:val="28"/>
          <w:szCs w:val="28"/>
        </w:rPr>
        <w:t xml:space="preserve"> Через четыре</w:t>
      </w:r>
      <w:r w:rsidR="005D198A" w:rsidRPr="00E47BBD">
        <w:rPr>
          <w:rFonts w:ascii="Times New Roman" w:hAnsi="Times New Roman" w:cs="Times New Roman"/>
          <w:sz w:val="28"/>
          <w:szCs w:val="28"/>
        </w:rPr>
        <w:t xml:space="preserve"> дня вынули кости и сравнили их с теми, которые не были в напитках.</w:t>
      </w:r>
    </w:p>
    <w:p w:rsidR="000D0053" w:rsidRDefault="003474C3" w:rsidP="002960F1">
      <w:pPr>
        <w:spacing w:line="276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386E97">
        <w:rPr>
          <w:noProof/>
          <w:lang w:eastAsia="ru-RU"/>
        </w:rPr>
        <w:t xml:space="preserve"> </w:t>
      </w:r>
      <w:r w:rsidR="002960F1" w:rsidRPr="002960F1">
        <w:rPr>
          <w:noProof/>
          <w:lang w:eastAsia="ru-RU"/>
        </w:rPr>
        <w:drawing>
          <wp:inline distT="0" distB="0" distL="0" distR="0" wp14:anchorId="3F99CEA3" wp14:editId="0A9924DA">
            <wp:extent cx="2371725" cy="1552575"/>
            <wp:effectExtent l="0" t="0" r="9525" b="9525"/>
            <wp:docPr id="2" name="Рисунок 2" descr="F:\химия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\DSC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9" cy="155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0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552575"/>
            <wp:effectExtent l="0" t="0" r="9525" b="9525"/>
            <wp:docPr id="3" name="Рисунок 3" descr="F:\Алена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лена\DSC_0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70" cy="15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E97" w:rsidRDefault="00386E97" w:rsidP="002960F1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6E97">
        <w:rPr>
          <w:rFonts w:ascii="Times New Roman" w:hAnsi="Times New Roman" w:cs="Times New Roman"/>
          <w:noProof/>
          <w:sz w:val="28"/>
          <w:szCs w:val="28"/>
          <w:lang w:eastAsia="ru-RU"/>
        </w:rPr>
        <w:t>Кости, которые были в напитках стали чёрного цвета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16A53" w:rsidRDefault="00A16A53" w:rsidP="002960F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A16A5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492166C" wp14:editId="1372F6F8">
            <wp:extent cx="2381250" cy="1714500"/>
            <wp:effectExtent l="0" t="0" r="0" b="0"/>
            <wp:docPr id="4" name="Рисунок 4" descr="F:\химия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\DSC_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79" cy="17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52C" w:rsidRPr="0049352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DADD5A7" wp14:editId="30EA21E3">
            <wp:extent cx="2266950" cy="1714499"/>
            <wp:effectExtent l="0" t="0" r="0" b="635"/>
            <wp:docPr id="5" name="Рисунок 5" descr="F:\химия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\DSC_0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08" cy="17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52C" w:rsidRDefault="0049352C" w:rsidP="002960F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Кость (свиная) накалывалась на иголку и резалась ножом, на </w:t>
      </w:r>
      <w:r w:rsidR="0055380E">
        <w:rPr>
          <w:rFonts w:ascii="Times New Roman" w:hAnsi="Times New Roman" w:cs="Times New Roman"/>
          <w:sz w:val="28"/>
          <w:szCs w:val="28"/>
        </w:rPr>
        <w:t xml:space="preserve">ней </w:t>
      </w:r>
      <w:r>
        <w:rPr>
          <w:rFonts w:ascii="Times New Roman" w:hAnsi="Times New Roman" w:cs="Times New Roman"/>
          <w:sz w:val="28"/>
          <w:szCs w:val="28"/>
        </w:rPr>
        <w:t>появились крошечные отверстия, которые можно рассмотреть под микроскопом или через лупу.</w:t>
      </w:r>
    </w:p>
    <w:p w:rsidR="0049352C" w:rsidRDefault="0049352C" w:rsidP="002960F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C6D5A" w:rsidRPr="004C6D5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F8C73F7" wp14:editId="0A49A373">
            <wp:extent cx="2209800" cy="1704975"/>
            <wp:effectExtent l="0" t="0" r="0" b="9525"/>
            <wp:docPr id="7" name="Рисунок 7" descr="F:\химия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\DSC_00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20" cy="170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2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727D4A6" wp14:editId="1E15A7BE">
            <wp:extent cx="2400300" cy="1714500"/>
            <wp:effectExtent l="0" t="0" r="0" b="0"/>
            <wp:docPr id="6" name="Рисунок 6" descr="F:\химия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\DSC_00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17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D7D" w:rsidRDefault="00060D7D" w:rsidP="002960F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FA5" w:rsidRDefault="004C6D5A" w:rsidP="002960F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Косточка куриная стала </w:t>
      </w:r>
      <w:r w:rsidR="00555FA5">
        <w:rPr>
          <w:rFonts w:ascii="Times New Roman" w:hAnsi="Times New Roman" w:cs="Times New Roman"/>
          <w:sz w:val="28"/>
          <w:szCs w:val="28"/>
        </w:rPr>
        <w:t xml:space="preserve">как резиновая: легко гнулась, резалась ножницами как бумага. С помощью динамометра мы докали, что прикладывая одинаковую силу, косточку, которая не была в пепси, согнуть </w:t>
      </w:r>
      <w:r w:rsidR="0055380E">
        <w:rPr>
          <w:rFonts w:ascii="Times New Roman" w:hAnsi="Times New Roman" w:cs="Times New Roman"/>
          <w:sz w:val="28"/>
          <w:szCs w:val="28"/>
        </w:rPr>
        <w:t>не</w:t>
      </w:r>
      <w:r w:rsidR="00555FA5">
        <w:rPr>
          <w:rFonts w:ascii="Times New Roman" w:hAnsi="Times New Roman" w:cs="Times New Roman"/>
          <w:sz w:val="28"/>
          <w:szCs w:val="28"/>
        </w:rPr>
        <w:t>возможно, а та, которая была – легко гнулась.</w:t>
      </w:r>
    </w:p>
    <w:p w:rsidR="007B54E1" w:rsidRDefault="00555FA5" w:rsidP="002960F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t xml:space="preserve">                     </w:t>
      </w:r>
      <w:r w:rsidRPr="00555FA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E1FC89B" wp14:editId="545FC36A">
            <wp:extent cx="2228850" cy="1638300"/>
            <wp:effectExtent l="0" t="0" r="0" b="0"/>
            <wp:docPr id="8" name="Рисунок 8" descr="F:\кости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сти\DSC_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60" cy="16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54E1">
        <w:rPr>
          <w:rFonts w:ascii="Times New Roman" w:hAnsi="Times New Roman" w:cs="Times New Roman"/>
          <w:sz w:val="28"/>
          <w:szCs w:val="28"/>
        </w:rPr>
        <w:t xml:space="preserve"> </w:t>
      </w:r>
      <w:r w:rsidR="00377EFD" w:rsidRPr="00377EF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CF72F89" wp14:editId="71E77F8C">
            <wp:extent cx="2438400" cy="1628775"/>
            <wp:effectExtent l="0" t="0" r="0" b="9525"/>
            <wp:docPr id="10" name="Рисунок 10" descr="F:\кости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сти\DSC_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9" cy="162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CC1" w:rsidRDefault="00917CC1" w:rsidP="002960F1">
      <w:pPr>
        <w:spacing w:line="276" w:lineRule="auto"/>
        <w:jc w:val="both"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17CC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45EE931" wp14:editId="4824A57D">
            <wp:extent cx="2276474" cy="1962150"/>
            <wp:effectExtent l="0" t="0" r="0" b="0"/>
            <wp:docPr id="9" name="Рисунок 9" descr="F:\кости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сти\DSC_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31" cy="196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Calibri" w:eastAsia="Calibri" w:hAnsi="Calibri" w:cs="Times New Roman"/>
          <w:noProof/>
          <w:lang w:eastAsia="ru-RU"/>
        </w:rPr>
        <w:t xml:space="preserve">   </w:t>
      </w:r>
      <w:r w:rsidRPr="00917CC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C5C8AE3" wp14:editId="2548EC3A">
            <wp:extent cx="2333625" cy="1962150"/>
            <wp:effectExtent l="0" t="0" r="9525" b="0"/>
            <wp:docPr id="11" name="Рисунок 11" descr="F:\кости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сти\DSC_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171" cy="196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917CC1" w:rsidRDefault="00E47BBD" w:rsidP="002960F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Опыт 2.   </w:t>
      </w:r>
      <w:r w:rsidR="00917CC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Так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как</w:t>
      </w:r>
      <w:r w:rsidR="00917CC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в яичной скорлупе содержится много кальция, залили яйцо кока-колой и оставили на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четыре </w:t>
      </w:r>
      <w:r w:rsidR="00917CC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дня. Результат: яйцо стало меньше объёмом и скорлупа легко проткнулась стеклянной палочкой.</w:t>
      </w:r>
    </w:p>
    <w:p w:rsidR="009A12D6" w:rsidRPr="00E47BBD" w:rsidRDefault="009A12D6" w:rsidP="002960F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</w:t>
      </w:r>
      <w:r w:rsid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9A12D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06CE79C" wp14:editId="5CFE15B3">
            <wp:extent cx="2257425" cy="1952625"/>
            <wp:effectExtent l="0" t="0" r="9525" b="9525"/>
            <wp:docPr id="13" name="Рисунок 13" descr="F:\химия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\DSC_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20" cy="195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Calibri" w:eastAsia="Calibri" w:hAnsi="Calibri" w:cs="Times New Roman"/>
          <w:noProof/>
          <w:lang w:eastAsia="ru-RU"/>
        </w:rPr>
        <w:t xml:space="preserve">                 </w:t>
      </w:r>
      <w:r w:rsidRPr="009A12D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A935F8D" wp14:editId="22C570CD">
            <wp:extent cx="2305050" cy="2019300"/>
            <wp:effectExtent l="0" t="0" r="0" b="0"/>
            <wp:docPr id="14" name="Рисунок 14" descr="F:\химия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\DSC_0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19" cy="20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F25" w:rsidRDefault="00CA5F25" w:rsidP="002960F1">
      <w:pPr>
        <w:spacing w:line="276" w:lineRule="auto"/>
        <w:jc w:val="both"/>
        <w:rPr>
          <w:rFonts w:ascii="Calibri" w:eastAsia="Calibri" w:hAnsi="Calibri" w:cs="Times New Roman"/>
          <w:noProof/>
          <w:lang w:eastAsia="ru-RU"/>
        </w:rPr>
      </w:pPr>
    </w:p>
    <w:p w:rsidR="00CA5F25" w:rsidRDefault="00CA5F25" w:rsidP="002960F1">
      <w:pPr>
        <w:spacing w:line="276" w:lineRule="auto"/>
        <w:jc w:val="both"/>
        <w:rPr>
          <w:rFonts w:ascii="Calibri" w:eastAsia="Calibri" w:hAnsi="Calibri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</w:t>
      </w:r>
      <w:r w:rsidRPr="00CA5F2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15CBD6A" wp14:editId="3DDB6306">
            <wp:extent cx="2238375" cy="2038350"/>
            <wp:effectExtent l="0" t="0" r="9525" b="0"/>
            <wp:docPr id="12" name="Рисунок 12" descr="F:\Алена\DSC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лена\DSC_02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39" cy="203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Calibri" w:eastAsia="Calibri" w:hAnsi="Calibri" w:cs="Times New Roman"/>
          <w:noProof/>
          <w:lang w:eastAsia="ru-RU"/>
        </w:rPr>
        <w:t xml:space="preserve">             </w:t>
      </w:r>
      <w:r w:rsidRPr="00CA5F2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9EDBA53" wp14:editId="1011F04D">
            <wp:extent cx="2362200" cy="2076450"/>
            <wp:effectExtent l="0" t="0" r="0" b="0"/>
            <wp:docPr id="15" name="Рисунок 15" descr="F:\Алена\DSC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лена\DSC_02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9" cy="207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F25" w:rsidRDefault="00CA5F25" w:rsidP="002960F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A5F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>Опыт 3.</w:t>
      </w:r>
      <w:r w:rsid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Качественной реакцией на фосфат-ионы являются ионы серебра. В каждый из напитков мы добавили нитрат серебра</w:t>
      </w:r>
      <w:r w:rsidR="00F310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  <w:r w:rsidR="00A078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При проведении реакции добавляли   в каждый напиток ацетат натрия (СН</w:t>
      </w:r>
      <w:r w:rsidR="00A0789B">
        <w:rPr>
          <w:rFonts w:ascii="Times New Roman" w:eastAsia="Calibri" w:hAnsi="Times New Roman" w:cs="Times New Roman"/>
          <w:noProof/>
          <w:sz w:val="28"/>
          <w:szCs w:val="28"/>
          <w:vertAlign w:val="subscript"/>
          <w:lang w:eastAsia="ru-RU"/>
        </w:rPr>
        <w:t>3</w:t>
      </w:r>
      <w:r w:rsidR="00A078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СОО</w:t>
      </w:r>
      <w:r w:rsidR="00A0789B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Na</w:t>
      </w:r>
      <w:r w:rsidR="00A0789B" w:rsidRPr="00A078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)</w:t>
      </w:r>
      <w:r w:rsidR="00E73E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[11]</w:t>
      </w:r>
      <w:r w:rsidR="00A078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 Результаты этого опыта мы занесли в таблицу.</w:t>
      </w:r>
    </w:p>
    <w:tbl>
      <w:tblPr>
        <w:tblStyle w:val="a4"/>
        <w:tblpPr w:leftFromText="180" w:rightFromText="180" w:vertAnchor="text" w:horzAnchor="margin" w:tblpXSpec="center" w:tblpY="1"/>
        <w:tblW w:w="0" w:type="auto"/>
        <w:tblLook w:val="04A0" w:firstRow="1" w:lastRow="0" w:firstColumn="1" w:lastColumn="0" w:noHBand="0" w:noVBand="1"/>
      </w:tblPr>
      <w:tblGrid>
        <w:gridCol w:w="3261"/>
        <w:gridCol w:w="2634"/>
        <w:gridCol w:w="2327"/>
      </w:tblGrid>
      <w:tr w:rsidR="00E47BBD" w:rsidTr="00E47BBD">
        <w:trPr>
          <w:trHeight w:val="445"/>
        </w:trPr>
        <w:tc>
          <w:tcPr>
            <w:tcW w:w="3261" w:type="dxa"/>
          </w:tcPr>
          <w:p w:rsidR="00E47BBD" w:rsidRPr="00941291" w:rsidRDefault="00E47BBD" w:rsidP="00E47BBD">
            <w:pPr>
              <w:spacing w:line="276" w:lineRule="auto"/>
              <w:ind w:left="-142" w:firstLine="1134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4129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Напиток</w:t>
            </w:r>
          </w:p>
        </w:tc>
        <w:tc>
          <w:tcPr>
            <w:tcW w:w="2634" w:type="dxa"/>
          </w:tcPr>
          <w:p w:rsidR="00E47BBD" w:rsidRPr="00941291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4129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2327" w:type="dxa"/>
          </w:tcPr>
          <w:p w:rsidR="00E47BBD" w:rsidRPr="00941291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4129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Резултат опыта</w:t>
            </w:r>
          </w:p>
        </w:tc>
      </w:tr>
      <w:tr w:rsidR="00E47BBD" w:rsidTr="00E47BBD">
        <w:trPr>
          <w:trHeight w:val="423"/>
        </w:trPr>
        <w:tc>
          <w:tcPr>
            <w:tcW w:w="3261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Кока- кола</w:t>
            </w:r>
          </w:p>
        </w:tc>
        <w:tc>
          <w:tcPr>
            <w:tcW w:w="2634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тёмно-коричневый</w:t>
            </w:r>
          </w:p>
        </w:tc>
        <w:tc>
          <w:tcPr>
            <w:tcW w:w="2327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жёлтый осадок</w:t>
            </w:r>
          </w:p>
        </w:tc>
      </w:tr>
      <w:tr w:rsidR="00E47BBD" w:rsidTr="00E47BBD">
        <w:tc>
          <w:tcPr>
            <w:tcW w:w="3261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Пепси</w:t>
            </w:r>
          </w:p>
        </w:tc>
        <w:tc>
          <w:tcPr>
            <w:tcW w:w="2634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94129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коричневый</w:t>
            </w:r>
          </w:p>
        </w:tc>
        <w:tc>
          <w:tcPr>
            <w:tcW w:w="2327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308D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жёлтый осадок</w:t>
            </w:r>
          </w:p>
        </w:tc>
      </w:tr>
      <w:tr w:rsidR="00E47BBD" w:rsidTr="00E47BBD">
        <w:tc>
          <w:tcPr>
            <w:tcW w:w="3261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Фанта</w:t>
            </w:r>
          </w:p>
        </w:tc>
        <w:tc>
          <w:tcPr>
            <w:tcW w:w="2634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жёлтый</w:t>
            </w:r>
          </w:p>
        </w:tc>
        <w:tc>
          <w:tcPr>
            <w:tcW w:w="2327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308D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жёлтый осадок</w:t>
            </w:r>
          </w:p>
        </w:tc>
      </w:tr>
      <w:tr w:rsidR="00E47BBD" w:rsidTr="00E47BBD">
        <w:tc>
          <w:tcPr>
            <w:tcW w:w="3261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Спрайт</w:t>
            </w:r>
          </w:p>
        </w:tc>
        <w:tc>
          <w:tcPr>
            <w:tcW w:w="2634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бесцветный</w:t>
            </w:r>
          </w:p>
        </w:tc>
        <w:tc>
          <w:tcPr>
            <w:tcW w:w="2327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308D3">
              <w:rPr>
                <w:rFonts w:ascii="Times New Roman" w:eastAsia="Calibri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t>осадка нет</w:t>
            </w:r>
          </w:p>
        </w:tc>
      </w:tr>
      <w:tr w:rsidR="00E47BBD" w:rsidTr="00E47BBD">
        <w:tc>
          <w:tcPr>
            <w:tcW w:w="3261" w:type="dxa"/>
          </w:tcPr>
          <w:p w:rsidR="00E47BBD" w:rsidRPr="00941291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Mio</w:t>
            </w:r>
          </w:p>
        </w:tc>
        <w:tc>
          <w:tcPr>
            <w:tcW w:w="2634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светло-</w:t>
            </w:r>
            <w:r>
              <w:t xml:space="preserve"> </w:t>
            </w:r>
            <w:r w:rsidRPr="0094129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жёлтый</w:t>
            </w:r>
          </w:p>
        </w:tc>
        <w:tc>
          <w:tcPr>
            <w:tcW w:w="2327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308D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жёлтый осадок</w:t>
            </w:r>
          </w:p>
        </w:tc>
      </w:tr>
      <w:tr w:rsidR="00E47BBD" w:rsidTr="00E47BBD">
        <w:tc>
          <w:tcPr>
            <w:tcW w:w="3261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Лимонад натуральный</w:t>
            </w:r>
          </w:p>
        </w:tc>
        <w:tc>
          <w:tcPr>
            <w:tcW w:w="2634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94129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светло- жёлтый</w:t>
            </w:r>
          </w:p>
        </w:tc>
        <w:tc>
          <w:tcPr>
            <w:tcW w:w="2327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308D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жёлтый осадок</w:t>
            </w:r>
          </w:p>
        </w:tc>
      </w:tr>
      <w:tr w:rsidR="00E47BBD" w:rsidTr="00E47BBD">
        <w:tc>
          <w:tcPr>
            <w:tcW w:w="3261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Пина колада</w:t>
            </w:r>
          </w:p>
        </w:tc>
        <w:tc>
          <w:tcPr>
            <w:tcW w:w="2634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белый</w:t>
            </w:r>
          </w:p>
        </w:tc>
        <w:tc>
          <w:tcPr>
            <w:tcW w:w="2327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308D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жёлтый осадок</w:t>
            </w:r>
          </w:p>
        </w:tc>
      </w:tr>
    </w:tbl>
    <w:p w:rsidR="00941291" w:rsidRDefault="00941291" w:rsidP="002960F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41291" w:rsidRDefault="00941291" w:rsidP="0094129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C0887" w:rsidRDefault="00E47BBD" w:rsidP="0094129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="009C088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  <w:r w:rsidR="009C088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</w:p>
    <w:p w:rsidR="006A6A2D" w:rsidRDefault="009C0887" w:rsidP="0094129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6A6A2D" w:rsidRDefault="006A6A2D" w:rsidP="0094129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6A6A2D" w:rsidRDefault="006A6A2D" w:rsidP="006A6A2D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6A6A2D" w:rsidRDefault="006A6A2D" w:rsidP="006A6A2D">
      <w:pPr>
        <w:spacing w:line="276" w:lineRule="auto"/>
        <w:jc w:val="both"/>
        <w:rPr>
          <w:rFonts w:ascii="Calibri" w:eastAsia="Calibri" w:hAnsi="Calibri" w:cs="Times New Roman"/>
          <w:noProof/>
          <w:lang w:eastAsia="ru-RU"/>
        </w:rPr>
      </w:pPr>
    </w:p>
    <w:p w:rsidR="006A6A2D" w:rsidRDefault="006A6A2D" w:rsidP="0094129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C088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C33047C" wp14:editId="6C3FD4DF">
            <wp:simplePos x="0" y="0"/>
            <wp:positionH relativeFrom="column">
              <wp:posOffset>3961765</wp:posOffset>
            </wp:positionH>
            <wp:positionV relativeFrom="paragraph">
              <wp:posOffset>234315</wp:posOffset>
            </wp:positionV>
            <wp:extent cx="1704975" cy="2009775"/>
            <wp:effectExtent l="0" t="0" r="9525" b="9525"/>
            <wp:wrapSquare wrapText="bothSides"/>
            <wp:docPr id="22" name="Рисунок 22" descr="F:\опыты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ыты\DSC_00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8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5E590AC" wp14:editId="42EBD3DA">
            <wp:simplePos x="0" y="0"/>
            <wp:positionH relativeFrom="column">
              <wp:posOffset>-86360</wp:posOffset>
            </wp:positionH>
            <wp:positionV relativeFrom="paragraph">
              <wp:posOffset>234315</wp:posOffset>
            </wp:positionV>
            <wp:extent cx="1704975" cy="2009775"/>
            <wp:effectExtent l="0" t="0" r="9525" b="9525"/>
            <wp:wrapSquare wrapText="bothSides"/>
            <wp:docPr id="18" name="Рисунок 18" descr="F:\опыты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ыты\DSC_00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8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732A023" wp14:editId="4C3634BB">
            <wp:simplePos x="0" y="0"/>
            <wp:positionH relativeFrom="column">
              <wp:posOffset>1971040</wp:posOffset>
            </wp:positionH>
            <wp:positionV relativeFrom="paragraph">
              <wp:posOffset>236855</wp:posOffset>
            </wp:positionV>
            <wp:extent cx="1684020" cy="1962150"/>
            <wp:effectExtent l="0" t="0" r="0" b="0"/>
            <wp:wrapSquare wrapText="bothSides"/>
            <wp:docPr id="19" name="Рисунок 19" descr="F:\опыты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ыты\DSC_00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A2D" w:rsidRDefault="006A6A2D" w:rsidP="0094129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6A6A2D" w:rsidRDefault="006A6A2D" w:rsidP="0094129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6A6A2D" w:rsidRDefault="006A6A2D" w:rsidP="0094129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6A6A2D" w:rsidRDefault="006A6A2D" w:rsidP="0094129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6A6A2D" w:rsidRDefault="006A6A2D" w:rsidP="0094129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6A6A2D" w:rsidRDefault="006A6A2D" w:rsidP="0094129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C0887" w:rsidRDefault="009C0887" w:rsidP="00843B67">
      <w:pPr>
        <w:spacing w:line="276" w:lineRule="auto"/>
        <w:ind w:left="-142" w:firstLine="85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Кока – кола                        Пепси                                Спрайт</w:t>
      </w:r>
    </w:p>
    <w:p w:rsidR="009C0887" w:rsidRDefault="006A6A2D" w:rsidP="0094129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0343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2793C0D" wp14:editId="4001981D">
            <wp:simplePos x="0" y="0"/>
            <wp:positionH relativeFrom="column">
              <wp:posOffset>4074160</wp:posOffset>
            </wp:positionH>
            <wp:positionV relativeFrom="paragraph">
              <wp:posOffset>218440</wp:posOffset>
            </wp:positionV>
            <wp:extent cx="1590675" cy="1943100"/>
            <wp:effectExtent l="0" t="0" r="9525" b="0"/>
            <wp:wrapSquare wrapText="bothSides"/>
            <wp:docPr id="25" name="Рисунок 25" descr="F:\опыты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ыты\DSC_00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8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813911D" wp14:editId="61B2C90B">
            <wp:simplePos x="0" y="0"/>
            <wp:positionH relativeFrom="column">
              <wp:posOffset>-10160</wp:posOffset>
            </wp:positionH>
            <wp:positionV relativeFrom="paragraph">
              <wp:posOffset>208280</wp:posOffset>
            </wp:positionV>
            <wp:extent cx="1585595" cy="1950720"/>
            <wp:effectExtent l="0" t="0" r="0" b="0"/>
            <wp:wrapSquare wrapText="bothSides"/>
            <wp:docPr id="23" name="Рисунок 23" descr="F:\опыты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ыты\DSC_00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43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2D79E17" wp14:editId="44D88BD5">
            <wp:simplePos x="0" y="0"/>
            <wp:positionH relativeFrom="column">
              <wp:posOffset>1912620</wp:posOffset>
            </wp:positionH>
            <wp:positionV relativeFrom="paragraph">
              <wp:posOffset>208915</wp:posOffset>
            </wp:positionV>
            <wp:extent cx="1609725" cy="1942465"/>
            <wp:effectExtent l="0" t="0" r="9525" b="635"/>
            <wp:wrapSquare wrapText="bothSides"/>
            <wp:docPr id="24" name="Рисунок 24" descr="F:\опыты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ыты\DSC_00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43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</w:t>
      </w:r>
    </w:p>
    <w:p w:rsidR="006A6A2D" w:rsidRDefault="00703431" w:rsidP="0070343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</w:t>
      </w:r>
    </w:p>
    <w:p w:rsidR="006A6A2D" w:rsidRDefault="006A6A2D" w:rsidP="0070343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6A6A2D" w:rsidRDefault="006A6A2D" w:rsidP="0070343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6A6A2D" w:rsidRDefault="006A6A2D" w:rsidP="0070343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6A6A2D" w:rsidRDefault="006A6A2D" w:rsidP="0070343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6A6A2D" w:rsidRDefault="006A6A2D" w:rsidP="0070343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03431" w:rsidRDefault="009C0887" w:rsidP="00843B67">
      <w:pPr>
        <w:spacing w:line="276" w:lineRule="auto"/>
        <w:ind w:left="566" w:firstLine="85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Mio</w:t>
      </w:r>
      <w:r w:rsidR="00843B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70343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Лимонад натуральный          </w:t>
      </w:r>
      <w:r w:rsidR="00843B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 w:rsidR="00E73E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Пина</w:t>
      </w:r>
      <w:r w:rsidR="0070343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колада</w:t>
      </w:r>
    </w:p>
    <w:p w:rsidR="001C4485" w:rsidRDefault="00703431" w:rsidP="00404AB0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C308D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Опыт 4.</w:t>
      </w:r>
      <w:r w:rsidR="00080C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C308D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 фарфоровые чашки налили кока-колу и пепси ипоставили выпариваться. Когда вода испарилась, на дне чашек остался густой тягучий осадок, который при охлаждении затвердевал. </w:t>
      </w:r>
    </w:p>
    <w:p w:rsidR="00A0789B" w:rsidRDefault="001C4485" w:rsidP="001C4485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</w:t>
      </w:r>
      <w:r w:rsidR="00C308D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Pr="001C448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6E03FE" wp14:editId="5E9C1976">
            <wp:extent cx="2228850" cy="1752600"/>
            <wp:effectExtent l="0" t="0" r="0" b="0"/>
            <wp:docPr id="17" name="Рисунок 17" descr="F:\химия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\DSC_00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1C448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89498DA" wp14:editId="57B8C74C">
            <wp:extent cx="2257425" cy="1752600"/>
            <wp:effectExtent l="0" t="0" r="9525" b="0"/>
            <wp:docPr id="21" name="Рисунок 21" descr="F:\химия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\DSC_00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20" cy="175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85" w:rsidRDefault="009D52BD" w:rsidP="001C4485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1C4485" w:rsidRPr="001C448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A95E3A9" wp14:editId="334B76C1">
            <wp:extent cx="2228850" cy="1695450"/>
            <wp:effectExtent l="0" t="0" r="0" b="0"/>
            <wp:docPr id="20" name="Рисунок 20" descr="F:\химия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\DSC_008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59" cy="16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9D52B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AA37283" wp14:editId="1B6CEB8A">
            <wp:extent cx="2257425" cy="1743075"/>
            <wp:effectExtent l="0" t="0" r="9525" b="9525"/>
            <wp:docPr id="16" name="Рисунок 16" descr="F:\химия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\DSC_00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BBD" w:rsidRDefault="00E47BBD" w:rsidP="001C4485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47BBD" w:rsidRDefault="00E47BBD" w:rsidP="001C4485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03431" w:rsidRPr="00703431" w:rsidRDefault="00E47BBD" w:rsidP="001C4485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703431" w:rsidRPr="0070343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Опыт 5.</w:t>
      </w:r>
    </w:p>
    <w:p w:rsidR="00AC28CF" w:rsidRDefault="00703431" w:rsidP="001C4485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В</w:t>
      </w:r>
      <w:r w:rsidR="001F5E01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нашем районе и  г. Выборге </w:t>
      </w:r>
      <w:r w:rsidR="00D74F90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нет </w:t>
      </w:r>
      <w:r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лаборатории, которая помогла бы нам сделать  количественный анализ содержания ортофосфорной кислоты в напитках. </w:t>
      </w:r>
      <w:r w:rsidR="00D74F90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Точного допустимого минимального или максимального количества ортофосфорной кислоты в напитках назвать невозможно, потому</w:t>
      </w:r>
      <w:r w:rsidR="001F5E01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D74F90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что в разных источниках они разные.</w:t>
      </w:r>
      <w:r w:rsidR="007A10CF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На официальном сайте проиизводителя К</w:t>
      </w:r>
      <w:r w:rsidR="008E2512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ока-колы допустимое содержание 1</w:t>
      </w:r>
      <w:r w:rsidR="007A10CF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7</w:t>
      </w:r>
      <w:r w:rsidR="008E2512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мг/1кг продукта[</w:t>
      </w:r>
      <w:r w:rsidR="00DA4691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14</w:t>
      </w:r>
      <w:r w:rsidR="008E2512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]. Норма по СанПиНу 2.3.2.1293-03 (последние изменения </w:t>
      </w:r>
      <w:smartTag w:uri="urn:schemas-microsoft-com:office:smarttags" w:element="date">
        <w:smartTagPr>
          <w:attr w:name="ls" w:val="trans"/>
          <w:attr w:name="Month" w:val="04"/>
          <w:attr w:name="Day" w:val="27"/>
          <w:attr w:name="Year" w:val="2009"/>
        </w:smartTagPr>
        <w:r w:rsidR="008E2512" w:rsidRPr="000D03C9">
          <w:rPr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lang w:eastAsia="ru-RU"/>
          </w:rPr>
          <w:t>27.04.2009</w:t>
        </w:r>
      </w:smartTag>
      <w:r w:rsidR="008E2512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) допустимая концентрация ортофосфорной кислоты (Е338) в пересчёте на Р</w:t>
      </w:r>
      <w:r w:rsidR="008E2512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vertAlign w:val="subscript"/>
          <w:lang w:eastAsia="ru-RU"/>
        </w:rPr>
        <w:t>2</w:t>
      </w:r>
      <w:r w:rsidR="008E2512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О</w:t>
      </w:r>
      <w:r w:rsidR="008E2512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vertAlign w:val="subscript"/>
          <w:lang w:eastAsia="ru-RU"/>
        </w:rPr>
        <w:t>5</w:t>
      </w:r>
      <w:r w:rsidR="008E2512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-700мг/1л продукта. В этом же документе Е338 внесена в раздел антиокс</w:t>
      </w:r>
      <w:r w:rsidR="001F5E01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идантов(Е300-Е299). В более</w:t>
      </w:r>
      <w:r w:rsidR="007A10CF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1F5E01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ранних документах СанПиНа(1991) на территории РФ допустимая концентрация  Е338 от 100мг/1кг до 9г/1кг продукта</w:t>
      </w:r>
      <w:r w:rsidR="00DA4691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[12]</w:t>
      </w:r>
      <w:r w:rsidR="001F5E01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. В лаборатории нефтеналивного порта в г. Приморске делают анализ</w:t>
      </w:r>
      <w:r w:rsidR="000D03C9" w:rsidRPr="000D03C9">
        <w:rPr>
          <w:color w:val="000000" w:themeColor="text1"/>
        </w:rPr>
        <w:t xml:space="preserve"> </w:t>
      </w:r>
      <w:r w:rsidR="000D03C9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воды</w:t>
      </w:r>
      <w:r w:rsidR="001F5E01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акватории порта на фосфат-ион. </w:t>
      </w:r>
      <w:r w:rsidR="000D03C9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Мы ппросили сделать вместе с нами анализ наших напитков на фосфат-ион и на рН-метре измерить их рН. Также был сделан анализ твёрдых  остатков после выпаривания Кока-колы и Пепси. </w:t>
      </w:r>
    </w:p>
    <w:p w:rsidR="00AC28CF" w:rsidRDefault="00AC28CF" w:rsidP="001C4485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703431" w:rsidRDefault="00E47BBD" w:rsidP="001C4485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</w:t>
      </w:r>
      <w:r w:rsid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По р</w:t>
      </w:r>
      <w:r w:rsidR="000D03C9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езульта</w:t>
      </w:r>
      <w:r w:rsid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там анализов составлена таблица.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2552"/>
        <w:gridCol w:w="1134"/>
        <w:gridCol w:w="1559"/>
        <w:gridCol w:w="1559"/>
        <w:gridCol w:w="1843"/>
      </w:tblGrid>
      <w:tr w:rsidR="00AC28CF" w:rsidTr="00B41628">
        <w:tc>
          <w:tcPr>
            <w:tcW w:w="2552" w:type="dxa"/>
            <w:vMerge w:val="restart"/>
          </w:tcPr>
          <w:p w:rsidR="000C6CC5" w:rsidRPr="000C6CC5" w:rsidRDefault="000C6CC5" w:rsidP="00AC28C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C28CF" w:rsidRPr="000C6CC5" w:rsidRDefault="00AC28CF" w:rsidP="00AC28C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0C6CC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Напиток</w:t>
            </w:r>
          </w:p>
        </w:tc>
        <w:tc>
          <w:tcPr>
            <w:tcW w:w="1134" w:type="dxa"/>
            <w:vMerge w:val="restart"/>
          </w:tcPr>
          <w:p w:rsidR="000C6CC5" w:rsidRPr="000C6CC5" w:rsidRDefault="000C6CC5" w:rsidP="00AC28C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C28CF" w:rsidRPr="000C6CC5" w:rsidRDefault="00AC28CF" w:rsidP="00AC28C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0C6CC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рН</w:t>
            </w:r>
          </w:p>
        </w:tc>
        <w:tc>
          <w:tcPr>
            <w:tcW w:w="1559" w:type="dxa"/>
            <w:vMerge w:val="restart"/>
          </w:tcPr>
          <w:p w:rsidR="000C6CC5" w:rsidRPr="000C6CC5" w:rsidRDefault="000C6CC5" w:rsidP="00AC28C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C28CF" w:rsidRPr="000C6CC5" w:rsidRDefault="00AC28CF" w:rsidP="00AC28C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0C6CC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код добавки</w:t>
            </w:r>
          </w:p>
        </w:tc>
        <w:tc>
          <w:tcPr>
            <w:tcW w:w="3402" w:type="dxa"/>
            <w:gridSpan w:val="2"/>
          </w:tcPr>
          <w:p w:rsidR="00AC28CF" w:rsidRPr="000D054D" w:rsidRDefault="00AC28CF" w:rsidP="00AC28C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vertAlign w:val="superscript"/>
                <w:lang w:eastAsia="ru-RU"/>
              </w:rPr>
            </w:pPr>
            <w:r w:rsidRPr="000C6CC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содержание РО</w:t>
            </w:r>
            <w:r w:rsidRPr="000C6CC5">
              <w:rPr>
                <w:rFonts w:ascii="Times New Roman" w:eastAsia="Calibri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  <w:r w:rsidRPr="000C6CC5">
              <w:rPr>
                <w:rFonts w:ascii="Times New Roman" w:eastAsia="Calibri" w:hAnsi="Times New Roman" w:cs="Times New Roman"/>
                <w:noProof/>
                <w:sz w:val="28"/>
                <w:szCs w:val="28"/>
                <w:vertAlign w:val="superscript"/>
                <w:lang w:eastAsia="ru-RU"/>
              </w:rPr>
              <w:t>3-</w:t>
            </w:r>
            <w:r w:rsidR="000D05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мг/</w:t>
            </w:r>
            <w:r w:rsidR="008D463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</w:t>
            </w:r>
            <w:r w:rsidR="000D05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м</w:t>
            </w:r>
            <w:r w:rsidR="000D054D">
              <w:rPr>
                <w:rFonts w:ascii="Times New Roman" w:eastAsia="Calibri" w:hAnsi="Times New Roman" w:cs="Times New Roman"/>
                <w:noProof/>
                <w:sz w:val="28"/>
                <w:szCs w:val="28"/>
                <w:vertAlign w:val="superscript"/>
                <w:lang w:eastAsia="ru-RU"/>
              </w:rPr>
              <w:t>3</w:t>
            </w:r>
          </w:p>
        </w:tc>
      </w:tr>
      <w:tr w:rsidR="00AC28CF" w:rsidTr="00B41628">
        <w:tc>
          <w:tcPr>
            <w:tcW w:w="2552" w:type="dxa"/>
            <w:vMerge/>
          </w:tcPr>
          <w:p w:rsidR="00AC28CF" w:rsidRPr="000C6CC5" w:rsidRDefault="00AC28CF" w:rsidP="00AC28C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</w:tcPr>
          <w:p w:rsidR="00AC28CF" w:rsidRPr="000C6CC5" w:rsidRDefault="00AC28CF" w:rsidP="00AC28C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AC28CF" w:rsidRPr="000C6CC5" w:rsidRDefault="00AC28CF" w:rsidP="00AC28C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0C6CC5" w:rsidRPr="000C6CC5" w:rsidRDefault="000C6CC5" w:rsidP="00AC28C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C28CF" w:rsidRPr="000C6CC5" w:rsidRDefault="00AC28CF" w:rsidP="00AC28C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0C6CC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раствор</w:t>
            </w:r>
          </w:p>
        </w:tc>
        <w:tc>
          <w:tcPr>
            <w:tcW w:w="1843" w:type="dxa"/>
          </w:tcPr>
          <w:p w:rsidR="00AC28CF" w:rsidRPr="000C6CC5" w:rsidRDefault="000C6CC5" w:rsidP="000C6CC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0C6CC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</w:t>
            </w:r>
            <w:r w:rsidR="00AC28CF" w:rsidRPr="000C6CC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статок после </w:t>
            </w:r>
            <w:r w:rsidRPr="000C6CC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выпаривания</w:t>
            </w:r>
          </w:p>
        </w:tc>
      </w:tr>
      <w:tr w:rsidR="00AC28CF" w:rsidTr="00B41628">
        <w:tc>
          <w:tcPr>
            <w:tcW w:w="2552" w:type="dxa"/>
          </w:tcPr>
          <w:p w:rsidR="00AC28CF" w:rsidRDefault="000C6CC5" w:rsidP="001C448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Кока-кола</w:t>
            </w:r>
            <w:r w:rsidR="000D05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134" w:type="dxa"/>
          </w:tcPr>
          <w:p w:rsidR="00AC28CF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1559" w:type="dxa"/>
          </w:tcPr>
          <w:p w:rsidR="00AC28CF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Е338</w:t>
            </w:r>
          </w:p>
        </w:tc>
        <w:tc>
          <w:tcPr>
            <w:tcW w:w="1559" w:type="dxa"/>
          </w:tcPr>
          <w:p w:rsidR="00AC28CF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29,662</w:t>
            </w:r>
          </w:p>
        </w:tc>
        <w:tc>
          <w:tcPr>
            <w:tcW w:w="1843" w:type="dxa"/>
          </w:tcPr>
          <w:p w:rsidR="00AC28CF" w:rsidRPr="000D054D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30,770</w:t>
            </w:r>
          </w:p>
        </w:tc>
      </w:tr>
      <w:tr w:rsidR="00AC28CF" w:rsidTr="00B41628">
        <w:tc>
          <w:tcPr>
            <w:tcW w:w="2552" w:type="dxa"/>
          </w:tcPr>
          <w:p w:rsidR="00AC28CF" w:rsidRDefault="000C6CC5" w:rsidP="001C448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Пепси</w:t>
            </w:r>
            <w:r w:rsidR="000D05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134" w:type="dxa"/>
          </w:tcPr>
          <w:p w:rsidR="00AC28CF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559" w:type="dxa"/>
          </w:tcPr>
          <w:p w:rsidR="00AC28CF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Е330,Е331</w:t>
            </w:r>
          </w:p>
        </w:tc>
        <w:tc>
          <w:tcPr>
            <w:tcW w:w="1559" w:type="dxa"/>
          </w:tcPr>
          <w:p w:rsidR="00AC28CF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34, 140</w:t>
            </w:r>
          </w:p>
        </w:tc>
        <w:tc>
          <w:tcPr>
            <w:tcW w:w="1843" w:type="dxa"/>
          </w:tcPr>
          <w:p w:rsidR="00AC28CF" w:rsidRDefault="000D054D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34,215</w:t>
            </w:r>
          </w:p>
        </w:tc>
      </w:tr>
      <w:tr w:rsidR="00AC28CF" w:rsidTr="00B41628">
        <w:tc>
          <w:tcPr>
            <w:tcW w:w="2552" w:type="dxa"/>
          </w:tcPr>
          <w:p w:rsidR="00AC28CF" w:rsidRDefault="000C6CC5" w:rsidP="001C448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Фанта</w:t>
            </w:r>
          </w:p>
        </w:tc>
        <w:tc>
          <w:tcPr>
            <w:tcW w:w="1134" w:type="dxa"/>
          </w:tcPr>
          <w:p w:rsidR="00AC28CF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1559" w:type="dxa"/>
          </w:tcPr>
          <w:p w:rsidR="00AC28CF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0C6CC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Е330</w:t>
            </w:r>
          </w:p>
        </w:tc>
        <w:tc>
          <w:tcPr>
            <w:tcW w:w="1559" w:type="dxa"/>
          </w:tcPr>
          <w:p w:rsidR="00AC28CF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14,414</w:t>
            </w:r>
          </w:p>
        </w:tc>
        <w:tc>
          <w:tcPr>
            <w:tcW w:w="1843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C28CF" w:rsidTr="00B41628">
        <w:tc>
          <w:tcPr>
            <w:tcW w:w="2552" w:type="dxa"/>
          </w:tcPr>
          <w:p w:rsidR="00AC28CF" w:rsidRDefault="000C6CC5" w:rsidP="001C448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Спрайт</w:t>
            </w:r>
          </w:p>
        </w:tc>
        <w:tc>
          <w:tcPr>
            <w:tcW w:w="1134" w:type="dxa"/>
          </w:tcPr>
          <w:p w:rsidR="00AC28CF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2,7</w:t>
            </w:r>
          </w:p>
        </w:tc>
        <w:tc>
          <w:tcPr>
            <w:tcW w:w="1559" w:type="dxa"/>
          </w:tcPr>
          <w:p w:rsidR="00AC28CF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B4162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Е330</w:t>
            </w:r>
          </w:p>
        </w:tc>
        <w:tc>
          <w:tcPr>
            <w:tcW w:w="1559" w:type="dxa"/>
          </w:tcPr>
          <w:p w:rsidR="00AC28CF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2,391</w:t>
            </w:r>
          </w:p>
        </w:tc>
        <w:tc>
          <w:tcPr>
            <w:tcW w:w="1843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C28CF" w:rsidTr="00B41628">
        <w:tc>
          <w:tcPr>
            <w:tcW w:w="2552" w:type="dxa"/>
          </w:tcPr>
          <w:p w:rsidR="00AC28CF" w:rsidRPr="000C6CC5" w:rsidRDefault="000C6CC5" w:rsidP="001C448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Mio</w:t>
            </w:r>
          </w:p>
        </w:tc>
        <w:tc>
          <w:tcPr>
            <w:tcW w:w="1134" w:type="dxa"/>
          </w:tcPr>
          <w:p w:rsidR="00AC28CF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1559" w:type="dxa"/>
          </w:tcPr>
          <w:p w:rsidR="00AC28CF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B4162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Е330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,</w:t>
            </w:r>
            <w:r>
              <w:t xml:space="preserve"> </w:t>
            </w:r>
            <w:r w:rsidRPr="00B4162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Е331</w:t>
            </w:r>
          </w:p>
        </w:tc>
        <w:tc>
          <w:tcPr>
            <w:tcW w:w="1559" w:type="dxa"/>
          </w:tcPr>
          <w:p w:rsidR="00AC28CF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32,398</w:t>
            </w:r>
          </w:p>
        </w:tc>
        <w:tc>
          <w:tcPr>
            <w:tcW w:w="1843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C28CF" w:rsidTr="00B41628">
        <w:tc>
          <w:tcPr>
            <w:tcW w:w="2552" w:type="dxa"/>
          </w:tcPr>
          <w:p w:rsidR="00AC28CF" w:rsidRDefault="000C6CC5" w:rsidP="001C448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Лимонад натуральный</w:t>
            </w:r>
          </w:p>
        </w:tc>
        <w:tc>
          <w:tcPr>
            <w:tcW w:w="1134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C6CC5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2,6</w:t>
            </w:r>
          </w:p>
        </w:tc>
        <w:tc>
          <w:tcPr>
            <w:tcW w:w="1559" w:type="dxa"/>
          </w:tcPr>
          <w:p w:rsidR="00B41628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C28CF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B4162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Е330</w:t>
            </w:r>
          </w:p>
        </w:tc>
        <w:tc>
          <w:tcPr>
            <w:tcW w:w="1559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41628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5,984</w:t>
            </w:r>
          </w:p>
        </w:tc>
        <w:tc>
          <w:tcPr>
            <w:tcW w:w="1843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C28CF" w:rsidTr="00B41628">
        <w:tc>
          <w:tcPr>
            <w:tcW w:w="2552" w:type="dxa"/>
          </w:tcPr>
          <w:p w:rsidR="00AC28CF" w:rsidRDefault="00E73ED5" w:rsidP="00E73ED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Пина</w:t>
            </w:r>
            <w:r w:rsidR="000C6CC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колада</w:t>
            </w:r>
          </w:p>
        </w:tc>
        <w:tc>
          <w:tcPr>
            <w:tcW w:w="1134" w:type="dxa"/>
          </w:tcPr>
          <w:p w:rsidR="00AC28CF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559" w:type="dxa"/>
          </w:tcPr>
          <w:p w:rsidR="00AC28CF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B4162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Е330</w:t>
            </w:r>
          </w:p>
        </w:tc>
        <w:tc>
          <w:tcPr>
            <w:tcW w:w="1559" w:type="dxa"/>
          </w:tcPr>
          <w:p w:rsidR="00AC28CF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5,771</w:t>
            </w:r>
          </w:p>
        </w:tc>
        <w:tc>
          <w:tcPr>
            <w:tcW w:w="1843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0C6CC5" w:rsidTr="00B41628">
        <w:tc>
          <w:tcPr>
            <w:tcW w:w="2552" w:type="dxa"/>
            <w:vMerge w:val="restart"/>
          </w:tcPr>
          <w:p w:rsidR="000C6CC5" w:rsidRDefault="000C6CC5" w:rsidP="00E73ED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Лимонная килота</w:t>
            </w:r>
          </w:p>
        </w:tc>
        <w:tc>
          <w:tcPr>
            <w:tcW w:w="1134" w:type="dxa"/>
          </w:tcPr>
          <w:p w:rsidR="000C6CC5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1,2(к)</w:t>
            </w:r>
          </w:p>
        </w:tc>
        <w:tc>
          <w:tcPr>
            <w:tcW w:w="1559" w:type="dxa"/>
          </w:tcPr>
          <w:p w:rsidR="000C6CC5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0C6CC5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0C6CC5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0C6CC5" w:rsidTr="00B41628">
        <w:tc>
          <w:tcPr>
            <w:tcW w:w="2552" w:type="dxa"/>
            <w:vMerge/>
          </w:tcPr>
          <w:p w:rsidR="000C6CC5" w:rsidRDefault="000C6CC5" w:rsidP="00E73ED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0C6CC5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3,0(р)</w:t>
            </w:r>
          </w:p>
        </w:tc>
        <w:tc>
          <w:tcPr>
            <w:tcW w:w="1559" w:type="dxa"/>
          </w:tcPr>
          <w:p w:rsidR="000C6CC5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0C6CC5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0C6CC5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C28CF" w:rsidTr="00B41628">
        <w:tc>
          <w:tcPr>
            <w:tcW w:w="2552" w:type="dxa"/>
          </w:tcPr>
          <w:p w:rsidR="00AC28CF" w:rsidRDefault="000C6CC5" w:rsidP="00E73ED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Ортофосфорная кислота</w:t>
            </w:r>
          </w:p>
        </w:tc>
        <w:tc>
          <w:tcPr>
            <w:tcW w:w="1134" w:type="dxa"/>
          </w:tcPr>
          <w:p w:rsidR="00AC28CF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559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C28CF" w:rsidTr="00B41628">
        <w:tc>
          <w:tcPr>
            <w:tcW w:w="2552" w:type="dxa"/>
          </w:tcPr>
          <w:p w:rsidR="00AC28CF" w:rsidRDefault="000C6CC5" w:rsidP="00E73ED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Молоко</w:t>
            </w:r>
          </w:p>
        </w:tc>
        <w:tc>
          <w:tcPr>
            <w:tcW w:w="1134" w:type="dxa"/>
          </w:tcPr>
          <w:p w:rsidR="00AC28CF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4,4</w:t>
            </w:r>
          </w:p>
        </w:tc>
        <w:tc>
          <w:tcPr>
            <w:tcW w:w="1559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AC28CF" w:rsidRDefault="00AC28CF" w:rsidP="001C4485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D054D" w:rsidRDefault="000D054D" w:rsidP="000D054D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 остатках после выпаривания содержание нефтепродуктов 0,044мг/</w:t>
      </w:r>
      <w:r w:rsidR="008D46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м</w:t>
      </w:r>
      <w:r>
        <w:rPr>
          <w:rFonts w:ascii="Times New Roman" w:eastAsia="Calibri" w:hAnsi="Times New Roman" w:cs="Times New Roman"/>
          <w:noProof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(ПДК для воды акватории порта 0</w:t>
      </w:r>
      <w:r w:rsidR="00CE661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,050мг/</w:t>
      </w:r>
      <w:r w:rsidR="008D46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</w:t>
      </w:r>
      <w:r w:rsidR="00CE661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м</w:t>
      </w:r>
      <w:r w:rsidR="00CE6611">
        <w:rPr>
          <w:rFonts w:ascii="Times New Roman" w:eastAsia="Calibri" w:hAnsi="Times New Roman" w:cs="Times New Roman"/>
          <w:noProof/>
          <w:sz w:val="28"/>
          <w:szCs w:val="28"/>
          <w:vertAlign w:val="superscript"/>
          <w:lang w:eastAsia="ru-RU"/>
        </w:rPr>
        <w:t>3</w:t>
      </w:r>
      <w:r w:rsidR="00CE661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).</w:t>
      </w:r>
    </w:p>
    <w:p w:rsidR="00CE6611" w:rsidRDefault="00CE6611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Русская лаборатория независимой экспертизы определила, что через час после употребления напитка, содержащего Е338, начинает вымываться кальций из костей и зубов. А ещё через час этот кальций начинает выводиться из организма. Почки человека не в состоянии</w:t>
      </w:r>
      <w:r w:rsidR="00EB32B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вывести весь кальций, что приволит к образованию камней[</w:t>
      </w:r>
      <w:r w:rsidR="00DA46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6</w:t>
      </w:r>
      <w:r w:rsidR="00EB32B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].</w:t>
      </w:r>
    </w:p>
    <w:p w:rsidR="00EB32B8" w:rsidRDefault="00EB32B8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B32B8" w:rsidRDefault="00EB32B8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B32B8" w:rsidRDefault="00EB32B8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B32B8" w:rsidRDefault="00EB32B8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B32B8" w:rsidRDefault="00EB32B8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04AB0" w:rsidRDefault="00FA383F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</w:p>
    <w:p w:rsidR="00404AB0" w:rsidRDefault="00404AB0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04AB0" w:rsidRDefault="00404AB0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B32B8" w:rsidRPr="00E47BBD" w:rsidRDefault="00404AB0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</w:t>
      </w:r>
      <w:r w:rsidR="00D853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EB32B8" w:rsidRPr="00D853E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Заключение.</w:t>
      </w:r>
    </w:p>
    <w:p w:rsidR="00EB32B8" w:rsidRDefault="00EB32B8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 результате проведённых исследований можно сделать вывод: </w:t>
      </w:r>
    </w:p>
    <w:p w:rsidR="00EB32B8" w:rsidRDefault="00EB32B8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*не всегда производители газированных напитков указывают точный состав компонентов, скрывая нежелательные или опасные</w:t>
      </w:r>
      <w:r w:rsidR="003E7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для здоровья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;</w:t>
      </w:r>
    </w:p>
    <w:p w:rsidR="00EB32B8" w:rsidRDefault="00EB32B8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*частое употребление газированных напитков может привести к таким заболеваниям, как остеопороз, разрушение эмали зубов и их потерю и другим, под час</w:t>
      </w:r>
      <w:r w:rsidR="00DA46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тяжёлым заболеваниям;</w:t>
      </w:r>
    </w:p>
    <w:p w:rsidR="00EB32B8" w:rsidRDefault="00EB32B8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*</w:t>
      </w:r>
      <w:r w:rsidR="003E7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изучив</w:t>
      </w:r>
      <w:r w:rsidR="003C6C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литературу о газированных напитках, не могу обойти стороной такой их компонент как аспартам – это заменитель сахара, который в 200 раз слаще наастоящего сахара. Код этой добавки Е951</w:t>
      </w:r>
      <w:r w:rsidR="003E7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 Она вызывает огромное количество побочных эффектов и вредна для кожи человека[</w:t>
      </w:r>
      <w:r w:rsidR="00DA46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5</w:t>
      </w:r>
      <w:r w:rsidR="003E7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].</w:t>
      </w:r>
    </w:p>
    <w:p w:rsidR="003E703C" w:rsidRPr="00080CE7" w:rsidRDefault="003E703C" w:rsidP="00CE6611">
      <w:pPr>
        <w:spacing w:line="276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080CE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                           Наши полезные советы.</w:t>
      </w:r>
    </w:p>
    <w:p w:rsidR="003E703C" w:rsidRDefault="003E703C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*</w:t>
      </w:r>
      <w:r w:rsidR="00044A1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Употребляя газированные напитки, выбирайте тот объём и частоту приёма, которых не нанесут вреда вашему здоровью.</w:t>
      </w:r>
    </w:p>
    <w:p w:rsidR="00044A10" w:rsidRDefault="00044A10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*Пейте, на здоровье, мамины компоты или лимонад, приготовленный по следующему рецепту: чистая вода (можно газированную, но не минеральную лечебную), сок лимона, щепотка соли, щепотка сахара. Этот напиток утолит жажду в любую жару</w:t>
      </w:r>
    </w:p>
    <w:p w:rsidR="00044A10" w:rsidRDefault="00044A10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*Если на </w:t>
      </w:r>
      <w:r w:rsidR="004C00D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бампере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вашего автомобиля появилась ржавчина, скомкайте кусок фольги, полейте её Кока-колой или Пепси и протрите бампер. Он засияет чистотой.</w:t>
      </w:r>
    </w:p>
    <w:p w:rsidR="00044A10" w:rsidRDefault="00044A10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*Ржавый болт или гайку легко открутить, если на неё положить</w:t>
      </w:r>
      <w:r w:rsidR="00092D1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тряпочку, смоченную Кока-колой или Пепси иподержать некоторое время.</w:t>
      </w:r>
    </w:p>
    <w:p w:rsidR="00092D10" w:rsidRDefault="00092D10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*Совет женщинам! Руки с маникюром (и без него) в эти напитки лучше не опускать: останетесь без маникюра, а если долго подержать или часто повторять это действие, то ногти тоже начнут разрушаться.</w:t>
      </w:r>
    </w:p>
    <w:p w:rsidR="003474C3" w:rsidRDefault="003474C3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*Если пьёте газированные напитки, то выбирайте напитки неярких цветов, а все цветные напитки лучше пить через соломинку.</w:t>
      </w:r>
      <w:r w:rsidR="00080C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080CE7" w:rsidRPr="00080CE7" w:rsidRDefault="00080CE7" w:rsidP="00080CE7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080C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Русская лаборатория независимой экспертизы определила, что через час после употребления напитка, содержащего Е338, начинает вымываться кальций из костей и зубов. А ещё через час этот кальций начинает выводиться из организма. Почки человека не в состоянии вывести весь кальций, что приводит к образованию камней.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Pr="00080C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Берегите своё здоровье!</w:t>
      </w:r>
    </w:p>
    <w:p w:rsidR="00080CE7" w:rsidRDefault="00080CE7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92D10" w:rsidRPr="00FA383F" w:rsidRDefault="00080CE7" w:rsidP="00CE6611">
      <w:pPr>
        <w:spacing w:line="276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FA383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="00092D10" w:rsidRPr="00FA383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Литература.</w:t>
      </w:r>
    </w:p>
    <w:p w:rsidR="00092D10" w:rsidRPr="00E47BBD" w:rsidRDefault="00092D10" w:rsidP="00A76F0D">
      <w:pPr>
        <w:tabs>
          <w:tab w:val="left" w:pos="9072"/>
        </w:tabs>
        <w:spacing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1.</w:t>
      </w:r>
      <w:r w:rsidR="007D4127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Габриелян О. С. Химия, 9 класс, Москва, Дрофа, 2002.                                                    2.Габриелян О. С. Настолная книга учителя, 9 класс, Москва, Дрофа, 2002.                                        3.</w:t>
      </w:r>
      <w:r w:rsidR="0020380F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Князев А.А., Смарыгин С.Н. Неорганическая химия,Москва, Высшая школа, 1990.                                                                                                                                                                         4.Сарафанова Л.А. Энциклопедия. Пищевые добавки,</w:t>
      </w:r>
      <w:r w:rsidR="00A76F0D" w:rsidRPr="00E47BBD">
        <w:t xml:space="preserve"> </w:t>
      </w:r>
      <w:r w:rsidR="00A76F0D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Санкт-Петербург, ГИОРД, 2004.</w:t>
      </w:r>
      <w:r w:rsidR="0020380F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</w:t>
      </w:r>
      <w:r w:rsidR="00A76F0D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</w:t>
      </w:r>
      <w:r w:rsidR="0020380F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5.Серов Ю.А. Опасные пищевые Е-добавки.  Информационно-справочное пособие, </w:t>
      </w:r>
      <w:r w:rsidR="00A76F0D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Издательство «Формат», 2006.</w:t>
      </w:r>
      <w:r w:rsidR="0020380F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6.Сушанский А.Г., Лифляндский В.Г. Энциклопедия здорового питания</w:t>
      </w:r>
      <w:r w:rsidR="00F57014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, т. </w:t>
      </w:r>
      <w:r w:rsidR="00F57014" w:rsidRPr="00E47BBD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I</w:t>
      </w:r>
      <w:r w:rsidR="00F57014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, </w:t>
      </w:r>
      <w:r w:rsidR="00F57014" w:rsidRPr="00E47BBD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II</w:t>
      </w:r>
      <w:r w:rsidR="00F57014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Санкт-Петербург, Издательский Дом «Нева»; Москва, ОЛМА-ПРЕСС, 1999.              7.Энциклопедия «Биология», Москва, Аванта плюс, 2002.                                                             8.Энциклопедия «Экология», Москва, Аванта плюс, 2002.                                             9.Книга для чтения по неорганической хими</w:t>
      </w:r>
      <w:r w:rsidR="004C00D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</w:t>
      </w:r>
      <w:r w:rsidR="00F57014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Составитель Крицман В.А., Москва, Просвещение, 1983.</w:t>
      </w:r>
      <w:r w:rsidR="00C013D4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10.</w:t>
      </w:r>
      <w:r w:rsidR="00DA4691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Кнунянц И.Л. </w:t>
      </w:r>
      <w:r w:rsidR="00C013D4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Химическая энциклопедия</w:t>
      </w:r>
      <w:r w:rsidR="00DA4691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Москва,</w:t>
      </w:r>
      <w:r w:rsidR="00C013D4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="004C00D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2000.</w:t>
      </w:r>
      <w:r w:rsidR="00C013D4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11.</w:t>
      </w:r>
      <w:r w:rsidR="003474C3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Лурье Ю.Ю. Справочник по аналитической химии, Москва, Химия, 1989.                                                                                                                                 </w:t>
      </w:r>
      <w:r w:rsidR="00C013D4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12.СанПиН 2.3.2.1293-03                                                                                                                   13.Интернет-ресурс,Электронная библиотека, Газированные напитки.                                                                                 14.</w:t>
      </w:r>
      <w:r w:rsidR="00C013D4" w:rsidRPr="00E47BBD">
        <w:t xml:space="preserve"> </w:t>
      </w:r>
      <w:r w:rsidR="00C013D4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Интернет-ресурс, Официальный сайт производителя </w:t>
      </w:r>
      <w:r w:rsidR="007C7A38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A76F0D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</w:t>
      </w:r>
      <w:r w:rsidR="007C7A38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ока-ко</w:t>
      </w:r>
      <w:r w:rsidR="00A76F0D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лы</w:t>
      </w:r>
      <w:r w:rsidR="007C7A38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  <w:r w:rsidR="00F57014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 w:rsid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</w:t>
      </w:r>
      <w:r w:rsidR="004C00D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15.Великие открытия, серия ЖЗЛ, раздел «История».</w:t>
      </w:r>
      <w:r w:rsidR="00F57014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 w:rsidR="0020380F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</w:t>
      </w:r>
      <w:r w:rsidR="007D4127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</w:t>
      </w:r>
    </w:p>
    <w:p w:rsidR="007D4127" w:rsidRPr="00E47BBD" w:rsidRDefault="007D4127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3E703C" w:rsidRPr="00E47BBD" w:rsidRDefault="003E703C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D03C9" w:rsidRPr="00E47BBD" w:rsidRDefault="000D03C9" w:rsidP="001C4485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D03C9" w:rsidRPr="00E47BBD" w:rsidRDefault="000D03C9" w:rsidP="00AC28CF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1C4485" w:rsidRPr="000D03C9" w:rsidRDefault="001C4485" w:rsidP="001C4485">
      <w:pPr>
        <w:spacing w:line="276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1C4485" w:rsidRPr="00A0789B" w:rsidRDefault="001C4485" w:rsidP="001C4485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sectPr w:rsidR="001C4485" w:rsidRPr="00A0789B" w:rsidSect="00A423EA">
      <w:footerReference w:type="default" r:id="rId34"/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7B6" w:rsidRDefault="003157B6" w:rsidP="00E243EA">
      <w:pPr>
        <w:spacing w:after="0" w:line="240" w:lineRule="auto"/>
      </w:pPr>
      <w:r>
        <w:separator/>
      </w:r>
    </w:p>
  </w:endnote>
  <w:endnote w:type="continuationSeparator" w:id="0">
    <w:p w:rsidR="003157B6" w:rsidRDefault="003157B6" w:rsidP="00E24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287"/>
      <w:gridCol w:w="1281"/>
      <w:gridCol w:w="4287"/>
    </w:tblGrid>
    <w:tr w:rsidR="00E243EA">
      <w:trPr>
        <w:trHeight w:val="151"/>
      </w:trPr>
      <w:tc>
        <w:tcPr>
          <w:tcW w:w="2250" w:type="pct"/>
          <w:tcBorders>
            <w:bottom w:val="single" w:sz="4" w:space="0" w:color="5B9BD5" w:themeColor="accent1"/>
          </w:tcBorders>
        </w:tcPr>
        <w:p w:rsidR="00E243EA" w:rsidRDefault="00E243EA">
          <w:pPr>
            <w:pStyle w:val="a7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E243EA" w:rsidRDefault="00E243EA">
          <w:pPr>
            <w:pStyle w:val="ab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Страница </w:t>
          </w:r>
          <w:r>
            <w:fldChar w:fldCharType="begin"/>
          </w:r>
          <w:r>
            <w:instrText>PAGE  \* MERGEFORMAT</w:instrText>
          </w:r>
          <w:r>
            <w:fldChar w:fldCharType="separate"/>
          </w:r>
          <w:r w:rsidR="00CB76FF" w:rsidRPr="00CB76FF">
            <w:rPr>
              <w:rFonts w:asciiTheme="majorHAnsi" w:eastAsiaTheme="majorEastAsia" w:hAnsiTheme="majorHAnsi" w:cstheme="majorBidi"/>
              <w:b/>
              <w:bCs/>
              <w:noProof/>
            </w:rPr>
            <w:t>3</w:t>
          </w:r>
          <w:r>
            <w:rPr>
              <w:rFonts w:asciiTheme="majorHAnsi" w:eastAsiaTheme="majorEastAsia" w:hAnsiTheme="majorHAnsi" w:cstheme="majorBidi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5B9BD5" w:themeColor="accent1"/>
          </w:tcBorders>
        </w:tcPr>
        <w:p w:rsidR="00E243EA" w:rsidRDefault="00E243EA">
          <w:pPr>
            <w:pStyle w:val="a7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E243EA">
      <w:trPr>
        <w:trHeight w:val="150"/>
      </w:trPr>
      <w:tc>
        <w:tcPr>
          <w:tcW w:w="2250" w:type="pct"/>
          <w:tcBorders>
            <w:top w:val="single" w:sz="4" w:space="0" w:color="5B9BD5" w:themeColor="accent1"/>
          </w:tcBorders>
        </w:tcPr>
        <w:p w:rsidR="00E243EA" w:rsidRDefault="00E243EA">
          <w:pPr>
            <w:pStyle w:val="a7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E243EA" w:rsidRDefault="00E243EA">
          <w:pPr>
            <w:pStyle w:val="a7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5B9BD5" w:themeColor="accent1"/>
          </w:tcBorders>
        </w:tcPr>
        <w:p w:rsidR="00E243EA" w:rsidRDefault="00E243EA">
          <w:pPr>
            <w:pStyle w:val="a7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E243EA" w:rsidRDefault="00E243E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7B6" w:rsidRDefault="003157B6" w:rsidP="00E243EA">
      <w:pPr>
        <w:spacing w:after="0" w:line="240" w:lineRule="auto"/>
      </w:pPr>
      <w:r>
        <w:separator/>
      </w:r>
    </w:p>
  </w:footnote>
  <w:footnote w:type="continuationSeparator" w:id="0">
    <w:p w:rsidR="003157B6" w:rsidRDefault="003157B6" w:rsidP="00E243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F7382E"/>
    <w:multiLevelType w:val="hybridMultilevel"/>
    <w:tmpl w:val="DC9E1642"/>
    <w:lvl w:ilvl="0" w:tplc="C3D0B9A0">
      <w:start w:val="2"/>
      <w:numFmt w:val="bullet"/>
      <w:lvlText w:val=""/>
      <w:lvlJc w:val="left"/>
      <w:pPr>
        <w:ind w:left="443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3" w:hanging="360"/>
      </w:pPr>
      <w:rPr>
        <w:rFonts w:ascii="Wingdings" w:hAnsi="Wingdings" w:hint="default"/>
      </w:rPr>
    </w:lvl>
  </w:abstractNum>
  <w:abstractNum w:abstractNumId="1">
    <w:nsid w:val="60195750"/>
    <w:multiLevelType w:val="hybridMultilevel"/>
    <w:tmpl w:val="84C020D8"/>
    <w:lvl w:ilvl="0" w:tplc="F47274A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6F5024DF"/>
    <w:multiLevelType w:val="hybridMultilevel"/>
    <w:tmpl w:val="9F0E71E2"/>
    <w:lvl w:ilvl="0" w:tplc="77CAEF3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5DB"/>
    <w:rsid w:val="00004EB5"/>
    <w:rsid w:val="00034E67"/>
    <w:rsid w:val="00044A10"/>
    <w:rsid w:val="00047C4D"/>
    <w:rsid w:val="00055D86"/>
    <w:rsid w:val="00060D7D"/>
    <w:rsid w:val="000629F2"/>
    <w:rsid w:val="00080CE7"/>
    <w:rsid w:val="00092D10"/>
    <w:rsid w:val="000C6CC5"/>
    <w:rsid w:val="000D0053"/>
    <w:rsid w:val="000D03C9"/>
    <w:rsid w:val="000D054D"/>
    <w:rsid w:val="00165BFA"/>
    <w:rsid w:val="001C4485"/>
    <w:rsid w:val="001F5E01"/>
    <w:rsid w:val="001F7F14"/>
    <w:rsid w:val="0020380F"/>
    <w:rsid w:val="00280E12"/>
    <w:rsid w:val="002960F1"/>
    <w:rsid w:val="002F7D3D"/>
    <w:rsid w:val="003157B6"/>
    <w:rsid w:val="003474C3"/>
    <w:rsid w:val="00372546"/>
    <w:rsid w:val="00374385"/>
    <w:rsid w:val="00377EFD"/>
    <w:rsid w:val="00386E97"/>
    <w:rsid w:val="003C637F"/>
    <w:rsid w:val="003C6C51"/>
    <w:rsid w:val="003E62F7"/>
    <w:rsid w:val="003E703C"/>
    <w:rsid w:val="003F7569"/>
    <w:rsid w:val="003F757E"/>
    <w:rsid w:val="00404AB0"/>
    <w:rsid w:val="0049352C"/>
    <w:rsid w:val="004C00DC"/>
    <w:rsid w:val="004C6D5A"/>
    <w:rsid w:val="00512D32"/>
    <w:rsid w:val="0055380E"/>
    <w:rsid w:val="00555FA5"/>
    <w:rsid w:val="005A1152"/>
    <w:rsid w:val="005D198A"/>
    <w:rsid w:val="006073FE"/>
    <w:rsid w:val="006A6A2D"/>
    <w:rsid w:val="006B7F0D"/>
    <w:rsid w:val="00703431"/>
    <w:rsid w:val="007A10CF"/>
    <w:rsid w:val="007B54E1"/>
    <w:rsid w:val="007C7A38"/>
    <w:rsid w:val="007D4127"/>
    <w:rsid w:val="007F691F"/>
    <w:rsid w:val="00830423"/>
    <w:rsid w:val="00843B67"/>
    <w:rsid w:val="00845AC8"/>
    <w:rsid w:val="00856627"/>
    <w:rsid w:val="008D463C"/>
    <w:rsid w:val="008E1879"/>
    <w:rsid w:val="008E2512"/>
    <w:rsid w:val="008F503B"/>
    <w:rsid w:val="00917CC1"/>
    <w:rsid w:val="00941291"/>
    <w:rsid w:val="00991772"/>
    <w:rsid w:val="009A12D6"/>
    <w:rsid w:val="009C0887"/>
    <w:rsid w:val="009D52BD"/>
    <w:rsid w:val="00A0388C"/>
    <w:rsid w:val="00A0789B"/>
    <w:rsid w:val="00A16A53"/>
    <w:rsid w:val="00A423EA"/>
    <w:rsid w:val="00A76F0D"/>
    <w:rsid w:val="00A92416"/>
    <w:rsid w:val="00AC28CF"/>
    <w:rsid w:val="00AE296C"/>
    <w:rsid w:val="00B41628"/>
    <w:rsid w:val="00B7592F"/>
    <w:rsid w:val="00BB4302"/>
    <w:rsid w:val="00C013D4"/>
    <w:rsid w:val="00C308D3"/>
    <w:rsid w:val="00C56E6F"/>
    <w:rsid w:val="00C704FC"/>
    <w:rsid w:val="00C72417"/>
    <w:rsid w:val="00CA5F25"/>
    <w:rsid w:val="00CB76FF"/>
    <w:rsid w:val="00CE6611"/>
    <w:rsid w:val="00D5572B"/>
    <w:rsid w:val="00D74F90"/>
    <w:rsid w:val="00D853EF"/>
    <w:rsid w:val="00D93D60"/>
    <w:rsid w:val="00DA4691"/>
    <w:rsid w:val="00DF67F1"/>
    <w:rsid w:val="00E22600"/>
    <w:rsid w:val="00E243EA"/>
    <w:rsid w:val="00E366DE"/>
    <w:rsid w:val="00E47BBD"/>
    <w:rsid w:val="00E73ED5"/>
    <w:rsid w:val="00EB1A27"/>
    <w:rsid w:val="00EB32B8"/>
    <w:rsid w:val="00EC2CCE"/>
    <w:rsid w:val="00ED398C"/>
    <w:rsid w:val="00F05A94"/>
    <w:rsid w:val="00F31018"/>
    <w:rsid w:val="00F47D95"/>
    <w:rsid w:val="00F52695"/>
    <w:rsid w:val="00F57014"/>
    <w:rsid w:val="00F805DB"/>
    <w:rsid w:val="00FA383F"/>
    <w:rsid w:val="00FC0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2F7"/>
    <w:pPr>
      <w:ind w:left="720"/>
      <w:contextualSpacing/>
    </w:pPr>
  </w:style>
  <w:style w:type="table" w:styleId="a4">
    <w:name w:val="Table Grid"/>
    <w:basedOn w:val="a1"/>
    <w:uiPriority w:val="39"/>
    <w:rsid w:val="00C56E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E2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96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24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43EA"/>
  </w:style>
  <w:style w:type="paragraph" w:styleId="a9">
    <w:name w:val="footer"/>
    <w:basedOn w:val="a"/>
    <w:link w:val="aa"/>
    <w:uiPriority w:val="99"/>
    <w:unhideWhenUsed/>
    <w:rsid w:val="00E24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243EA"/>
  </w:style>
  <w:style w:type="paragraph" w:styleId="ab">
    <w:name w:val="No Spacing"/>
    <w:link w:val="ac"/>
    <w:uiPriority w:val="1"/>
    <w:qFormat/>
    <w:rsid w:val="00E243EA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E243EA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2F7"/>
    <w:pPr>
      <w:ind w:left="720"/>
      <w:contextualSpacing/>
    </w:pPr>
  </w:style>
  <w:style w:type="table" w:styleId="a4">
    <w:name w:val="Table Grid"/>
    <w:basedOn w:val="a1"/>
    <w:uiPriority w:val="39"/>
    <w:rsid w:val="00C56E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E2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96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24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43EA"/>
  </w:style>
  <w:style w:type="paragraph" w:styleId="a9">
    <w:name w:val="footer"/>
    <w:basedOn w:val="a"/>
    <w:link w:val="aa"/>
    <w:uiPriority w:val="99"/>
    <w:unhideWhenUsed/>
    <w:rsid w:val="00E24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243EA"/>
  </w:style>
  <w:style w:type="paragraph" w:styleId="ab">
    <w:name w:val="No Spacing"/>
    <w:link w:val="ac"/>
    <w:uiPriority w:val="1"/>
    <w:qFormat/>
    <w:rsid w:val="00E243EA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E243EA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B9AF86-E326-4A28-B2CD-CF0368693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16</Pages>
  <Words>3880</Words>
  <Characters>22116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40</cp:revision>
  <cp:lastPrinted>2015-04-16T13:49:00Z</cp:lastPrinted>
  <dcterms:created xsi:type="dcterms:W3CDTF">2015-02-01T13:03:00Z</dcterms:created>
  <dcterms:modified xsi:type="dcterms:W3CDTF">2017-11-27T18:36:00Z</dcterms:modified>
</cp:coreProperties>
</file>