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C4" w:rsidRPr="008E6F18" w:rsidRDefault="009865C4" w:rsidP="0098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F18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E6F18">
        <w:rPr>
          <w:rFonts w:ascii="Times New Roman" w:hAnsi="Times New Roman" w:cs="Times New Roman"/>
          <w:sz w:val="28"/>
          <w:szCs w:val="28"/>
        </w:rPr>
        <w:t>:  математика</w:t>
      </w:r>
      <w:proofErr w:type="gramEnd"/>
    </w:p>
    <w:p w:rsidR="009865C4" w:rsidRPr="008E6F18" w:rsidRDefault="009865C4" w:rsidP="0098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b/>
          <w:sz w:val="28"/>
          <w:szCs w:val="28"/>
        </w:rPr>
        <w:t>Класс</w:t>
      </w:r>
      <w:r w:rsidRPr="008E6F18">
        <w:rPr>
          <w:rFonts w:ascii="Times New Roman" w:hAnsi="Times New Roman" w:cs="Times New Roman"/>
          <w:sz w:val="28"/>
          <w:szCs w:val="28"/>
        </w:rPr>
        <w:t xml:space="preserve">: 4 («Школа России») 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b/>
          <w:sz w:val="28"/>
          <w:szCs w:val="28"/>
        </w:rPr>
        <w:t>Тема</w:t>
      </w:r>
      <w:r w:rsidRPr="008E6F18">
        <w:rPr>
          <w:rFonts w:ascii="Times New Roman" w:hAnsi="Times New Roman" w:cs="Times New Roman"/>
          <w:sz w:val="28"/>
          <w:szCs w:val="28"/>
        </w:rPr>
        <w:t>: сложение и вычитание величин.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18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8E6F18">
        <w:rPr>
          <w:rFonts w:ascii="Times New Roman" w:hAnsi="Times New Roman" w:cs="Times New Roman"/>
          <w:sz w:val="28"/>
          <w:szCs w:val="28"/>
        </w:rPr>
        <w:t>: Иванова Юлия Николаевна</w:t>
      </w:r>
      <w:r w:rsidRPr="008E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«СОШ № 37» Выборга</w:t>
      </w:r>
    </w:p>
    <w:p w:rsidR="009865C4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E6F18">
        <w:rPr>
          <w:rFonts w:ascii="Times New Roman" w:hAnsi="Times New Roman" w:cs="Times New Roman"/>
          <w:sz w:val="28"/>
          <w:szCs w:val="28"/>
        </w:rPr>
        <w:t>. Создать условия для формирования умения складывать и вычитать величины.</w:t>
      </w:r>
    </w:p>
    <w:p w:rsidR="009865C4" w:rsidRPr="008E6F18" w:rsidRDefault="009865C4" w:rsidP="009865C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 xml:space="preserve">2. Формировать знания о способах сложения и вычитания величин с </w:t>
      </w:r>
      <w:proofErr w:type="gramStart"/>
      <w:r w:rsidRPr="008E6F18">
        <w:rPr>
          <w:rFonts w:ascii="Times New Roman" w:hAnsi="Times New Roman" w:cs="Times New Roman"/>
          <w:sz w:val="28"/>
          <w:szCs w:val="28"/>
        </w:rPr>
        <w:t>использование  алгоритма</w:t>
      </w:r>
      <w:proofErr w:type="gramEnd"/>
      <w:r w:rsidRPr="008E6F18">
        <w:rPr>
          <w:rFonts w:ascii="Times New Roman" w:hAnsi="Times New Roman" w:cs="Times New Roman"/>
          <w:sz w:val="28"/>
          <w:szCs w:val="28"/>
        </w:rPr>
        <w:t>, изученного при сложении и вычитании многозначных чисел.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</w:t>
      </w:r>
      <w:r w:rsidRPr="008E6F18">
        <w:rPr>
          <w:rFonts w:ascii="Times New Roman" w:hAnsi="Times New Roman" w:cs="Times New Roman"/>
          <w:sz w:val="28"/>
          <w:szCs w:val="28"/>
        </w:rPr>
        <w:t>: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8E6F18">
        <w:rPr>
          <w:rFonts w:ascii="Times New Roman" w:hAnsi="Times New Roman" w:cs="Times New Roman"/>
          <w:sz w:val="28"/>
          <w:szCs w:val="28"/>
        </w:rPr>
        <w:t>: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 xml:space="preserve">- в ходе практической работы и наблюдений учиться выполнять сложение и вычитание </w:t>
      </w:r>
      <w:proofErr w:type="gramStart"/>
      <w:r w:rsidRPr="008E6F18">
        <w:rPr>
          <w:rFonts w:ascii="Times New Roman" w:hAnsi="Times New Roman" w:cs="Times New Roman"/>
          <w:sz w:val="28"/>
          <w:szCs w:val="28"/>
        </w:rPr>
        <w:t>различных  величин</w:t>
      </w:r>
      <w:proofErr w:type="gramEnd"/>
      <w:r w:rsidRPr="008E6F18">
        <w:rPr>
          <w:rFonts w:ascii="Times New Roman" w:hAnsi="Times New Roman" w:cs="Times New Roman"/>
          <w:sz w:val="28"/>
          <w:szCs w:val="28"/>
        </w:rPr>
        <w:t>;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>- решать задачи, в которых известны значения суммы, первого и второго слагаемых и сумма второго и третьего слагаемых, требуется найти каждое из слагаемых.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6F1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E6F18">
        <w:rPr>
          <w:rFonts w:ascii="Times New Roman" w:hAnsi="Times New Roman" w:cs="Times New Roman"/>
          <w:sz w:val="28"/>
          <w:szCs w:val="28"/>
        </w:rPr>
        <w:t>: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>- осуществляют поиск и выделяют необходимую информацию для выполнения действий сложения и вычитания с величинами;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 xml:space="preserve">- находят способы решения   задачи для нахождения каждого из </w:t>
      </w:r>
      <w:proofErr w:type="gramStart"/>
      <w:r w:rsidRPr="008E6F18">
        <w:rPr>
          <w:rFonts w:ascii="Times New Roman" w:hAnsi="Times New Roman" w:cs="Times New Roman"/>
          <w:sz w:val="28"/>
          <w:szCs w:val="28"/>
        </w:rPr>
        <w:t xml:space="preserve">слагаемых,   </w:t>
      </w:r>
      <w:proofErr w:type="gramEnd"/>
      <w:r w:rsidRPr="008E6F18">
        <w:rPr>
          <w:rFonts w:ascii="Times New Roman" w:hAnsi="Times New Roman" w:cs="Times New Roman"/>
          <w:sz w:val="28"/>
          <w:szCs w:val="28"/>
        </w:rPr>
        <w:t>выполняют   действия в устной и письменной форме, используя математические термины, символы и знаки.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 xml:space="preserve">- самостоятельно выполняют действия с </w:t>
      </w:r>
      <w:proofErr w:type="gramStart"/>
      <w:r w:rsidRPr="008E6F18">
        <w:rPr>
          <w:rFonts w:ascii="Times New Roman" w:hAnsi="Times New Roman" w:cs="Times New Roman"/>
          <w:sz w:val="28"/>
          <w:szCs w:val="28"/>
        </w:rPr>
        <w:t>величинами,  понимая</w:t>
      </w:r>
      <w:proofErr w:type="gramEnd"/>
      <w:r w:rsidRPr="008E6F18">
        <w:rPr>
          <w:rFonts w:ascii="Times New Roman" w:hAnsi="Times New Roman" w:cs="Times New Roman"/>
          <w:sz w:val="28"/>
          <w:szCs w:val="28"/>
        </w:rPr>
        <w:t xml:space="preserve"> личную ответственность за результат.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8E6F18">
        <w:rPr>
          <w:rFonts w:ascii="Times New Roman" w:hAnsi="Times New Roman" w:cs="Times New Roman"/>
          <w:sz w:val="28"/>
          <w:szCs w:val="28"/>
        </w:rPr>
        <w:t>: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>- понимать смысл математических способов познания окружающего мира;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 xml:space="preserve">- развивать логическое мышление, навык самоконтроля; </w:t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коллективе.</w:t>
      </w:r>
    </w:p>
    <w:p w:rsidR="009865C4" w:rsidRDefault="009865C4" w:rsidP="0098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18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Технологическая карта урока </w:t>
      </w:r>
    </w:p>
    <w:tbl>
      <w:tblPr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35"/>
        <w:gridCol w:w="2924"/>
        <w:gridCol w:w="2001"/>
        <w:gridCol w:w="3420"/>
        <w:gridCol w:w="1883"/>
        <w:gridCol w:w="2552"/>
        <w:gridCol w:w="1701"/>
      </w:tblGrid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Виды работ (фронтальная, групповая, индивидуальная)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Информационные ресурсы и инструментарий, которыми обеспечивается каждый этап урока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Примечания</w:t>
            </w:r>
          </w:p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(</w:t>
            </w:r>
            <w:proofErr w:type="spellStart"/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ууд</w:t>
            </w:r>
            <w:proofErr w:type="spellEnd"/>
            <w:r w:rsidRPr="008E6F18"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 1. 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цель: стабилизация эмоционального состояния</w:t>
            </w: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Фронтальная 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готовности к </w:t>
            </w:r>
            <w:proofErr w:type="gram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уроку.  </w:t>
            </w:r>
            <w:proofErr w:type="gramEnd"/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 2. 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 </w:t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Определение темы и цели урока.</w:t>
            </w: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Цель: сформировать представление детей о том, что нового они узнают на уроке.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Предлагается определить тему и цель урока, корректирует ответы обучающихся.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-Посмотрите на доску. Называют тему урока.  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предположения, чем будут заниматься на уроке. Для чего нужно уметь складывать и вычитать величины?</w:t>
            </w: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proofErr w:type="gram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 цель</w:t>
            </w:r>
            <w:proofErr w:type="gram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   урока.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Математика 4 класс. Занятие 14. раздел «Это интересно» Словарь древних математических терминов.</w:t>
            </w: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</w:t>
            </w:r>
            <w:proofErr w:type="spell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цель: посредством воспроизведения ранее полученных знаний подготовить обучающихся для активного усвоения нового материала.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Сравнивают единицы длины. Демонстрируют знание таблицы единиц длины, умение заменять их более мелкими (крупными), сравнивать многозначные числа.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4 класс. Занятие 14. Интернет – урок № 1 неравенства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коммуникативные. </w:t>
            </w:r>
            <w:proofErr w:type="spellStart"/>
            <w:proofErr w:type="gram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,  предметные</w:t>
            </w:r>
            <w:proofErr w:type="gramEnd"/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</w:t>
            </w: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Игра на внимание «Нос, пол, потолок»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Постановка учебной проблемы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цель: определение границ своего незнания.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в парах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Складывают многозначные числа. (Примеры выданы на листочках).  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Пытаются  вычесть</w:t>
            </w:r>
            <w:proofErr w:type="gram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 уже именованные числа.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ученики обсуждают в парах и делают вывод, что в том виде, в котором представлено выражение найти его значение   нельзя.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Обсудив в парах, ученики </w:t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приходят к выводу, что необходимо перевести в единую величину.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4 класс. Занятие 14.   Пример 2</w:t>
            </w: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проблемно-поисковые, коммуникативные, регулятивные</w:t>
            </w:r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Организация познавательной деятельности.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цель: сформулировать алгоритм сложения и вычитания величин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 работа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работают с учебником, выделяют этапы работы над новым материалом.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Сравнивают задания. Определяют, что 313 можно выполнить устно.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Под руководством учителя составляют алгоритм вычислений.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 в одних и тех же единицах измерения.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-выполни действия так же, как с числами.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- переведи ответ в удобные единицы измерения.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Устанавливают зависимость между данными, представленными в задаче, и искомыми, записывают решение разными способами.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с учебником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регулятивные, </w:t>
            </w:r>
            <w:proofErr w:type="spell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взаимопроверка, а затем </w:t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сравнение с эталоном.</w:t>
            </w: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применять новые знания, включая их в систему ранее полученных знаний.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в парах, индивидуальная работа.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Вспоминают формулу. Составляют план решения.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решают задачу и записывают решение в тетрадь.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Указывают правильный ответ.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9865C4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Математика 4 класс. Занятие 14.   Интернет-урок 1. Задача на встречное движение 1.</w:t>
            </w: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логические, </w:t>
            </w:r>
            <w:proofErr w:type="spellStart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, регулятивные</w:t>
            </w:r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обсуждение.</w:t>
            </w:r>
          </w:p>
        </w:tc>
      </w:tr>
      <w:tr w:rsidR="009865C4" w:rsidRPr="008E6F18" w:rsidTr="004D6DD3">
        <w:tc>
          <w:tcPr>
            <w:tcW w:w="535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24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рефлексия.</w:t>
            </w:r>
          </w:p>
        </w:tc>
        <w:tc>
          <w:tcPr>
            <w:tcW w:w="2001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t>Индивидуальная, фронтальная работа</w:t>
            </w:r>
          </w:p>
        </w:tc>
        <w:tc>
          <w:tcPr>
            <w:tcW w:w="3420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Оценивают работу на уроке, закончив предложение: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- я узнал, что арифметические действия с величинами можно выполнять так же, как….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- было трудно ….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- я справился….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 Оценивают свою работу по трём критериям: правильность, самостоятельность, аккуратность.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Определяют своё эмоциональное состояние на уроке.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выполнение </w:t>
            </w:r>
            <w:r w:rsidRPr="008E6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задания.</w:t>
            </w:r>
          </w:p>
        </w:tc>
        <w:tc>
          <w:tcPr>
            <w:tcW w:w="1883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Рабочие тетради.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865C4" w:rsidRPr="008E6F18" w:rsidRDefault="009865C4" w:rsidP="004D6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коммуникативные, личностные, регулятивные, познавательные.</w:t>
            </w:r>
          </w:p>
        </w:tc>
        <w:tc>
          <w:tcPr>
            <w:tcW w:w="1701" w:type="dxa"/>
            <w:shd w:val="clear" w:color="auto" w:fill="FFFFFF"/>
          </w:tcPr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9865C4" w:rsidRPr="008E6F18" w:rsidRDefault="009865C4" w:rsidP="004D6D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F18">
              <w:rPr>
                <w:rFonts w:ascii="Times New Roman" w:hAnsi="Times New Roman" w:cs="Times New Roman"/>
                <w:sz w:val="28"/>
                <w:szCs w:val="28"/>
              </w:rPr>
              <w:t>совместное обсуждение</w:t>
            </w:r>
          </w:p>
        </w:tc>
      </w:tr>
    </w:tbl>
    <w:p w:rsidR="009865C4" w:rsidRPr="008E6F18" w:rsidRDefault="009865C4" w:rsidP="0098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484" w:rsidRDefault="00194484"/>
    <w:sectPr w:rsidR="00194484" w:rsidSect="00986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C4"/>
    <w:rsid w:val="00194484"/>
    <w:rsid w:val="001F555B"/>
    <w:rsid w:val="00431D00"/>
    <w:rsid w:val="004E248E"/>
    <w:rsid w:val="00667954"/>
    <w:rsid w:val="006C4944"/>
    <w:rsid w:val="007C4F40"/>
    <w:rsid w:val="008A4C12"/>
    <w:rsid w:val="009865C4"/>
    <w:rsid w:val="00AC2A01"/>
    <w:rsid w:val="00D07714"/>
    <w:rsid w:val="00D90E6A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C3B62-71B2-42F1-8EA0-262AE147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2017-10-05T11:45:00Z</dcterms:created>
  <dcterms:modified xsi:type="dcterms:W3CDTF">2017-10-05T11:46:00Z</dcterms:modified>
</cp:coreProperties>
</file>